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2033" w14:textId="77777777" w:rsidR="00FE2E4D" w:rsidRPr="00FE2E4D" w:rsidRDefault="00FE2E4D" w:rsidP="00FE2E4D">
      <w:pPr>
        <w:pStyle w:val="Heading1"/>
        <w:numPr>
          <w:ilvl w:val="0"/>
          <w:numId w:val="0"/>
        </w:numPr>
        <w:spacing w:before="120" w:after="280"/>
        <w:jc w:val="center"/>
        <w:rPr>
          <w:rFonts w:ascii="Times New Roman" w:hAnsi="Times New Roman"/>
          <w:color w:val="auto"/>
        </w:rPr>
      </w:pPr>
      <w:bookmarkStart w:id="0" w:name="_Toc173871862"/>
      <w:r w:rsidRPr="00FE2E4D">
        <w:rPr>
          <w:rFonts w:ascii="Times New Roman" w:hAnsi="Times New Roman"/>
          <w:color w:val="auto"/>
        </w:rPr>
        <w:t xml:space="preserve">EXHIBIT B </w:t>
      </w:r>
      <w:r w:rsidRPr="00FE2E4D">
        <w:rPr>
          <w:color w:val="auto"/>
        </w:rPr>
        <w:br/>
      </w:r>
      <w:r w:rsidRPr="00FE2E4D">
        <w:rPr>
          <w:rFonts w:ascii="Times New Roman" w:hAnsi="Times New Roman"/>
          <w:color w:val="auto"/>
        </w:rPr>
        <w:t>ADHERENCE TO THE U.S. RESOLUTION STAY PROTOCOL</w:t>
      </w:r>
      <w:bookmarkEnd w:id="0"/>
    </w:p>
    <w:p w14:paraId="1EA91CA5" w14:textId="77777777" w:rsidR="00FE2E4D" w:rsidRPr="00FE2E4D" w:rsidRDefault="00FE2E4D" w:rsidP="00FE2E4D">
      <w:pPr>
        <w:pStyle w:val="BodyText"/>
        <w:spacing w:before="120" w:after="140" w:line="360" w:lineRule="auto"/>
        <w:ind w:left="2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2E4D">
        <w:rPr>
          <w:rFonts w:ascii="Times New Roman" w:hAnsi="Times New Roman" w:cs="Times New Roman"/>
          <w:sz w:val="24"/>
          <w:szCs w:val="24"/>
        </w:rPr>
        <w:t>The</w:t>
      </w:r>
      <w:r w:rsidRPr="00FE2E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Parties</w:t>
      </w:r>
      <w:r w:rsidRPr="00FE2E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may,</w:t>
      </w:r>
      <w:r w:rsidRPr="00FE2E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by</w:t>
      </w:r>
      <w:r w:rsidRPr="00FE2E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mutual</w:t>
      </w:r>
      <w:r w:rsidRPr="00FE2E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agreement,</w:t>
      </w:r>
      <w:r w:rsidRPr="00FE2E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execute</w:t>
      </w:r>
      <w:r w:rsidRPr="00FE2E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this</w:t>
      </w:r>
      <w:r w:rsidRPr="00FE2E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Exhibit B</w:t>
      </w:r>
      <w:r w:rsidRPr="00FE2E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for</w:t>
      </w:r>
      <w:r w:rsidRPr="00FE2E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purposes</w:t>
      </w:r>
      <w:r w:rsidRPr="00FE2E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of</w:t>
      </w:r>
      <w:r w:rsidRPr="00FE2E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incorporating</w:t>
      </w:r>
      <w:r w:rsidRPr="00FE2E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the International Swaps and Derivatives Association (“ISDA”) 2018 U.S. Resolution Stay Protocol (“ISDA U.S. Stay Protocol”) into this Alternative Energy Credits Supplier Master Agreement.</w:t>
      </w:r>
    </w:p>
    <w:p w14:paraId="58BCB0CB" w14:textId="6C21D62D" w:rsidR="00FE2E4D" w:rsidRPr="00FE2E4D" w:rsidRDefault="00FE2E4D" w:rsidP="00FE2E4D">
      <w:pPr>
        <w:pStyle w:val="BodyText"/>
        <w:spacing w:before="120" w:after="140" w:line="360" w:lineRule="auto"/>
        <w:ind w:left="2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2E4D">
        <w:rPr>
          <w:rFonts w:ascii="Times New Roman" w:hAnsi="Times New Roman" w:cs="Times New Roman"/>
          <w:sz w:val="24"/>
          <w:szCs w:val="24"/>
        </w:rPr>
        <w:t>This Exhibit B is part of the Alternative Energy Credits Supplier Master Agreement</w:t>
      </w:r>
      <w:r w:rsidRPr="00FE2E4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pacing w:val="-2"/>
          <w:sz w:val="24"/>
          <w:szCs w:val="24"/>
        </w:rPr>
        <w:t xml:space="preserve">dated </w:t>
      </w:r>
      <w:r w:rsidRPr="00FE2E4D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</w:t>
      </w:r>
      <w:proofErr w:type="gramStart"/>
      <w:r w:rsidRPr="00FE2E4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E2E4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E2E4D">
        <w:rPr>
          <w:rFonts w:ascii="Times New Roman" w:hAnsi="Times New Roman" w:cs="Times New Roman"/>
          <w:sz w:val="24"/>
          <w:szCs w:val="24"/>
        </w:rPr>
        <w:t xml:space="preserve"> 20</w:t>
      </w:r>
      <w:r w:rsidRPr="00FE2E4D">
        <w:rPr>
          <w:rFonts w:ascii="Times New Roman" w:hAnsi="Times New Roman" w:cs="Times New Roman"/>
          <w:spacing w:val="80"/>
          <w:w w:val="150"/>
          <w:sz w:val="24"/>
          <w:szCs w:val="24"/>
          <w:u w:val="single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 xml:space="preserve">(as amended, modified or extended from time to time) between </w:t>
      </w:r>
      <w:r w:rsidRPr="00FE2E4D">
        <w:rPr>
          <w:rFonts w:ascii="Times New Roman" w:hAnsi="Times New Roman" w:cs="Times New Roman"/>
          <w:sz w:val="24"/>
          <w:szCs w:val="24"/>
          <w:u w:val="single"/>
        </w:rPr>
        <w:t>PPL Electric Utilities Corporation</w:t>
      </w:r>
      <w:r w:rsidRPr="00FE2E4D">
        <w:rPr>
          <w:rFonts w:ascii="Times New Roman" w:hAnsi="Times New Roman" w:cs="Times New Roman"/>
          <w:sz w:val="24"/>
          <w:szCs w:val="24"/>
        </w:rPr>
        <w:t xml:space="preserve"> (the “Buyer”) and </w:t>
      </w:r>
      <w:r w:rsidRPr="00FE2E4D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default w:val="[DS SUPPLIER]"/>
            </w:textInput>
          </w:ffData>
        </w:fldChar>
      </w:r>
      <w:r w:rsidRPr="00FE2E4D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FE2E4D">
        <w:rPr>
          <w:rFonts w:ascii="Times New Roman" w:hAnsi="Times New Roman" w:cs="Times New Roman"/>
          <w:sz w:val="24"/>
          <w:szCs w:val="24"/>
          <w:u w:val="single"/>
        </w:rPr>
      </w:r>
      <w:r w:rsidRPr="00FE2E4D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FE2E4D">
        <w:rPr>
          <w:rFonts w:ascii="Times New Roman" w:hAnsi="Times New Roman" w:cs="Times New Roman"/>
          <w:noProof/>
          <w:sz w:val="24"/>
          <w:szCs w:val="24"/>
          <w:u w:val="single"/>
        </w:rPr>
        <w:t>[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AEC</w:t>
      </w:r>
      <w:r w:rsidRPr="00FE2E4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SUPPLIER]</w:t>
      </w:r>
      <w:r w:rsidRPr="00FE2E4D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Pr="00FE2E4D">
        <w:rPr>
          <w:rFonts w:ascii="Times New Roman" w:hAnsi="Times New Roman" w:cs="Times New Roman"/>
          <w:sz w:val="24"/>
          <w:szCs w:val="24"/>
        </w:rPr>
        <w:t xml:space="preserve"> (the “AEC Supplier”).</w:t>
      </w:r>
    </w:p>
    <w:p w14:paraId="59D74731" w14:textId="77777777" w:rsidR="00FE2E4D" w:rsidRPr="00FE2E4D" w:rsidRDefault="00FE2E4D" w:rsidP="00FE2E4D">
      <w:pPr>
        <w:pStyle w:val="BodyText"/>
        <w:spacing w:before="120" w:after="140" w:line="360" w:lineRule="auto"/>
        <w:ind w:left="2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2E4D">
        <w:rPr>
          <w:rFonts w:ascii="Times New Roman" w:hAnsi="Times New Roman" w:cs="Times New Roman"/>
          <w:sz w:val="24"/>
          <w:szCs w:val="24"/>
        </w:rPr>
        <w:t>AEC Supplier hereby confirms that it is an adherent to the ISDA U.S. Stay Protocol.</w:t>
      </w:r>
      <w:r w:rsidRPr="00FE2E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Buyer confirms that it is or that it will become an adherent to the ISDA U.S. Stay Protocol.</w:t>
      </w:r>
      <w:r w:rsidRPr="00FE2E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If Buyer is not an adherent to the ISDA U.S. Stay Protocol when this Exhibit B is executed, Buyer will submit</w:t>
      </w:r>
      <w:r w:rsidRPr="00FE2E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an</w:t>
      </w:r>
      <w:r w:rsidRPr="00FE2E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Adherence</w:t>
      </w:r>
      <w:r w:rsidRPr="00FE2E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Letter</w:t>
      </w:r>
      <w:r w:rsidRPr="00FE2E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for</w:t>
      </w:r>
      <w:r w:rsidRPr="00FE2E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acceptance</w:t>
      </w:r>
      <w:r w:rsidRPr="00FE2E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by</w:t>
      </w:r>
      <w:r w:rsidRPr="00FE2E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the</w:t>
      </w:r>
      <w:r w:rsidRPr="00FE2E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ISDA</w:t>
      </w:r>
      <w:r w:rsidRPr="00FE2E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no</w:t>
      </w:r>
      <w:r w:rsidRPr="00FE2E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later</w:t>
      </w:r>
      <w:r w:rsidRPr="00FE2E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than</w:t>
      </w:r>
      <w:r w:rsidRPr="00FE2E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ten</w:t>
      </w:r>
      <w:r w:rsidRPr="00FE2E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(10)</w:t>
      </w:r>
      <w:r w:rsidRPr="00FE2E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Business</w:t>
      </w:r>
      <w:r w:rsidRPr="00FE2E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Days</w:t>
      </w:r>
      <w:r w:rsidRPr="00FE2E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after execution of this Exhibit B.</w:t>
      </w:r>
    </w:p>
    <w:p w14:paraId="32D30EC6" w14:textId="77777777" w:rsidR="00FE2E4D" w:rsidRPr="00FE2E4D" w:rsidRDefault="00FE2E4D" w:rsidP="00FE2E4D">
      <w:pPr>
        <w:pStyle w:val="BodyText"/>
        <w:spacing w:before="120" w:after="140" w:line="360" w:lineRule="auto"/>
        <w:ind w:left="2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2E4D">
        <w:rPr>
          <w:rFonts w:ascii="Times New Roman" w:hAnsi="Times New Roman" w:cs="Times New Roman"/>
          <w:sz w:val="24"/>
          <w:szCs w:val="24"/>
        </w:rPr>
        <w:t>The terms of the ISDA U.S. Stay Protocol are incorporated into and form a part of the Alternative Energy Credits Supplier</w:t>
      </w:r>
      <w:r w:rsidRPr="00FE2E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Master</w:t>
      </w:r>
      <w:r w:rsidRPr="00FE2E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Agreement, and</w:t>
      </w:r>
      <w:r w:rsidRPr="00FE2E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the</w:t>
      </w:r>
      <w:r w:rsidRPr="00FE2E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Alternative Energy Credits Supplier</w:t>
      </w:r>
      <w:r w:rsidRPr="00FE2E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Master</w:t>
      </w:r>
      <w:r w:rsidRPr="00FE2E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Agreement</w:t>
      </w:r>
      <w:r w:rsidRPr="00FE2E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shall</w:t>
      </w:r>
      <w:r w:rsidRPr="00FE2E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be deemed a Protocol Covered Agreement for purposes thereof.</w:t>
      </w:r>
      <w:r w:rsidRPr="00FE2E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For purposes of incorporating the ISDA U.S. Stay Protocol, AEC Supplier shall be deemed to be a Regulated Entity and Buyer shall be</w:t>
      </w:r>
      <w:r w:rsidRPr="00FE2E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deemed</w:t>
      </w:r>
      <w:r w:rsidRPr="00FE2E4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to</w:t>
      </w:r>
      <w:r w:rsidRPr="00FE2E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be</w:t>
      </w:r>
      <w:r w:rsidRPr="00FE2E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an</w:t>
      </w:r>
      <w:r w:rsidRPr="00FE2E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Adhering</w:t>
      </w:r>
      <w:r w:rsidRPr="00FE2E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Party.</w:t>
      </w:r>
      <w:r w:rsidRPr="00FE2E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In</w:t>
      </w:r>
      <w:r w:rsidRPr="00FE2E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the</w:t>
      </w:r>
      <w:r w:rsidRPr="00FE2E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event</w:t>
      </w:r>
      <w:r w:rsidRPr="00FE2E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of</w:t>
      </w:r>
      <w:r w:rsidRPr="00FE2E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any</w:t>
      </w:r>
      <w:r w:rsidRPr="00FE2E4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inconsistences</w:t>
      </w:r>
      <w:r w:rsidRPr="00FE2E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between</w:t>
      </w:r>
      <w:r w:rsidRPr="00FE2E4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the</w:t>
      </w:r>
      <w:r w:rsidRPr="00FE2E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Alternative Energy Credits Supplier Master Agreement</w:t>
      </w:r>
      <w:r w:rsidRPr="00FE2E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and the ISDA U.S. Stay Protocol, the ISDA U.S. Stay Protocol will prevail.</w:t>
      </w:r>
    </w:p>
    <w:p w14:paraId="65EA91F3" w14:textId="77777777" w:rsidR="00FE2E4D" w:rsidRPr="00FE2E4D" w:rsidRDefault="00FE2E4D" w:rsidP="00FE2E4D">
      <w:pPr>
        <w:pStyle w:val="BodyText"/>
        <w:spacing w:before="120" w:after="140" w:line="360" w:lineRule="auto"/>
        <w:ind w:left="2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2E4D">
        <w:rPr>
          <w:rFonts w:ascii="Times New Roman" w:hAnsi="Times New Roman" w:cs="Times New Roman"/>
          <w:sz w:val="24"/>
          <w:szCs w:val="24"/>
        </w:rPr>
        <w:t>The terms “Regulated Entity”, “Adhering Party”, “Adherence Letter” and “Protocol Covered Agreement” shall have the meanings given to them in the ISDA U.S. Stay Protocol.</w:t>
      </w:r>
      <w:r w:rsidRPr="00FE2E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E2E4D">
        <w:rPr>
          <w:rFonts w:ascii="Times New Roman" w:hAnsi="Times New Roman" w:cs="Times New Roman"/>
          <w:sz w:val="24"/>
          <w:szCs w:val="24"/>
        </w:rPr>
        <w:t>All other terms not defined herein shall have the meanings given to them in the Alternative Energy Credits Supplier Master Agreement between the Parties.</w:t>
      </w:r>
      <w:r w:rsidRPr="00FE2E4D">
        <w:rPr>
          <w:rFonts w:ascii="Times New Roman" w:hAnsi="Times New Roman" w:cs="Times New Roman"/>
          <w:sz w:val="24"/>
          <w:szCs w:val="24"/>
        </w:rPr>
        <w:tab/>
      </w:r>
    </w:p>
    <w:p w14:paraId="72EE172D" w14:textId="69225C67" w:rsidR="00FE2E4D" w:rsidRDefault="00FE2E4D">
      <w:pPr>
        <w:spacing w:after="160"/>
        <w:rPr>
          <w:rFonts w:asciiTheme="minorHAnsi" w:eastAsiaTheme="minorHAnsi" w:hAnsiTheme="minorHAnsi" w:cstheme="minorBidi"/>
          <w:sz w:val="22"/>
          <w:szCs w:val="22"/>
        </w:rPr>
      </w:pPr>
      <w:r>
        <w:br w:type="page"/>
      </w:r>
    </w:p>
    <w:p w14:paraId="663FD686" w14:textId="77777777" w:rsidR="00FE2E4D" w:rsidRDefault="00FE2E4D" w:rsidP="00FE2E4D">
      <w:pPr>
        <w:pStyle w:val="BodyText"/>
      </w:pPr>
    </w:p>
    <w:p w14:paraId="32FC1BE0" w14:textId="77777777" w:rsidR="00FE2E4D" w:rsidRPr="00896C2A" w:rsidRDefault="00FE2E4D" w:rsidP="00FE2E4D">
      <w:pPr>
        <w:tabs>
          <w:tab w:val="left" w:pos="4320"/>
        </w:tabs>
        <w:rPr>
          <w:b/>
          <w:caps/>
          <w:snapToGrid w:val="0"/>
        </w:rPr>
      </w:pPr>
      <w:r>
        <w:rPr>
          <w:b/>
          <w:caps/>
          <w:snapToGrid w:val="0"/>
        </w:rPr>
        <w:tab/>
      </w:r>
      <w:r w:rsidRPr="00896C2A">
        <w:rPr>
          <w:b/>
          <w:caps/>
          <w:snapToGrid w:val="0"/>
        </w:rPr>
        <w:t xml:space="preserve">ppl electric utilities </w:t>
      </w:r>
    </w:p>
    <w:p w14:paraId="0CC6240A" w14:textId="77777777" w:rsidR="00FE2E4D" w:rsidRPr="00896C2A" w:rsidRDefault="00FE2E4D" w:rsidP="00FE2E4D">
      <w:pPr>
        <w:tabs>
          <w:tab w:val="left" w:pos="4320"/>
        </w:tabs>
        <w:rPr>
          <w:b/>
          <w:caps/>
          <w:snapToGrid w:val="0"/>
        </w:rPr>
      </w:pPr>
      <w:r w:rsidRPr="00896C2A">
        <w:rPr>
          <w:b/>
          <w:caps/>
          <w:snapToGrid w:val="0"/>
        </w:rPr>
        <w:tab/>
        <w:t>corpORATION</w:t>
      </w:r>
    </w:p>
    <w:p w14:paraId="286147EF" w14:textId="77777777" w:rsidR="00FE2E4D" w:rsidRPr="00896C2A" w:rsidRDefault="00FE2E4D" w:rsidP="00FE2E4D">
      <w:pPr>
        <w:tabs>
          <w:tab w:val="left" w:pos="4320"/>
        </w:tabs>
        <w:rPr>
          <w:caps/>
          <w:snapToGrid w:val="0"/>
        </w:rPr>
      </w:pPr>
    </w:p>
    <w:p w14:paraId="37116D6C" w14:textId="77777777" w:rsidR="00FE2E4D" w:rsidRPr="00896C2A" w:rsidRDefault="00FE2E4D" w:rsidP="00FE2E4D">
      <w:pPr>
        <w:tabs>
          <w:tab w:val="left" w:pos="4320"/>
        </w:tabs>
        <w:rPr>
          <w:caps/>
          <w:snapToGrid w:val="0"/>
          <w:u w:val="single"/>
        </w:rPr>
      </w:pPr>
      <w:r w:rsidRPr="00896C2A">
        <w:rPr>
          <w:caps/>
          <w:snapToGrid w:val="0"/>
        </w:rPr>
        <w:tab/>
        <w:t>BY:  ______________________________</w:t>
      </w:r>
    </w:p>
    <w:p w14:paraId="329F9AA8" w14:textId="77777777" w:rsidR="00FE2E4D" w:rsidRPr="00896C2A" w:rsidRDefault="00FE2E4D" w:rsidP="00FE2E4D">
      <w:pPr>
        <w:tabs>
          <w:tab w:val="left" w:pos="4320"/>
        </w:tabs>
        <w:rPr>
          <w:caps/>
          <w:snapToGrid w:val="0"/>
          <w:u w:val="single"/>
        </w:rPr>
      </w:pPr>
    </w:p>
    <w:p w14:paraId="2FFCF161" w14:textId="77777777" w:rsidR="00FE2E4D" w:rsidRPr="00896C2A" w:rsidRDefault="00FE2E4D" w:rsidP="00FE2E4D">
      <w:pPr>
        <w:tabs>
          <w:tab w:val="left" w:pos="4320"/>
        </w:tabs>
        <w:rPr>
          <w:caps/>
          <w:snapToGrid w:val="0"/>
        </w:rPr>
      </w:pPr>
      <w:r w:rsidRPr="00896C2A">
        <w:rPr>
          <w:caps/>
          <w:snapToGrid w:val="0"/>
        </w:rPr>
        <w:tab/>
        <w:t>NAME:  ___________________________</w:t>
      </w:r>
    </w:p>
    <w:p w14:paraId="15C4E19E" w14:textId="77777777" w:rsidR="00FE2E4D" w:rsidRPr="00896C2A" w:rsidRDefault="00FE2E4D" w:rsidP="00FE2E4D">
      <w:pPr>
        <w:tabs>
          <w:tab w:val="left" w:pos="4320"/>
        </w:tabs>
        <w:rPr>
          <w:caps/>
          <w:snapToGrid w:val="0"/>
        </w:rPr>
      </w:pPr>
    </w:p>
    <w:p w14:paraId="3D1039E6" w14:textId="77777777" w:rsidR="00FE2E4D" w:rsidRPr="00896C2A" w:rsidRDefault="00FE2E4D" w:rsidP="00FE2E4D">
      <w:pPr>
        <w:tabs>
          <w:tab w:val="left" w:pos="4320"/>
        </w:tabs>
        <w:rPr>
          <w:caps/>
          <w:snapToGrid w:val="0"/>
        </w:rPr>
      </w:pPr>
      <w:r w:rsidRPr="00896C2A">
        <w:rPr>
          <w:caps/>
          <w:snapToGrid w:val="0"/>
        </w:rPr>
        <w:tab/>
        <w:t>TITLE:  ___________________________</w:t>
      </w:r>
    </w:p>
    <w:p w14:paraId="3289FBAE" w14:textId="77777777" w:rsidR="00FE2E4D" w:rsidRPr="00896C2A" w:rsidRDefault="00FE2E4D" w:rsidP="00FE2E4D">
      <w:pPr>
        <w:tabs>
          <w:tab w:val="left" w:pos="4320"/>
        </w:tabs>
        <w:rPr>
          <w:caps/>
          <w:snapToGrid w:val="0"/>
        </w:rPr>
      </w:pPr>
    </w:p>
    <w:p w14:paraId="728914DB" w14:textId="77777777" w:rsidR="00FE2E4D" w:rsidRPr="00896C2A" w:rsidRDefault="00FE2E4D" w:rsidP="00FE2E4D">
      <w:pPr>
        <w:tabs>
          <w:tab w:val="left" w:pos="4320"/>
        </w:tabs>
        <w:rPr>
          <w:caps/>
          <w:snapToGrid w:val="0"/>
        </w:rPr>
      </w:pPr>
    </w:p>
    <w:p w14:paraId="094B01FA" w14:textId="137E30B9" w:rsidR="00FE2E4D" w:rsidRPr="00896C2A" w:rsidRDefault="00FE2E4D" w:rsidP="00FE2E4D">
      <w:pPr>
        <w:rPr>
          <w:b/>
          <w:caps/>
          <w:snapToGrid w:val="0"/>
        </w:rPr>
      </w:pPr>
      <w:r>
        <w:rPr>
          <w:b/>
          <w:caps/>
          <w:snapToGrid w:val="0"/>
        </w:rPr>
        <w:tab/>
      </w:r>
      <w:r>
        <w:rPr>
          <w:b/>
          <w:caps/>
          <w:snapToGrid w:val="0"/>
        </w:rPr>
        <w:tab/>
      </w:r>
      <w:r>
        <w:rPr>
          <w:b/>
          <w:caps/>
          <w:snapToGrid w:val="0"/>
        </w:rPr>
        <w:tab/>
      </w:r>
      <w:r>
        <w:rPr>
          <w:b/>
          <w:caps/>
          <w:snapToGrid w:val="0"/>
        </w:rPr>
        <w:tab/>
      </w:r>
      <w:r>
        <w:rPr>
          <w:b/>
          <w:caps/>
          <w:snapToGrid w:val="0"/>
        </w:rPr>
        <w:tab/>
      </w:r>
      <w:r w:rsidRPr="00896C2A">
        <w:rPr>
          <w:b/>
          <w:caps/>
          <w:snapToGrid w:val="0"/>
        </w:rPr>
        <w:tab/>
      </w:r>
      <w:r w:rsidRPr="007A2194">
        <w:rPr>
          <w:b/>
          <w:u w:val="single"/>
        </w:rPr>
        <w:fldChar w:fldCharType="begin">
          <w:ffData>
            <w:name w:val="Text143"/>
            <w:enabled/>
            <w:calcOnExit w:val="0"/>
            <w:textInput>
              <w:default w:val="[SELLER]"/>
            </w:textInput>
          </w:ffData>
        </w:fldChar>
      </w:r>
      <w:r w:rsidRPr="00337389">
        <w:rPr>
          <w:b/>
          <w:u w:val="single"/>
        </w:rPr>
        <w:instrText xml:space="preserve"> FORMTEXT </w:instrText>
      </w:r>
      <w:r w:rsidRPr="007A2194">
        <w:rPr>
          <w:b/>
          <w:u w:val="single"/>
        </w:rPr>
      </w:r>
      <w:r w:rsidRPr="007A2194">
        <w:rPr>
          <w:b/>
          <w:u w:val="single"/>
        </w:rPr>
        <w:fldChar w:fldCharType="separate"/>
      </w:r>
      <w:r w:rsidRPr="00337389">
        <w:rPr>
          <w:b/>
          <w:noProof/>
          <w:u w:val="single"/>
        </w:rPr>
        <w:t>[</w:t>
      </w:r>
      <w:r>
        <w:rPr>
          <w:b/>
          <w:noProof/>
          <w:u w:val="single"/>
        </w:rPr>
        <w:t xml:space="preserve">AEC </w:t>
      </w:r>
      <w:r w:rsidRPr="00337389">
        <w:rPr>
          <w:b/>
          <w:noProof/>
          <w:u w:val="single"/>
        </w:rPr>
        <w:t>SUPPLIER]</w:t>
      </w:r>
      <w:r w:rsidRPr="007A2194">
        <w:rPr>
          <w:b/>
          <w:u w:val="single"/>
        </w:rPr>
        <w:fldChar w:fldCharType="end"/>
      </w:r>
      <w:r w:rsidRPr="00481097" w:rsidDel="00B00DB1">
        <w:rPr>
          <w:b/>
          <w:u w:val="single"/>
        </w:rPr>
        <w:t xml:space="preserve"> </w:t>
      </w:r>
    </w:p>
    <w:p w14:paraId="1D978700" w14:textId="77777777" w:rsidR="00FE2E4D" w:rsidRPr="00896C2A" w:rsidRDefault="00FE2E4D" w:rsidP="00FE2E4D">
      <w:pPr>
        <w:tabs>
          <w:tab w:val="left" w:pos="4320"/>
        </w:tabs>
        <w:rPr>
          <w:caps/>
          <w:snapToGrid w:val="0"/>
        </w:rPr>
      </w:pPr>
    </w:p>
    <w:p w14:paraId="5922C0CC" w14:textId="77777777" w:rsidR="00FE2E4D" w:rsidRPr="00896C2A" w:rsidRDefault="00FE2E4D" w:rsidP="00FE2E4D">
      <w:pPr>
        <w:tabs>
          <w:tab w:val="left" w:pos="4320"/>
        </w:tabs>
        <w:rPr>
          <w:caps/>
          <w:snapToGrid w:val="0"/>
          <w:u w:val="single"/>
        </w:rPr>
      </w:pPr>
      <w:r w:rsidRPr="00896C2A">
        <w:rPr>
          <w:caps/>
          <w:snapToGrid w:val="0"/>
        </w:rPr>
        <w:tab/>
        <w:t>BY:  ______________________________</w:t>
      </w:r>
    </w:p>
    <w:p w14:paraId="254B3BFC" w14:textId="77777777" w:rsidR="00FE2E4D" w:rsidRPr="00896C2A" w:rsidRDefault="00FE2E4D" w:rsidP="00FE2E4D">
      <w:pPr>
        <w:tabs>
          <w:tab w:val="left" w:pos="4320"/>
        </w:tabs>
        <w:rPr>
          <w:caps/>
          <w:snapToGrid w:val="0"/>
          <w:u w:val="single"/>
        </w:rPr>
      </w:pPr>
    </w:p>
    <w:p w14:paraId="5248FF46" w14:textId="77777777" w:rsidR="00FE2E4D" w:rsidRPr="00896C2A" w:rsidRDefault="00FE2E4D" w:rsidP="00FE2E4D">
      <w:pPr>
        <w:tabs>
          <w:tab w:val="left" w:pos="4320"/>
        </w:tabs>
        <w:rPr>
          <w:caps/>
          <w:snapToGrid w:val="0"/>
        </w:rPr>
      </w:pPr>
      <w:r w:rsidRPr="00896C2A">
        <w:rPr>
          <w:caps/>
          <w:snapToGrid w:val="0"/>
        </w:rPr>
        <w:tab/>
        <w:t xml:space="preserve">NAME: </w:t>
      </w:r>
      <w:r w:rsidRPr="00142CAD">
        <w:rPr>
          <w:u w:val="single"/>
        </w:rPr>
        <w:fldChar w:fldCharType="begin">
          <w:ffData>
            <w:name w:val="Text143"/>
            <w:enabled/>
            <w:calcOnExit w:val="0"/>
            <w:textInput/>
          </w:ffData>
        </w:fldChar>
      </w:r>
      <w:r w:rsidRPr="00142CAD">
        <w:rPr>
          <w:u w:val="single"/>
        </w:rPr>
        <w:instrText xml:space="preserve"> FORMTEXT </w:instrText>
      </w:r>
      <w:r w:rsidRPr="00142CAD">
        <w:rPr>
          <w:u w:val="single"/>
        </w:rPr>
      </w:r>
      <w:r w:rsidRPr="00142CAD">
        <w:rPr>
          <w:u w:val="single"/>
        </w:rPr>
        <w:fldChar w:fldCharType="separate"/>
      </w:r>
      <w:r w:rsidRPr="00142CAD">
        <w:rPr>
          <w:rFonts w:eastAsia="MS Mincho"/>
          <w:noProof/>
          <w:u w:val="single"/>
        </w:rPr>
        <w:t> </w:t>
      </w:r>
      <w:r w:rsidRPr="00142CAD">
        <w:rPr>
          <w:rFonts w:eastAsia="MS Mincho"/>
          <w:noProof/>
          <w:u w:val="single"/>
        </w:rPr>
        <w:t> </w:t>
      </w:r>
      <w:r w:rsidRPr="00142CAD">
        <w:rPr>
          <w:rFonts w:eastAsia="MS Mincho"/>
          <w:noProof/>
          <w:u w:val="single"/>
        </w:rPr>
        <w:t> </w:t>
      </w:r>
      <w:r w:rsidRPr="00142CAD">
        <w:rPr>
          <w:rFonts w:eastAsia="MS Mincho"/>
          <w:noProof/>
          <w:u w:val="single"/>
        </w:rPr>
        <w:t> </w:t>
      </w:r>
      <w:r w:rsidRPr="00142CAD">
        <w:rPr>
          <w:rFonts w:eastAsia="MS Mincho"/>
          <w:noProof/>
          <w:u w:val="single"/>
        </w:rPr>
        <w:t> </w:t>
      </w:r>
      <w:r w:rsidRPr="00142CAD">
        <w:rPr>
          <w:u w:val="single"/>
        </w:rPr>
        <w:fldChar w:fldCharType="end"/>
      </w:r>
    </w:p>
    <w:p w14:paraId="5575FA45" w14:textId="77777777" w:rsidR="00FE2E4D" w:rsidRPr="00896C2A" w:rsidRDefault="00FE2E4D" w:rsidP="00FE2E4D">
      <w:pPr>
        <w:tabs>
          <w:tab w:val="left" w:pos="4320"/>
        </w:tabs>
        <w:rPr>
          <w:caps/>
          <w:snapToGrid w:val="0"/>
        </w:rPr>
      </w:pPr>
    </w:p>
    <w:p w14:paraId="2A0EFABD" w14:textId="77777777" w:rsidR="00FE2E4D" w:rsidRPr="00910013" w:rsidRDefault="00FE2E4D" w:rsidP="00FE2E4D">
      <w:pPr>
        <w:tabs>
          <w:tab w:val="left" w:pos="4320"/>
        </w:tabs>
      </w:pPr>
      <w:r w:rsidRPr="00896C2A">
        <w:rPr>
          <w:caps/>
          <w:snapToGrid w:val="0"/>
        </w:rPr>
        <w:tab/>
        <w:t xml:space="preserve">TITLE:  </w:t>
      </w:r>
      <w:r w:rsidRPr="00142CAD">
        <w:rPr>
          <w:u w:val="single"/>
        </w:rPr>
        <w:fldChar w:fldCharType="begin">
          <w:ffData>
            <w:name w:val="Text143"/>
            <w:enabled/>
            <w:calcOnExit w:val="0"/>
            <w:textInput/>
          </w:ffData>
        </w:fldChar>
      </w:r>
      <w:r w:rsidRPr="00142CAD">
        <w:rPr>
          <w:u w:val="single"/>
        </w:rPr>
        <w:instrText xml:space="preserve"> FORMTEXT </w:instrText>
      </w:r>
      <w:r w:rsidRPr="00142CAD">
        <w:rPr>
          <w:u w:val="single"/>
        </w:rPr>
      </w:r>
      <w:r w:rsidRPr="00142CAD">
        <w:rPr>
          <w:u w:val="single"/>
        </w:rPr>
        <w:fldChar w:fldCharType="separate"/>
      </w:r>
      <w:r w:rsidRPr="00142CAD">
        <w:rPr>
          <w:rFonts w:eastAsia="MS Mincho"/>
          <w:noProof/>
          <w:u w:val="single"/>
        </w:rPr>
        <w:t> </w:t>
      </w:r>
      <w:r w:rsidRPr="00142CAD">
        <w:rPr>
          <w:rFonts w:eastAsia="MS Mincho"/>
          <w:noProof/>
          <w:u w:val="single"/>
        </w:rPr>
        <w:t> </w:t>
      </w:r>
      <w:r w:rsidRPr="00142CAD">
        <w:rPr>
          <w:rFonts w:eastAsia="MS Mincho"/>
          <w:noProof/>
          <w:u w:val="single"/>
        </w:rPr>
        <w:t> </w:t>
      </w:r>
      <w:r w:rsidRPr="00142CAD">
        <w:rPr>
          <w:rFonts w:eastAsia="MS Mincho"/>
          <w:noProof/>
          <w:u w:val="single"/>
        </w:rPr>
        <w:t> </w:t>
      </w:r>
      <w:r w:rsidRPr="00142CAD">
        <w:rPr>
          <w:rFonts w:eastAsia="MS Mincho"/>
          <w:noProof/>
          <w:u w:val="single"/>
        </w:rPr>
        <w:t> </w:t>
      </w:r>
      <w:r w:rsidRPr="00142CAD">
        <w:rPr>
          <w:u w:val="single"/>
        </w:rPr>
        <w:fldChar w:fldCharType="end"/>
      </w:r>
    </w:p>
    <w:p w14:paraId="2038140D" w14:textId="3437DDF8" w:rsidR="007C692E" w:rsidRPr="0000311A" w:rsidRDefault="007C692E" w:rsidP="0000311A">
      <w:pPr>
        <w:pStyle w:val="BodyText"/>
      </w:pPr>
    </w:p>
    <w:sectPr w:rsidR="007C692E" w:rsidRPr="0000311A" w:rsidSect="00FE2E4D">
      <w:footerReference w:type="default" r:id="rId10"/>
      <w:pgSz w:w="11906" w:h="16838" w:code="9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0B18" w14:textId="77777777" w:rsidR="003D28E6" w:rsidRPr="00FC6CC8" w:rsidRDefault="003D28E6">
      <w:pPr>
        <w:rPr>
          <w:lang w:val="en-GB"/>
        </w:rPr>
      </w:pPr>
      <w:r w:rsidRPr="00FC6CC8">
        <w:rPr>
          <w:lang w:val="en-GB"/>
        </w:rPr>
        <w:separator/>
      </w:r>
    </w:p>
  </w:endnote>
  <w:endnote w:type="continuationSeparator" w:id="0">
    <w:p w14:paraId="1EBA902D" w14:textId="77777777" w:rsidR="003D28E6" w:rsidRPr="00FC6CC8" w:rsidRDefault="003D28E6">
      <w:pPr>
        <w:rPr>
          <w:lang w:val="en-GB"/>
        </w:rPr>
      </w:pPr>
      <w:r w:rsidRPr="00FC6CC8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DF47" w14:textId="77777777" w:rsidR="00FE2E4D" w:rsidRDefault="00FE2E4D" w:rsidP="00FE2E4D">
    <w:pPr>
      <w:pStyle w:val="Footer"/>
      <w:tabs>
        <w:tab w:val="decimal" w:pos="4500"/>
        <w:tab w:val="right" w:pos="9270"/>
      </w:tabs>
      <w:spacing w:before="120"/>
      <w:rPr>
        <w:sz w:val="20"/>
      </w:rPr>
    </w:pPr>
  </w:p>
  <w:p w14:paraId="40951499" w14:textId="0C974785" w:rsidR="00FE2E4D" w:rsidRPr="00FE2E4D" w:rsidRDefault="00FE2E4D" w:rsidP="00FE2E4D">
    <w:pPr>
      <w:pStyle w:val="Footer"/>
      <w:tabs>
        <w:tab w:val="decimal" w:pos="4500"/>
        <w:tab w:val="right" w:pos="9270"/>
      </w:tabs>
      <w:spacing w:before="120"/>
      <w:rPr>
        <w:rFonts w:ascii="Times New Roman" w:hAnsi="Times New Roman" w:cs="Times New Roman"/>
        <w:sz w:val="20"/>
        <w:szCs w:val="20"/>
      </w:rPr>
    </w:pPr>
    <w:r w:rsidRPr="00FE2E4D">
      <w:rPr>
        <w:rFonts w:ascii="Times New Roman" w:hAnsi="Times New Roman" w:cs="Times New Roman"/>
        <w:sz w:val="20"/>
        <w:szCs w:val="20"/>
      </w:rPr>
      <w:t>PPL Electric Utilities Corporation</w:t>
    </w:r>
    <w:r w:rsidRPr="00FE2E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FE2E4D">
      <w:rPr>
        <w:rFonts w:ascii="Times New Roman" w:hAnsi="Times New Roman" w:cs="Times New Roman"/>
        <w:sz w:val="22"/>
      </w:rPr>
      <w:fldChar w:fldCharType="begin"/>
    </w:r>
    <w:r w:rsidRPr="00FE2E4D">
      <w:rPr>
        <w:rFonts w:ascii="Times New Roman" w:hAnsi="Times New Roman" w:cs="Times New Roman"/>
        <w:sz w:val="22"/>
      </w:rPr>
      <w:instrText xml:space="preserve"> PAGE   \* MERGEFORMAT </w:instrText>
    </w:r>
    <w:r w:rsidRPr="00FE2E4D">
      <w:rPr>
        <w:rFonts w:ascii="Times New Roman" w:hAnsi="Times New Roman" w:cs="Times New Roman"/>
        <w:sz w:val="22"/>
      </w:rPr>
      <w:fldChar w:fldCharType="separate"/>
    </w:r>
    <w:r w:rsidRPr="00FE2E4D">
      <w:rPr>
        <w:rFonts w:ascii="Times New Roman" w:hAnsi="Times New Roman" w:cs="Times New Roman"/>
        <w:sz w:val="22"/>
      </w:rPr>
      <w:t>1</w:t>
    </w:r>
    <w:r w:rsidRPr="00FE2E4D">
      <w:rPr>
        <w:rFonts w:ascii="Times New Roman" w:hAnsi="Times New Roman" w:cs="Times New Roman"/>
        <w:noProof/>
        <w:sz w:val="22"/>
      </w:rPr>
      <w:fldChar w:fldCharType="end"/>
    </w:r>
    <w:r w:rsidRPr="00FE2E4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3D4C38">
      <w:rPr>
        <w:rFonts w:ascii="Times New Roman" w:hAnsi="Times New Roman" w:cs="Times New Roman"/>
        <w:sz w:val="20"/>
        <w:szCs w:val="20"/>
      </w:rPr>
      <w:t>AEC</w:t>
    </w:r>
    <w:r w:rsidRPr="00FE2E4D">
      <w:rPr>
        <w:rFonts w:ascii="Times New Roman" w:hAnsi="Times New Roman" w:cs="Times New Roman"/>
        <w:sz w:val="20"/>
        <w:szCs w:val="20"/>
      </w:rPr>
      <w:t xml:space="preserve"> SMA – </w:t>
    </w:r>
    <w:r w:rsidR="003D4C38">
      <w:rPr>
        <w:rFonts w:ascii="Times New Roman" w:hAnsi="Times New Roman" w:cs="Times New Roman"/>
        <w:sz w:val="20"/>
        <w:szCs w:val="20"/>
      </w:rPr>
      <w:t>Exhibit</w:t>
    </w:r>
    <w:r w:rsidRPr="00FE2E4D">
      <w:rPr>
        <w:rFonts w:ascii="Times New Roman" w:hAnsi="Times New Roman" w:cs="Times New Roman"/>
        <w:sz w:val="20"/>
        <w:szCs w:val="20"/>
      </w:rPr>
      <w:t xml:space="preserve"> </w:t>
    </w:r>
    <w:r w:rsidR="003D4C38">
      <w:rPr>
        <w:rFonts w:ascii="Times New Roman" w:hAnsi="Times New Roman" w:cs="Times New Roman"/>
        <w:sz w:val="20"/>
        <w:szCs w:val="20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BF62" w14:textId="77777777" w:rsidR="003D28E6" w:rsidRPr="00FC6CC8" w:rsidRDefault="003D28E6">
      <w:pPr>
        <w:rPr>
          <w:lang w:val="en-GB"/>
        </w:rPr>
      </w:pPr>
      <w:r w:rsidRPr="00FC6CC8">
        <w:rPr>
          <w:lang w:val="en-GB"/>
        </w:rPr>
        <w:separator/>
      </w:r>
    </w:p>
  </w:footnote>
  <w:footnote w:type="continuationSeparator" w:id="0">
    <w:p w14:paraId="3E098B35" w14:textId="77777777" w:rsidR="003D28E6" w:rsidRPr="00FC6CC8" w:rsidRDefault="003D28E6">
      <w:pPr>
        <w:rPr>
          <w:lang w:val="en-GB"/>
        </w:rPr>
      </w:pPr>
      <w:r w:rsidRPr="00FC6CC8">
        <w:rPr>
          <w:lang w:val="en-GB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7AC7778"/>
    <w:multiLevelType w:val="multilevel"/>
    <w:tmpl w:val="3A1C9612"/>
    <w:numStyleLink w:val="BulletsMultilevel"/>
  </w:abstractNum>
  <w:abstractNum w:abstractNumId="2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3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4" w15:restartNumberingAfterBreak="0">
    <w:nsid w:val="1155200F"/>
    <w:multiLevelType w:val="multilevel"/>
    <w:tmpl w:val="6ADC05E2"/>
    <w:numStyleLink w:val="AppendicesList"/>
  </w:abstractNum>
  <w:abstractNum w:abstractNumId="5" w15:restartNumberingAfterBreak="0">
    <w:nsid w:val="120E44A9"/>
    <w:multiLevelType w:val="multilevel"/>
    <w:tmpl w:val="99FE3AB8"/>
    <w:numStyleLink w:val="TableNumberedMultilevel"/>
  </w:abstractNum>
  <w:abstractNum w:abstractNumId="6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7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•"/>
      <w:lvlJc w:val="left"/>
      <w:pPr>
        <w:ind w:left="216" w:hanging="216"/>
      </w:pPr>
      <w:rPr>
        <w:rFonts w:ascii="Arial" w:hAnsi="Arial" w:cs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8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0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17F2AD5"/>
    <w:multiLevelType w:val="multilevel"/>
    <w:tmpl w:val="B7F0F732"/>
    <w:styleLink w:val="OutlineListMultilevel"/>
    <w:lvl w:ilvl="0">
      <w:start w:val="1"/>
      <w:numFmt w:val="upperRoman"/>
      <w:pStyle w:val="ListOutlin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160" w:hanging="432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ind w:left="2592" w:hanging="432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ind w:left="3024" w:hanging="432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ind w:left="3456" w:hanging="432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ind w:left="3888" w:hanging="432"/>
      </w:pPr>
      <w:rPr>
        <w:rFonts w:hint="default"/>
      </w:rPr>
    </w:lvl>
  </w:abstractNum>
  <w:abstractNum w:abstractNumId="12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13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14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9050678"/>
    <w:multiLevelType w:val="multilevel"/>
    <w:tmpl w:val="6076FB1C"/>
    <w:numStyleLink w:val="ListContinueMultilevel"/>
  </w:abstractNum>
  <w:num w:numId="1" w16cid:durableId="589316638">
    <w:abstractNumId w:val="9"/>
  </w:num>
  <w:num w:numId="2" w16cid:durableId="831726757">
    <w:abstractNumId w:val="2"/>
  </w:num>
  <w:num w:numId="3" w16cid:durableId="1570992574">
    <w:abstractNumId w:val="4"/>
  </w:num>
  <w:num w:numId="4" w16cid:durableId="633944919">
    <w:abstractNumId w:val="3"/>
  </w:num>
  <w:num w:numId="5" w16cid:durableId="176504386">
    <w:abstractNumId w:val="14"/>
  </w:num>
  <w:num w:numId="6" w16cid:durableId="1970084435">
    <w:abstractNumId w:val="1"/>
  </w:num>
  <w:num w:numId="7" w16cid:durableId="1108083437">
    <w:abstractNumId w:val="12"/>
  </w:num>
  <w:num w:numId="8" w16cid:durableId="1024401354">
    <w:abstractNumId w:val="16"/>
  </w:num>
  <w:num w:numId="9" w16cid:durableId="753167801">
    <w:abstractNumId w:val="8"/>
  </w:num>
  <w:num w:numId="10" w16cid:durableId="1025903426">
    <w:abstractNumId w:val="0"/>
  </w:num>
  <w:num w:numId="11" w16cid:durableId="1609850817">
    <w:abstractNumId w:val="10"/>
  </w:num>
  <w:num w:numId="12" w16cid:durableId="1272973985">
    <w:abstractNumId w:val="11"/>
  </w:num>
  <w:num w:numId="13" w16cid:durableId="566694492">
    <w:abstractNumId w:val="13"/>
  </w:num>
  <w:num w:numId="14" w16cid:durableId="160240180">
    <w:abstractNumId w:val="13"/>
  </w:num>
  <w:num w:numId="15" w16cid:durableId="330067035">
    <w:abstractNumId w:val="7"/>
  </w:num>
  <w:num w:numId="16" w16cid:durableId="1119641412">
    <w:abstractNumId w:val="6"/>
  </w:num>
  <w:num w:numId="17" w16cid:durableId="2028099876">
    <w:abstractNumId w:val="5"/>
  </w:num>
  <w:num w:numId="18" w16cid:durableId="199426052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1kZP96gdM2IDh5zU3zQgW8Cq7i45gjuiREqJQMUQrBh/R906qY8wtL4EM8qalDNo4pk+23dgWGQEP5/yF3BNQ==" w:salt="kGQ2cViuFKDDV8AypHuU6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IwtDQwNjQ3MjUyMDRR0lEKTi0uzszPAykwrwUAQU8p0SwAAAA="/>
    <w:docVar w:name="Draft" w:val=" "/>
    <w:docVar w:name="Draft1" w:val=" "/>
    <w:docVar w:name="Draft2" w:val=" "/>
    <w:docVar w:name="Draft3" w:val=" "/>
    <w:docVar w:name="Draft4" w:val=" "/>
    <w:docVar w:name="Draft5" w:val=" "/>
    <w:docVar w:name="ReportTitle" w:val="Report Title (generated by Tools add-in)"/>
  </w:docVars>
  <w:rsids>
    <w:rsidRoot w:val="003D28E6"/>
    <w:rsid w:val="0000311A"/>
    <w:rsid w:val="00004B1D"/>
    <w:rsid w:val="00015874"/>
    <w:rsid w:val="000175E2"/>
    <w:rsid w:val="00024DAF"/>
    <w:rsid w:val="00026CD9"/>
    <w:rsid w:val="000646E4"/>
    <w:rsid w:val="00070820"/>
    <w:rsid w:val="00073185"/>
    <w:rsid w:val="00080EF8"/>
    <w:rsid w:val="000952AF"/>
    <w:rsid w:val="000957BD"/>
    <w:rsid w:val="000A1BA1"/>
    <w:rsid w:val="000C62DA"/>
    <w:rsid w:val="000D2B5F"/>
    <w:rsid w:val="000D4FDD"/>
    <w:rsid w:val="00110DEB"/>
    <w:rsid w:val="00117482"/>
    <w:rsid w:val="00135968"/>
    <w:rsid w:val="001614F8"/>
    <w:rsid w:val="00162EE1"/>
    <w:rsid w:val="0017433B"/>
    <w:rsid w:val="001758AA"/>
    <w:rsid w:val="001771B9"/>
    <w:rsid w:val="001A48DB"/>
    <w:rsid w:val="001A5167"/>
    <w:rsid w:val="001B7A12"/>
    <w:rsid w:val="001C1E2E"/>
    <w:rsid w:val="001C2CBB"/>
    <w:rsid w:val="001D1548"/>
    <w:rsid w:val="001E04F9"/>
    <w:rsid w:val="001F2033"/>
    <w:rsid w:val="0020327A"/>
    <w:rsid w:val="00212745"/>
    <w:rsid w:val="00232730"/>
    <w:rsid w:val="002953EC"/>
    <w:rsid w:val="002B660C"/>
    <w:rsid w:val="002C12FA"/>
    <w:rsid w:val="002C592D"/>
    <w:rsid w:val="002E4A0C"/>
    <w:rsid w:val="002F64E7"/>
    <w:rsid w:val="00320F0B"/>
    <w:rsid w:val="003237E4"/>
    <w:rsid w:val="00336715"/>
    <w:rsid w:val="00361E17"/>
    <w:rsid w:val="00370D55"/>
    <w:rsid w:val="0037290E"/>
    <w:rsid w:val="00372AB3"/>
    <w:rsid w:val="00373ECF"/>
    <w:rsid w:val="003745B5"/>
    <w:rsid w:val="003857B4"/>
    <w:rsid w:val="003C7304"/>
    <w:rsid w:val="003D28E6"/>
    <w:rsid w:val="003D4C38"/>
    <w:rsid w:val="003E31E8"/>
    <w:rsid w:val="00423D9B"/>
    <w:rsid w:val="00424078"/>
    <w:rsid w:val="0042768C"/>
    <w:rsid w:val="00446781"/>
    <w:rsid w:val="0045301A"/>
    <w:rsid w:val="00466EF9"/>
    <w:rsid w:val="004765F8"/>
    <w:rsid w:val="004838A3"/>
    <w:rsid w:val="004973F9"/>
    <w:rsid w:val="004A5C04"/>
    <w:rsid w:val="004C12DB"/>
    <w:rsid w:val="004C4D15"/>
    <w:rsid w:val="004D50F7"/>
    <w:rsid w:val="004D5768"/>
    <w:rsid w:val="004D5966"/>
    <w:rsid w:val="004D69D7"/>
    <w:rsid w:val="004E1526"/>
    <w:rsid w:val="004F687B"/>
    <w:rsid w:val="005266B6"/>
    <w:rsid w:val="0053056F"/>
    <w:rsid w:val="0056145C"/>
    <w:rsid w:val="00562636"/>
    <w:rsid w:val="00564492"/>
    <w:rsid w:val="005705F0"/>
    <w:rsid w:val="00571B66"/>
    <w:rsid w:val="00591293"/>
    <w:rsid w:val="00591322"/>
    <w:rsid w:val="0059297D"/>
    <w:rsid w:val="00594AFB"/>
    <w:rsid w:val="005B3611"/>
    <w:rsid w:val="005B6D68"/>
    <w:rsid w:val="005C0929"/>
    <w:rsid w:val="005D09E8"/>
    <w:rsid w:val="005D546E"/>
    <w:rsid w:val="0062105B"/>
    <w:rsid w:val="00643173"/>
    <w:rsid w:val="00644D01"/>
    <w:rsid w:val="0066156F"/>
    <w:rsid w:val="00665FEF"/>
    <w:rsid w:val="00687CBA"/>
    <w:rsid w:val="006B15A7"/>
    <w:rsid w:val="006B577A"/>
    <w:rsid w:val="006B5CE9"/>
    <w:rsid w:val="006C3779"/>
    <w:rsid w:val="006C4ED4"/>
    <w:rsid w:val="006C7858"/>
    <w:rsid w:val="006F3A73"/>
    <w:rsid w:val="006F5572"/>
    <w:rsid w:val="00700532"/>
    <w:rsid w:val="00703A2A"/>
    <w:rsid w:val="00760F2F"/>
    <w:rsid w:val="00786438"/>
    <w:rsid w:val="007A5757"/>
    <w:rsid w:val="007C3DC3"/>
    <w:rsid w:val="007C692E"/>
    <w:rsid w:val="007D16F8"/>
    <w:rsid w:val="007E0881"/>
    <w:rsid w:val="008063F9"/>
    <w:rsid w:val="00816A86"/>
    <w:rsid w:val="00820F94"/>
    <w:rsid w:val="008318E9"/>
    <w:rsid w:val="00845912"/>
    <w:rsid w:val="00863246"/>
    <w:rsid w:val="0089019C"/>
    <w:rsid w:val="008A0030"/>
    <w:rsid w:val="008B7DCC"/>
    <w:rsid w:val="008C44E7"/>
    <w:rsid w:val="008C4986"/>
    <w:rsid w:val="008D289D"/>
    <w:rsid w:val="008D6905"/>
    <w:rsid w:val="008D7249"/>
    <w:rsid w:val="00923EE6"/>
    <w:rsid w:val="00927CE7"/>
    <w:rsid w:val="00933B3C"/>
    <w:rsid w:val="00963CE4"/>
    <w:rsid w:val="00964ECA"/>
    <w:rsid w:val="009671B6"/>
    <w:rsid w:val="00992A7E"/>
    <w:rsid w:val="009B52CA"/>
    <w:rsid w:val="009C291A"/>
    <w:rsid w:val="009C4C10"/>
    <w:rsid w:val="00A0307C"/>
    <w:rsid w:val="00A106CE"/>
    <w:rsid w:val="00A11EA3"/>
    <w:rsid w:val="00A12F9C"/>
    <w:rsid w:val="00A22C71"/>
    <w:rsid w:val="00A27CAE"/>
    <w:rsid w:val="00A54CC9"/>
    <w:rsid w:val="00A70DCF"/>
    <w:rsid w:val="00A74E39"/>
    <w:rsid w:val="00A77C75"/>
    <w:rsid w:val="00A90F71"/>
    <w:rsid w:val="00AA3038"/>
    <w:rsid w:val="00AA70CA"/>
    <w:rsid w:val="00AD0E48"/>
    <w:rsid w:val="00AD4F20"/>
    <w:rsid w:val="00B06AEB"/>
    <w:rsid w:val="00B12EFE"/>
    <w:rsid w:val="00B23397"/>
    <w:rsid w:val="00B2769B"/>
    <w:rsid w:val="00B31A1D"/>
    <w:rsid w:val="00B338E9"/>
    <w:rsid w:val="00B57475"/>
    <w:rsid w:val="00B649F0"/>
    <w:rsid w:val="00B72EAF"/>
    <w:rsid w:val="00B7561D"/>
    <w:rsid w:val="00B92402"/>
    <w:rsid w:val="00BA32C3"/>
    <w:rsid w:val="00BA56AB"/>
    <w:rsid w:val="00BC54F6"/>
    <w:rsid w:val="00BC6530"/>
    <w:rsid w:val="00C12C2B"/>
    <w:rsid w:val="00C5306F"/>
    <w:rsid w:val="00C565C0"/>
    <w:rsid w:val="00C71120"/>
    <w:rsid w:val="00C74EE7"/>
    <w:rsid w:val="00C77BA1"/>
    <w:rsid w:val="00C83F4C"/>
    <w:rsid w:val="00C9223D"/>
    <w:rsid w:val="00CA13AB"/>
    <w:rsid w:val="00CA1C16"/>
    <w:rsid w:val="00CA4430"/>
    <w:rsid w:val="00CB49FF"/>
    <w:rsid w:val="00CB5794"/>
    <w:rsid w:val="00CC31FC"/>
    <w:rsid w:val="00CF7E58"/>
    <w:rsid w:val="00D040FE"/>
    <w:rsid w:val="00D24C06"/>
    <w:rsid w:val="00D3771A"/>
    <w:rsid w:val="00D445FC"/>
    <w:rsid w:val="00D46D17"/>
    <w:rsid w:val="00D572A2"/>
    <w:rsid w:val="00D576D4"/>
    <w:rsid w:val="00D6717C"/>
    <w:rsid w:val="00D70F92"/>
    <w:rsid w:val="00D74376"/>
    <w:rsid w:val="00DA68F6"/>
    <w:rsid w:val="00DB423D"/>
    <w:rsid w:val="00DB6FFB"/>
    <w:rsid w:val="00DD1173"/>
    <w:rsid w:val="00DE0CB0"/>
    <w:rsid w:val="00DE24DF"/>
    <w:rsid w:val="00DF2678"/>
    <w:rsid w:val="00E02A7E"/>
    <w:rsid w:val="00E030C3"/>
    <w:rsid w:val="00E05C52"/>
    <w:rsid w:val="00E1680F"/>
    <w:rsid w:val="00E26CBA"/>
    <w:rsid w:val="00E26CE9"/>
    <w:rsid w:val="00E33075"/>
    <w:rsid w:val="00E36186"/>
    <w:rsid w:val="00E374FD"/>
    <w:rsid w:val="00E46AA5"/>
    <w:rsid w:val="00E46BA7"/>
    <w:rsid w:val="00E55B54"/>
    <w:rsid w:val="00E60A5F"/>
    <w:rsid w:val="00E83D28"/>
    <w:rsid w:val="00EC6FB5"/>
    <w:rsid w:val="00ED0F8A"/>
    <w:rsid w:val="00EE07AE"/>
    <w:rsid w:val="00EF3B99"/>
    <w:rsid w:val="00EF7353"/>
    <w:rsid w:val="00EF7D68"/>
    <w:rsid w:val="00F1035F"/>
    <w:rsid w:val="00F301CD"/>
    <w:rsid w:val="00F30285"/>
    <w:rsid w:val="00F431FA"/>
    <w:rsid w:val="00F46B16"/>
    <w:rsid w:val="00F54369"/>
    <w:rsid w:val="00F574B0"/>
    <w:rsid w:val="00F64F69"/>
    <w:rsid w:val="00F74A78"/>
    <w:rsid w:val="00F76CEB"/>
    <w:rsid w:val="00FA3CAF"/>
    <w:rsid w:val="00FC1588"/>
    <w:rsid w:val="00FC172E"/>
    <w:rsid w:val="00FC1AAA"/>
    <w:rsid w:val="00FC4088"/>
    <w:rsid w:val="00FC4737"/>
    <w:rsid w:val="00FC4FDD"/>
    <w:rsid w:val="00FC6CC8"/>
    <w:rsid w:val="00FE2E4D"/>
    <w:rsid w:val="00FF40CA"/>
    <w:rsid w:val="00FF6A6E"/>
    <w:rsid w:val="00FF6E52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4790BF"/>
  <w15:chartTrackingRefBased/>
  <w15:docId w15:val="{21E61383-CED8-4E59-A606-98F3E594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34"/>
    <w:lsdException w:name="annotation text" w:semiHidden="1" w:unhideWhenUsed="1"/>
    <w:lsdException w:name="header" w:uiPriority="35"/>
    <w:lsdException w:name="footer" w:uiPriority="0"/>
    <w:lsdException w:name="index heading" w:semiHidden="1" w:unhideWhenUsed="1"/>
    <w:lsdException w:name="caption" w:uiPriority="1" w:qFormat="1"/>
    <w:lsdException w:name="envelope address" w:semiHidden="1" w:unhideWhenUsed="1"/>
    <w:lsdException w:name="envelope return" w:semiHidden="1" w:unhideWhenUsed="1"/>
    <w:lsdException w:name="footnote reference" w:uiPriority="34"/>
    <w:lsdException w:name="annotation reference" w:semiHidden="1" w:unhideWhenUsed="1"/>
    <w:lsdException w:name="line number" w:semiHidden="1" w:unhideWhenUsed="1"/>
    <w:lsdException w:name="page number" w:uiPriority="35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 w:qFormat="1"/>
    <w:lsdException w:name="List Number" w:uiPriority="2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 w:qFormat="1"/>
    <w:lsdException w:name="List Bullet 3" w:uiPriority="19"/>
    <w:lsdException w:name="List Bullet 4" w:uiPriority="19"/>
    <w:lsdException w:name="List Bullet 5" w:uiPriority="19"/>
    <w:lsdException w:name="List Number 2" w:uiPriority="20" w:qFormat="1"/>
    <w:lsdException w:name="List Number 3" w:uiPriority="20"/>
    <w:lsdException w:name="List Number 4" w:uiPriority="20"/>
    <w:lsdException w:name="List Number 5" w:uiPriority="20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uiPriority="21" w:qFormat="1"/>
    <w:lsdException w:name="List Continue 2" w:uiPriority="21" w:qFormat="1"/>
    <w:lsdException w:name="List Continue 3" w:uiPriority="21"/>
    <w:lsdException w:name="List Continue 4" w:uiPriority="21"/>
    <w:lsdException w:name="List Continue 5" w:uiPriority="2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98"/>
    <w:lsdException w:name="Emphasis" w:uiPriority="9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98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E4D"/>
    <w:pPr>
      <w:spacing w:after="0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next w:val="BodyText"/>
    <w:link w:val="Heading1Char"/>
    <w:uiPriority w:val="99"/>
    <w:qFormat/>
    <w:rsid w:val="00466EF9"/>
    <w:pPr>
      <w:keepNext/>
      <w:keepLines/>
      <w:numPr>
        <w:numId w:val="4"/>
      </w:numPr>
      <w:spacing w:before="360" w:after="240"/>
      <w:outlineLvl w:val="0"/>
    </w:pPr>
    <w:rPr>
      <w:rFonts w:asciiTheme="majorHAnsi" w:hAnsiTheme="majorHAnsi"/>
      <w:b/>
      <w:bCs/>
      <w:color w:val="642F6C" w:themeColor="accent1"/>
      <w:sz w:val="32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466EF9"/>
    <w:pPr>
      <w:numPr>
        <w:ilvl w:val="1"/>
      </w:numPr>
      <w:spacing w:before="240" w:after="200"/>
      <w:outlineLvl w:val="1"/>
    </w:pPr>
    <w:rPr>
      <w:color w:val="auto"/>
      <w:sz w:val="30"/>
    </w:rPr>
  </w:style>
  <w:style w:type="paragraph" w:styleId="Heading3">
    <w:name w:val="heading 3"/>
    <w:basedOn w:val="Heading2"/>
    <w:next w:val="BodyText"/>
    <w:link w:val="Heading3Char"/>
    <w:uiPriority w:val="9"/>
    <w:rsid w:val="00466EF9"/>
    <w:pPr>
      <w:numPr>
        <w:ilvl w:val="2"/>
      </w:numPr>
      <w:outlineLvl w:val="2"/>
    </w:pPr>
    <w:rPr>
      <w:sz w:val="28"/>
      <w:szCs w:val="32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rsid w:val="00466EF9"/>
    <w:pPr>
      <w:numPr>
        <w:ilvl w:val="3"/>
      </w:numPr>
      <w:outlineLvl w:val="3"/>
    </w:pPr>
    <w:rPr>
      <w:sz w:val="26"/>
      <w:szCs w:val="28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rsid w:val="00466EF9"/>
    <w:pPr>
      <w:numPr>
        <w:ilvl w:val="4"/>
      </w:numPr>
      <w:outlineLvl w:val="4"/>
    </w:pPr>
    <w:rPr>
      <w:sz w:val="24"/>
      <w:szCs w:val="24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rsid w:val="00466EF9"/>
    <w:pPr>
      <w:numPr>
        <w:ilvl w:val="5"/>
      </w:numPr>
      <w:outlineLvl w:val="5"/>
    </w:pPr>
    <w:rPr>
      <w:sz w:val="22"/>
      <w:szCs w:val="22"/>
    </w:r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rsid w:val="00466EF9"/>
    <w:pPr>
      <w:numPr>
        <w:ilvl w:val="6"/>
      </w:numPr>
      <w:spacing w:before="160"/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rsid w:val="00466EF9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rsid w:val="00466EF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99"/>
    <w:qFormat/>
    <w:rsid w:val="00466EF9"/>
  </w:style>
  <w:style w:type="character" w:customStyle="1" w:styleId="BodyTextChar">
    <w:name w:val="Body Text Char"/>
    <w:basedOn w:val="DefaultParagraphFont"/>
    <w:link w:val="BodyText"/>
    <w:uiPriority w:val="99"/>
    <w:rsid w:val="00466EF9"/>
  </w:style>
  <w:style w:type="paragraph" w:customStyle="1" w:styleId="BodyTextNoSpacing">
    <w:name w:val="Body Text No Spacing"/>
    <w:basedOn w:val="BodyText"/>
    <w:next w:val="BodyText"/>
    <w:rsid w:val="00466EF9"/>
    <w:pPr>
      <w:spacing w:after="0"/>
    </w:pPr>
  </w:style>
  <w:style w:type="paragraph" w:styleId="Caption">
    <w:name w:val="caption"/>
    <w:basedOn w:val="BodyText"/>
    <w:next w:val="BodyText"/>
    <w:uiPriority w:val="1"/>
    <w:qFormat/>
    <w:rsid w:val="00B57475"/>
    <w:pPr>
      <w:keepNext/>
      <w:keepLines/>
      <w:spacing w:before="240" w:after="200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466EF9"/>
    <w:rPr>
      <w:rFonts w:asciiTheme="majorHAnsi" w:hAnsiTheme="majorHAnsi"/>
      <w:b/>
      <w:bCs/>
      <w:color w:val="642F6C" w:themeColor="accent1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6EF9"/>
    <w:rPr>
      <w:rFonts w:asciiTheme="majorHAnsi" w:hAnsiTheme="majorHAnsi"/>
      <w:b/>
      <w:bCs/>
      <w:sz w:val="30"/>
    </w:rPr>
  </w:style>
  <w:style w:type="character" w:customStyle="1" w:styleId="Heading3Char">
    <w:name w:val="Heading 3 Char"/>
    <w:basedOn w:val="DefaultParagraphFont"/>
    <w:link w:val="Heading3"/>
    <w:uiPriority w:val="9"/>
    <w:rsid w:val="00466EF9"/>
    <w:rPr>
      <w:rFonts w:asciiTheme="majorHAnsi" w:hAnsiTheme="majorHAnsi"/>
      <w:b/>
      <w:bCs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EF9"/>
    <w:rPr>
      <w:rFonts w:asciiTheme="majorHAnsi" w:hAnsiTheme="majorHAnsi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EF9"/>
    <w:rPr>
      <w:rFonts w:asciiTheme="majorHAnsi" w:hAnsiTheme="majorHAns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EF9"/>
    <w:rPr>
      <w:rFonts w:asciiTheme="majorHAnsi" w:hAnsiTheme="majorHAns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EF9"/>
    <w:rPr>
      <w:rFonts w:asciiTheme="majorHAnsi" w:hAnsiTheme="majorHAns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EF9"/>
    <w:rPr>
      <w:rFonts w:asciiTheme="majorHAnsi" w:hAnsiTheme="majorHAns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EF9"/>
    <w:rPr>
      <w:rFonts w:asciiTheme="majorHAnsi" w:hAnsiTheme="majorHAnsi"/>
      <w:b/>
      <w:bCs/>
    </w:rPr>
  </w:style>
  <w:style w:type="numbering" w:customStyle="1" w:styleId="HeadingsList">
    <w:name w:val="Headings List"/>
    <w:uiPriority w:val="99"/>
    <w:rsid w:val="00466EF9"/>
    <w:pPr>
      <w:numPr>
        <w:numId w:val="4"/>
      </w:numPr>
    </w:pPr>
  </w:style>
  <w:style w:type="paragraph" w:customStyle="1" w:styleId="HeadingU">
    <w:name w:val="Heading U"/>
    <w:basedOn w:val="Heading1"/>
    <w:next w:val="BodyText"/>
    <w:uiPriority w:val="10"/>
    <w:qFormat/>
    <w:rsid w:val="00466EF9"/>
    <w:pPr>
      <w:numPr>
        <w:numId w:val="5"/>
      </w:numPr>
    </w:pPr>
  </w:style>
  <w:style w:type="numbering" w:customStyle="1" w:styleId="AppendicesList">
    <w:name w:val="Appendices List"/>
    <w:uiPriority w:val="99"/>
    <w:rsid w:val="00466EF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rsid w:val="00466EF9"/>
    <w:pPr>
      <w:numPr>
        <w:numId w:val="3"/>
      </w:numPr>
    </w:pPr>
  </w:style>
  <w:style w:type="paragraph" w:customStyle="1" w:styleId="HeadingA2">
    <w:name w:val="Heading A2"/>
    <w:basedOn w:val="Heading2"/>
    <w:next w:val="BodyText"/>
    <w:uiPriority w:val="11"/>
    <w:qFormat/>
    <w:rsid w:val="00466EF9"/>
    <w:pPr>
      <w:numPr>
        <w:numId w:val="3"/>
      </w:numPr>
    </w:pPr>
  </w:style>
  <w:style w:type="paragraph" w:customStyle="1" w:styleId="HeadingA3">
    <w:name w:val="Heading A3"/>
    <w:basedOn w:val="Heading3"/>
    <w:next w:val="BodyText"/>
    <w:uiPriority w:val="11"/>
    <w:rsid w:val="00466EF9"/>
    <w:pPr>
      <w:numPr>
        <w:numId w:val="3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rsid w:val="00466EF9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E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F9"/>
    <w:rPr>
      <w:rFonts w:ascii="Segoe UI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rsid w:val="00466EF9"/>
    <w:pPr>
      <w:numPr>
        <w:numId w:val="5"/>
      </w:numPr>
    </w:pPr>
  </w:style>
  <w:style w:type="paragraph" w:customStyle="1" w:styleId="HeadingU3">
    <w:name w:val="Heading U3"/>
    <w:basedOn w:val="Heading3"/>
    <w:next w:val="BodyText"/>
    <w:uiPriority w:val="10"/>
    <w:rsid w:val="00466EF9"/>
    <w:pPr>
      <w:numPr>
        <w:numId w:val="5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rsid w:val="00466EF9"/>
    <w:pPr>
      <w:numPr>
        <w:numId w:val="5"/>
      </w:numPr>
    </w:pPr>
  </w:style>
  <w:style w:type="numbering" w:customStyle="1" w:styleId="HeadingsUList">
    <w:name w:val="Headings U List"/>
    <w:uiPriority w:val="99"/>
    <w:rsid w:val="00466EF9"/>
    <w:pPr>
      <w:numPr>
        <w:numId w:val="5"/>
      </w:numPr>
    </w:pPr>
  </w:style>
  <w:style w:type="paragraph" w:customStyle="1" w:styleId="HeadingUNoTOC">
    <w:name w:val="Heading U NoTOC"/>
    <w:basedOn w:val="HeadingU"/>
    <w:next w:val="BodyText"/>
    <w:uiPriority w:val="10"/>
    <w:rsid w:val="00466EF9"/>
    <w:pPr>
      <w:numPr>
        <w:numId w:val="0"/>
      </w:numPr>
    </w:pPr>
  </w:style>
  <w:style w:type="paragraph" w:styleId="ListBullet">
    <w:name w:val="List Bullet"/>
    <w:uiPriority w:val="19"/>
    <w:qFormat/>
    <w:rsid w:val="00466EF9"/>
    <w:pPr>
      <w:numPr>
        <w:numId w:val="6"/>
      </w:numPr>
      <w:spacing w:after="120"/>
    </w:pPr>
  </w:style>
  <w:style w:type="paragraph" w:styleId="ListBullet2">
    <w:name w:val="List Bullet 2"/>
    <w:basedOn w:val="ListBullet"/>
    <w:uiPriority w:val="19"/>
    <w:qFormat/>
    <w:rsid w:val="00466EF9"/>
    <w:pPr>
      <w:numPr>
        <w:ilvl w:val="1"/>
      </w:numPr>
    </w:pPr>
  </w:style>
  <w:style w:type="paragraph" w:styleId="ListBullet3">
    <w:name w:val="List Bullet 3"/>
    <w:basedOn w:val="ListBullet2"/>
    <w:uiPriority w:val="19"/>
    <w:rsid w:val="00466EF9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rsid w:val="00466EF9"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rsid w:val="00466EF9"/>
    <w:pPr>
      <w:numPr>
        <w:ilvl w:val="4"/>
      </w:numPr>
    </w:pPr>
  </w:style>
  <w:style w:type="numbering" w:customStyle="1" w:styleId="BulletsMultilevel">
    <w:name w:val="Bullets (Multilevel)"/>
    <w:uiPriority w:val="99"/>
    <w:rsid w:val="00466EF9"/>
    <w:pPr>
      <w:numPr>
        <w:numId w:val="2"/>
      </w:numPr>
    </w:pPr>
  </w:style>
  <w:style w:type="paragraph" w:styleId="ListParagraph">
    <w:name w:val="List Paragraph"/>
    <w:basedOn w:val="Normal"/>
    <w:uiPriority w:val="98"/>
    <w:semiHidden/>
    <w:rsid w:val="00466EF9"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rsid w:val="00466EF9"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rsid w:val="00466EF9"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rsid w:val="00466EF9"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rsid w:val="00466EF9"/>
    <w:pPr>
      <w:numPr>
        <w:ilvl w:val="8"/>
      </w:numPr>
    </w:pPr>
  </w:style>
  <w:style w:type="numbering" w:customStyle="1" w:styleId="NumberedListMultilevel">
    <w:name w:val="Numbered List (Multilevel)"/>
    <w:uiPriority w:val="99"/>
    <w:rsid w:val="00466EF9"/>
    <w:pPr>
      <w:numPr>
        <w:numId w:val="11"/>
      </w:numPr>
    </w:pPr>
  </w:style>
  <w:style w:type="paragraph" w:styleId="ListNumber">
    <w:name w:val="List Number"/>
    <w:uiPriority w:val="20"/>
    <w:qFormat/>
    <w:rsid w:val="00466EF9"/>
    <w:pPr>
      <w:numPr>
        <w:numId w:val="11"/>
      </w:numPr>
      <w:spacing w:after="120"/>
    </w:pPr>
  </w:style>
  <w:style w:type="paragraph" w:styleId="ListNumber2">
    <w:name w:val="List Number 2"/>
    <w:basedOn w:val="ListNumber"/>
    <w:uiPriority w:val="20"/>
    <w:qFormat/>
    <w:rsid w:val="00466EF9"/>
    <w:pPr>
      <w:numPr>
        <w:ilvl w:val="1"/>
      </w:numPr>
    </w:pPr>
  </w:style>
  <w:style w:type="paragraph" w:styleId="ListNumber3">
    <w:name w:val="List Number 3"/>
    <w:basedOn w:val="ListBullet3"/>
    <w:uiPriority w:val="20"/>
    <w:rsid w:val="00466EF9"/>
    <w:pPr>
      <w:numPr>
        <w:numId w:val="11"/>
      </w:numPr>
    </w:pPr>
  </w:style>
  <w:style w:type="paragraph" w:styleId="ListNumber4">
    <w:name w:val="List Number 4"/>
    <w:basedOn w:val="ListNumber3"/>
    <w:uiPriority w:val="20"/>
    <w:semiHidden/>
    <w:unhideWhenUsed/>
    <w:rsid w:val="00466EF9"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rsid w:val="00466EF9"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rsid w:val="00466EF9"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rsid w:val="00466EF9"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rsid w:val="00466EF9"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rsid w:val="00466EF9"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rsid w:val="00466EF9"/>
    <w:pPr>
      <w:keepLines/>
      <w:spacing w:before="40" w:after="40"/>
    </w:pPr>
    <w:rPr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rsid w:val="00466EF9"/>
    <w:pPr>
      <w:spacing w:before="40" w:after="40"/>
    </w:pPr>
    <w:rPr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sid w:val="00466EF9"/>
    <w:rPr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sid w:val="00466EF9"/>
    <w:rPr>
      <w:sz w:val="20"/>
      <w:szCs w:val="20"/>
    </w:rPr>
  </w:style>
  <w:style w:type="table" w:styleId="TableGrid">
    <w:name w:val="Table Grid"/>
    <w:basedOn w:val="TableNormal"/>
    <w:uiPriority w:val="39"/>
    <w:rsid w:val="00466E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rsid w:val="00466EF9"/>
    <w:pPr>
      <w:spacing w:before="40" w:after="40"/>
    </w:pPr>
    <w:rPr>
      <w:sz w:val="20"/>
      <w:szCs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jc w:val="left"/>
      </w:pPr>
      <w:rPr>
        <w:rFonts w:asciiTheme="minorHAnsi" w:eastAsiaTheme="minorEastAsia" w:hAnsiTheme="minorHAnsi" w:cstheme="minorBidi"/>
        <w:b/>
        <w:bCs/>
        <w:i w:val="0"/>
        <w:iCs w:val="0"/>
        <w:color w:val="auto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Theme="minorHAnsi" w:eastAsiaTheme="minorEastAsia" w:hAnsiTheme="minorHAnsi" w:cstheme="minorBidi"/>
        <w:b/>
        <w:bCs/>
        <w:i w:val="0"/>
        <w:iCs w:val="0"/>
      </w:rPr>
      <w:tblPr/>
      <w:tcPr>
        <w:tcBorders>
          <w:bottom w:val="single" w:sz="4" w:space="0" w:color="auto"/>
          <w:insideH w:val="nil"/>
        </w:tcBorders>
      </w:tc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rsid w:val="00466EF9"/>
    <w:pPr>
      <w:numPr>
        <w:numId w:val="9"/>
      </w:numPr>
    </w:pPr>
  </w:style>
  <w:style w:type="paragraph" w:customStyle="1" w:styleId="ListAlphaLC">
    <w:name w:val="List AlphaLC"/>
    <w:uiPriority w:val="22"/>
    <w:qFormat/>
    <w:rsid w:val="00466EF9"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rsid w:val="00466EF9"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rsid w:val="00466EF9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rsid w:val="00466EF9"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rsid w:val="00466EF9"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rsid w:val="00466EF9"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rsid w:val="00466EF9"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rsid w:val="00466EF9"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rsid w:val="00466EF9"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rsid w:val="00466EF9"/>
    <w:pPr>
      <w:numPr>
        <w:numId w:val="18"/>
      </w:numPr>
    </w:pPr>
  </w:style>
  <w:style w:type="paragraph" w:customStyle="1" w:styleId="ListAlphaUC">
    <w:name w:val="List AlphaUC"/>
    <w:uiPriority w:val="23"/>
    <w:qFormat/>
    <w:rsid w:val="00466EF9"/>
    <w:pPr>
      <w:numPr>
        <w:numId w:val="18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rsid w:val="00466EF9"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rsid w:val="00466EF9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rsid w:val="00466EF9"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rsid w:val="00466EF9"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rsid w:val="00466EF9"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rsid w:val="00466EF9"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rsid w:val="00466EF9"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rsid w:val="00466EF9"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rsid w:val="00466EF9"/>
    <w:pPr>
      <w:numPr>
        <w:numId w:val="10"/>
      </w:numPr>
    </w:pPr>
  </w:style>
  <w:style w:type="paragraph" w:customStyle="1" w:styleId="ListNumParenth">
    <w:name w:val="List NumParenth"/>
    <w:uiPriority w:val="24"/>
    <w:rsid w:val="00466EF9"/>
    <w:pPr>
      <w:numPr>
        <w:numId w:val="10"/>
      </w:numPr>
      <w:spacing w:after="120"/>
    </w:pPr>
  </w:style>
  <w:style w:type="paragraph" w:customStyle="1" w:styleId="ListNumParenth2">
    <w:name w:val="List NumParenth 2"/>
    <w:basedOn w:val="ListNumParenth"/>
    <w:uiPriority w:val="24"/>
    <w:rsid w:val="00466EF9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rsid w:val="00466EF9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rsid w:val="00466EF9"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rsid w:val="00466EF9"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rsid w:val="00466EF9"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rsid w:val="00466EF9"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rsid w:val="00466EF9"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rsid w:val="00466EF9"/>
    <w:pPr>
      <w:numPr>
        <w:ilvl w:val="8"/>
      </w:numPr>
    </w:pPr>
  </w:style>
  <w:style w:type="numbering" w:customStyle="1" w:styleId="TableBulletsMultilevel">
    <w:name w:val="Table Bullets (Multilevel)"/>
    <w:uiPriority w:val="99"/>
    <w:rsid w:val="00466EF9"/>
    <w:pPr>
      <w:numPr>
        <w:numId w:val="15"/>
      </w:numPr>
    </w:pPr>
  </w:style>
  <w:style w:type="numbering" w:customStyle="1" w:styleId="TableNumberedMultilevel">
    <w:name w:val="Table Numbered (Multilevel)"/>
    <w:uiPriority w:val="99"/>
    <w:rsid w:val="00466EF9"/>
    <w:pPr>
      <w:numPr>
        <w:numId w:val="16"/>
      </w:numPr>
    </w:pPr>
  </w:style>
  <w:style w:type="paragraph" w:customStyle="1" w:styleId="TableBullet1">
    <w:name w:val="Table Bullet 1"/>
    <w:uiPriority w:val="31"/>
    <w:rsid w:val="00466EF9"/>
    <w:pPr>
      <w:numPr>
        <w:numId w:val="15"/>
      </w:numPr>
      <w:spacing w:before="40" w:after="40"/>
    </w:pPr>
    <w:rPr>
      <w:sz w:val="20"/>
    </w:rPr>
  </w:style>
  <w:style w:type="paragraph" w:customStyle="1" w:styleId="TableBullet2">
    <w:name w:val="Table Bullet 2"/>
    <w:basedOn w:val="TableBullet1"/>
    <w:uiPriority w:val="31"/>
    <w:rsid w:val="00466EF9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rsid w:val="00466EF9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rsid w:val="00466EF9"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rsid w:val="00466EF9"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rsid w:val="00466EF9"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rsid w:val="00466EF9"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rsid w:val="00466EF9"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rsid w:val="00466EF9"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rsid w:val="00466EF9"/>
    <w:pPr>
      <w:numPr>
        <w:numId w:val="13"/>
      </w:numPr>
    </w:pPr>
  </w:style>
  <w:style w:type="paragraph" w:customStyle="1" w:styleId="TableNumbered1">
    <w:name w:val="Table Numbered 1"/>
    <w:uiPriority w:val="32"/>
    <w:rsid w:val="00466EF9"/>
    <w:pPr>
      <w:numPr>
        <w:numId w:val="17"/>
      </w:numPr>
      <w:spacing w:before="40" w:after="40"/>
    </w:pPr>
    <w:rPr>
      <w:sz w:val="20"/>
      <w:szCs w:val="20"/>
    </w:rPr>
  </w:style>
  <w:style w:type="paragraph" w:customStyle="1" w:styleId="TableNumbered2">
    <w:name w:val="Table Numbered 2"/>
    <w:basedOn w:val="TableNumbered1"/>
    <w:uiPriority w:val="32"/>
    <w:rsid w:val="00466EF9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rsid w:val="00466EF9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rsid w:val="00466EF9"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rsid w:val="00466EF9"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rsid w:val="00466EF9"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rsid w:val="00466EF9"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rsid w:val="00466EF9"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rsid w:val="00466EF9"/>
    <w:pPr>
      <w:numPr>
        <w:ilvl w:val="8"/>
      </w:numPr>
    </w:pPr>
  </w:style>
  <w:style w:type="numbering" w:customStyle="1" w:styleId="ListContinueMultilevel">
    <w:name w:val="List Continue (Multilevel)"/>
    <w:uiPriority w:val="99"/>
    <w:rsid w:val="00466EF9"/>
    <w:pPr>
      <w:numPr>
        <w:numId w:val="7"/>
      </w:numPr>
    </w:pPr>
  </w:style>
  <w:style w:type="paragraph" w:customStyle="1" w:styleId="TableAlphaNumbered1">
    <w:name w:val="Table AlphaNumbered 1"/>
    <w:uiPriority w:val="33"/>
    <w:rsid w:val="00466EF9"/>
    <w:pPr>
      <w:numPr>
        <w:numId w:val="14"/>
      </w:numPr>
      <w:spacing w:before="40" w:after="40"/>
    </w:pPr>
    <w:rPr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rsid w:val="00466EF9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rsid w:val="00466EF9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rsid w:val="00466EF9"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rsid w:val="00466EF9"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rsid w:val="00466EF9"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rsid w:val="00466EF9"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rsid w:val="00466EF9"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rsid w:val="00466EF9"/>
    <w:pPr>
      <w:numPr>
        <w:ilvl w:val="8"/>
      </w:numPr>
    </w:pPr>
  </w:style>
  <w:style w:type="paragraph" w:styleId="ListContinue">
    <w:name w:val="List Continue"/>
    <w:uiPriority w:val="21"/>
    <w:qFormat/>
    <w:rsid w:val="00466EF9"/>
    <w:pPr>
      <w:numPr>
        <w:numId w:val="8"/>
      </w:numPr>
      <w:spacing w:after="120"/>
    </w:pPr>
  </w:style>
  <w:style w:type="paragraph" w:styleId="ListContinue2">
    <w:name w:val="List Continue 2"/>
    <w:basedOn w:val="ListContinue"/>
    <w:uiPriority w:val="21"/>
    <w:qFormat/>
    <w:rsid w:val="00466EF9"/>
    <w:pPr>
      <w:numPr>
        <w:ilvl w:val="1"/>
      </w:numPr>
    </w:pPr>
  </w:style>
  <w:style w:type="paragraph" w:styleId="ListContinue3">
    <w:name w:val="List Continue 3"/>
    <w:basedOn w:val="ListContinue2"/>
    <w:uiPriority w:val="21"/>
    <w:rsid w:val="00466EF9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rsid w:val="00466EF9"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rsid w:val="00466EF9"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rsid w:val="00466EF9"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rsid w:val="00466EF9"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rsid w:val="00466EF9"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rsid w:val="00466EF9"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sid w:val="00466EF9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rsid w:val="00466EF9"/>
    <w:pPr>
      <w:spacing w:after="60"/>
      <w:ind w:left="360" w:hanging="360"/>
    </w:pPr>
    <w:rPr>
      <w:rFonts w:asciiTheme="minorHAnsi" w:eastAsiaTheme="minorHAnsi" w:hAnsiTheme="minorHAnsi"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rsid w:val="00466EF9"/>
    <w:rPr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rsid w:val="00466EF9"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rsid w:val="00466EF9"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rsid w:val="00466EF9"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rsid w:val="00466EF9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rsid w:val="00466EF9"/>
    <w:pPr>
      <w:ind w:left="1440"/>
    </w:pPr>
  </w:style>
  <w:style w:type="paragraph" w:customStyle="1" w:styleId="AddressBlock">
    <w:name w:val="Address Block"/>
    <w:uiPriority w:val="34"/>
    <w:rsid w:val="00466EF9"/>
    <w:pPr>
      <w:spacing w:after="0"/>
    </w:pPr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12745"/>
    <w:rPr>
      <w:color w:val="605E5C"/>
      <w:shd w:val="clear" w:color="auto" w:fill="E1DFDD"/>
    </w:rPr>
  </w:style>
  <w:style w:type="paragraph" w:styleId="Footer">
    <w:name w:val="footer"/>
    <w:basedOn w:val="Header"/>
    <w:link w:val="FooterChar"/>
    <w:rsid w:val="00466EF9"/>
  </w:style>
  <w:style w:type="character" w:customStyle="1" w:styleId="FooterChar">
    <w:name w:val="Footer Char"/>
    <w:basedOn w:val="DefaultParagraphFont"/>
    <w:link w:val="Footer"/>
    <w:rsid w:val="00466EF9"/>
    <w:rPr>
      <w:sz w:val="16"/>
    </w:rPr>
  </w:style>
  <w:style w:type="paragraph" w:styleId="Header">
    <w:name w:val="header"/>
    <w:basedOn w:val="BodyText"/>
    <w:link w:val="HeaderChar"/>
    <w:uiPriority w:val="35"/>
    <w:rsid w:val="00466EF9"/>
    <w:pPr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35"/>
    <w:rsid w:val="00466EF9"/>
    <w:rPr>
      <w:sz w:val="16"/>
    </w:rPr>
  </w:style>
  <w:style w:type="character" w:styleId="Hyperlink">
    <w:name w:val="Hyperlink"/>
    <w:basedOn w:val="DefaultParagraphFont"/>
    <w:uiPriority w:val="99"/>
    <w:rsid w:val="00466EF9"/>
    <w:rPr>
      <w:color w:val="642F6C"/>
      <w:u w:val="none"/>
    </w:rPr>
  </w:style>
  <w:style w:type="paragraph" w:customStyle="1" w:styleId="DraftMarkings">
    <w:name w:val="Draft Markings"/>
    <w:link w:val="DraftMarkingsChar"/>
    <w:uiPriority w:val="35"/>
    <w:rsid w:val="00466EF9"/>
    <w:pPr>
      <w:spacing w:after="0"/>
      <w:jc w:val="right"/>
    </w:pPr>
    <w:rPr>
      <w:b/>
      <w:bCs/>
      <w:sz w:val="20"/>
      <w:szCs w:val="20"/>
    </w:rPr>
  </w:style>
  <w:style w:type="character" w:styleId="PageNumber">
    <w:name w:val="page number"/>
    <w:uiPriority w:val="35"/>
    <w:rsid w:val="00466EF9"/>
    <w:rPr>
      <w:sz w:val="20"/>
      <w:szCs w:val="20"/>
    </w:rPr>
  </w:style>
  <w:style w:type="character" w:customStyle="1" w:styleId="DraftMarkingsChar">
    <w:name w:val="Draft Markings Char"/>
    <w:basedOn w:val="DefaultParagraphFont"/>
    <w:link w:val="DraftMarkings"/>
    <w:uiPriority w:val="35"/>
    <w:locked/>
    <w:rsid w:val="00992A7E"/>
    <w:rPr>
      <w:b/>
      <w:bCs/>
      <w:sz w:val="20"/>
      <w:szCs w:val="20"/>
    </w:rPr>
  </w:style>
  <w:style w:type="paragraph" w:styleId="TOCHeading">
    <w:name w:val="TOC Heading"/>
    <w:next w:val="BodyText"/>
    <w:uiPriority w:val="38"/>
    <w:rsid w:val="00466EF9"/>
    <w:pPr>
      <w:spacing w:after="200"/>
    </w:pPr>
    <w:rPr>
      <w:rFonts w:asciiTheme="majorHAnsi" w:eastAsiaTheme="majorEastAsia" w:hAnsiTheme="majorHAnsi" w:cstheme="majorBidi"/>
      <w:b/>
      <w:bCs/>
      <w:color w:val="642F6C" w:themeColor="accent1"/>
      <w:sz w:val="28"/>
      <w:szCs w:val="28"/>
    </w:rPr>
  </w:style>
  <w:style w:type="paragraph" w:styleId="TOC1">
    <w:name w:val="toc 1"/>
    <w:next w:val="BodyText"/>
    <w:autoRedefine/>
    <w:uiPriority w:val="39"/>
    <w:rsid w:val="00466EF9"/>
    <w:pPr>
      <w:keepNext/>
      <w:tabs>
        <w:tab w:val="right" w:leader="dot" w:pos="9576"/>
      </w:tabs>
      <w:spacing w:before="240" w:after="60"/>
      <w:ind w:left="936" w:right="432" w:hanging="936"/>
    </w:pPr>
    <w:rPr>
      <w:rFonts w:asciiTheme="majorHAnsi" w:hAnsiTheme="majorHAnsi"/>
      <w:b/>
    </w:rPr>
  </w:style>
  <w:style w:type="paragraph" w:styleId="TOC2">
    <w:name w:val="toc 2"/>
    <w:basedOn w:val="TOC1"/>
    <w:next w:val="BodyText"/>
    <w:autoRedefine/>
    <w:uiPriority w:val="39"/>
    <w:rsid w:val="00466EF9"/>
    <w:pPr>
      <w:keepNext w:val="0"/>
      <w:spacing w:before="0"/>
    </w:pPr>
    <w:rPr>
      <w:b w:val="0"/>
    </w:rPr>
  </w:style>
  <w:style w:type="paragraph" w:styleId="TOC3">
    <w:name w:val="toc 3"/>
    <w:basedOn w:val="TOC2"/>
    <w:next w:val="BodyText"/>
    <w:autoRedefine/>
    <w:uiPriority w:val="39"/>
    <w:rsid w:val="00466EF9"/>
  </w:style>
  <w:style w:type="paragraph" w:styleId="TOC4">
    <w:name w:val="toc 4"/>
    <w:basedOn w:val="TOC3"/>
    <w:next w:val="BodyText"/>
    <w:autoRedefine/>
    <w:uiPriority w:val="39"/>
    <w:unhideWhenUsed/>
    <w:rsid w:val="00466EF9"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  <w:rsid w:val="00466EF9"/>
  </w:style>
  <w:style w:type="paragraph" w:styleId="TOC9">
    <w:name w:val="toc 9"/>
    <w:basedOn w:val="TOC1"/>
    <w:next w:val="BodyText"/>
    <w:autoRedefine/>
    <w:uiPriority w:val="39"/>
    <w:rsid w:val="00466EF9"/>
    <w:pPr>
      <w:ind w:left="1800" w:hanging="1800"/>
    </w:pPr>
  </w:style>
  <w:style w:type="paragraph" w:styleId="TOC6">
    <w:name w:val="toc 6"/>
    <w:basedOn w:val="TOC5"/>
    <w:next w:val="BodyText"/>
    <w:autoRedefine/>
    <w:uiPriority w:val="39"/>
    <w:semiHidden/>
    <w:rsid w:val="00466EF9"/>
  </w:style>
  <w:style w:type="paragraph" w:styleId="TOC7">
    <w:name w:val="toc 7"/>
    <w:basedOn w:val="TOC6"/>
    <w:next w:val="BodyText"/>
    <w:autoRedefine/>
    <w:uiPriority w:val="39"/>
    <w:semiHidden/>
    <w:rsid w:val="00466EF9"/>
  </w:style>
  <w:style w:type="paragraph" w:styleId="TOC8">
    <w:name w:val="toc 8"/>
    <w:basedOn w:val="TOC7"/>
    <w:next w:val="BodyText"/>
    <w:autoRedefine/>
    <w:uiPriority w:val="39"/>
    <w:semiHidden/>
    <w:rsid w:val="00466EF9"/>
  </w:style>
  <w:style w:type="paragraph" w:styleId="TableofFigures">
    <w:name w:val="table of figures"/>
    <w:next w:val="BodyText"/>
    <w:uiPriority w:val="99"/>
    <w:rsid w:val="00466EF9"/>
    <w:pPr>
      <w:spacing w:after="60"/>
      <w:ind w:right="1080"/>
    </w:pPr>
  </w:style>
  <w:style w:type="character" w:styleId="IntenseEmphasis">
    <w:name w:val="Intense Emphasis"/>
    <w:basedOn w:val="DefaultParagraphFont"/>
    <w:uiPriority w:val="98"/>
    <w:semiHidden/>
    <w:rsid w:val="00466EF9"/>
    <w:rPr>
      <w:i/>
      <w:iCs/>
      <w:color w:val="642F6C" w:themeColor="accent1"/>
    </w:rPr>
  </w:style>
  <w:style w:type="character" w:styleId="Emphasis">
    <w:name w:val="Emphasis"/>
    <w:basedOn w:val="DefaultParagraphFont"/>
    <w:uiPriority w:val="98"/>
    <w:semiHidden/>
    <w:rsid w:val="00466EF9"/>
    <w:rPr>
      <w:i/>
      <w:iCs/>
    </w:rPr>
  </w:style>
  <w:style w:type="character" w:styleId="Strong">
    <w:name w:val="Strong"/>
    <w:basedOn w:val="DefaultParagraphFont"/>
    <w:uiPriority w:val="98"/>
    <w:semiHidden/>
    <w:rsid w:val="00466EF9"/>
    <w:rPr>
      <w:b/>
      <w:bCs/>
    </w:rPr>
  </w:style>
  <w:style w:type="character" w:styleId="SubtleEmphasis">
    <w:name w:val="Subtle Emphasis"/>
    <w:basedOn w:val="DefaultParagraphFont"/>
    <w:uiPriority w:val="98"/>
    <w:semiHidden/>
    <w:rsid w:val="00466EF9"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rsid w:val="00466EF9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66EF9"/>
    <w:rPr>
      <w:color w:val="808080"/>
    </w:rPr>
  </w:style>
  <w:style w:type="paragraph" w:customStyle="1" w:styleId="BodyTextPadding">
    <w:name w:val="Body Text Padding"/>
    <w:basedOn w:val="BodyTextNoSpacing"/>
    <w:next w:val="BodyText"/>
    <w:qFormat/>
    <w:rsid w:val="00466EF9"/>
    <w:rPr>
      <w:sz w:val="12"/>
    </w:rPr>
  </w:style>
  <w:style w:type="table" w:styleId="PlainTable3">
    <w:name w:val="Plain Table 3"/>
    <w:basedOn w:val="TableNormal"/>
    <w:uiPriority w:val="43"/>
    <w:rsid w:val="00466EF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Source">
    <w:name w:val="Table Source"/>
    <w:basedOn w:val="BodyText"/>
    <w:uiPriority w:val="30"/>
    <w:rsid w:val="00466EF9"/>
    <w:pPr>
      <w:spacing w:before="60" w:after="200"/>
      <w:contextualSpacing/>
    </w:pPr>
    <w:rPr>
      <w:i/>
      <w:sz w:val="18"/>
    </w:rPr>
  </w:style>
  <w:style w:type="paragraph" w:customStyle="1" w:styleId="ListOutline">
    <w:name w:val="List Outline"/>
    <w:uiPriority w:val="24"/>
    <w:rsid w:val="00466EF9"/>
    <w:pPr>
      <w:numPr>
        <w:numId w:val="12"/>
      </w:numPr>
      <w:spacing w:after="120"/>
    </w:pPr>
  </w:style>
  <w:style w:type="paragraph" w:customStyle="1" w:styleId="ListOutline2">
    <w:name w:val="List Outline 2"/>
    <w:basedOn w:val="ListOutline"/>
    <w:uiPriority w:val="24"/>
    <w:rsid w:val="00466EF9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rsid w:val="00466EF9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rsid w:val="00466EF9"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rsid w:val="00466EF9"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rsid w:val="00466EF9"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rsid w:val="00466EF9"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rsid w:val="00466EF9"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rsid w:val="00466EF9"/>
    <w:pPr>
      <w:numPr>
        <w:ilvl w:val="8"/>
      </w:numPr>
    </w:pPr>
  </w:style>
  <w:style w:type="numbering" w:customStyle="1" w:styleId="OutlineListMultilevel">
    <w:name w:val="Outline List (Multilevel)"/>
    <w:uiPriority w:val="99"/>
    <w:rsid w:val="00466EF9"/>
    <w:pPr>
      <w:numPr>
        <w:numId w:val="12"/>
      </w:numPr>
    </w:pPr>
  </w:style>
  <w:style w:type="paragraph" w:styleId="Title">
    <w:name w:val="Title"/>
    <w:basedOn w:val="Normal"/>
    <w:next w:val="Normal"/>
    <w:link w:val="TitleChar"/>
    <w:uiPriority w:val="98"/>
    <w:semiHidden/>
    <w:rsid w:val="003D2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3D2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8"/>
    <w:semiHidden/>
    <w:rsid w:val="003D28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3D2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8"/>
    <w:semiHidden/>
    <w:rsid w:val="003D28E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3D28E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rsid w:val="003D28E6"/>
    <w:pPr>
      <w:pBdr>
        <w:top w:val="single" w:sz="4" w:space="10" w:color="4A2350" w:themeColor="accent1" w:themeShade="BF"/>
        <w:bottom w:val="single" w:sz="4" w:space="10" w:color="4A2350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4A2350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3D28E6"/>
    <w:rPr>
      <w:i/>
      <w:iCs/>
      <w:color w:val="4A2350" w:themeColor="accent1" w:themeShade="BF"/>
    </w:rPr>
  </w:style>
  <w:style w:type="character" w:styleId="IntenseReference">
    <w:name w:val="Intense Reference"/>
    <w:basedOn w:val="DefaultParagraphFont"/>
    <w:uiPriority w:val="98"/>
    <w:semiHidden/>
    <w:rsid w:val="003D28E6"/>
    <w:rPr>
      <w:b/>
      <w:bCs/>
      <w:smallCaps/>
      <w:color w:val="4A2350" w:themeColor="accent1" w:themeShade="BF"/>
      <w:spacing w:val="5"/>
    </w:rPr>
  </w:style>
  <w:style w:type="character" w:customStyle="1" w:styleId="Heading1Char1">
    <w:name w:val="Heading 1 Char1"/>
    <w:aliases w:val="Heading 1 Char Char"/>
    <w:basedOn w:val="DefaultParagraphFont"/>
    <w:uiPriority w:val="99"/>
    <w:locked/>
    <w:rsid w:val="00FE2E4D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NERA">
  <a:themeElements>
    <a:clrScheme name="NERA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42F6C"/>
      </a:accent1>
      <a:accent2>
        <a:srgbClr val="F1B434"/>
      </a:accent2>
      <a:accent3>
        <a:srgbClr val="4298B5"/>
      </a:accent3>
      <a:accent4>
        <a:srgbClr val="999B30"/>
      </a:accent4>
      <a:accent5>
        <a:srgbClr val="D76B00"/>
      </a:accent5>
      <a:accent6>
        <a:srgbClr val="326295"/>
      </a:accent6>
      <a:hlink>
        <a:srgbClr val="642F6C"/>
      </a:hlink>
      <a:folHlink>
        <a:srgbClr val="642F6C"/>
      </a:folHlink>
    </a:clrScheme>
    <a:fontScheme name="NERA">
      <a:majorFont>
        <a:latin typeface="Segoe UI"/>
        <a:ea typeface=""/>
        <a:cs typeface=""/>
        <a:font script="Jpan" typeface="Meiryo"/>
        <a:font script="Hang" typeface="맑은 고딕"/>
        <a:font script="Hans" typeface="Microsoft YaHei"/>
        <a:font script="Hant" typeface="Microsoft YaHei"/>
        <a:font script="Arab" typeface="Dubai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egoe UI"/>
        <a:ea typeface=""/>
        <a:cs typeface=""/>
        <a:font script="Jpan" typeface="Meiryo"/>
        <a:font script="Hang" typeface="맑은 고딕"/>
        <a:font script="Hans" typeface="DengXian"/>
        <a:font script="Hant" typeface="DengXian"/>
        <a:font script="Arab" typeface="Duba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Calibri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  <a:miter lim="800000"/>
        </a:ln>
      </a:spPr>
      <a:bodyPr lIns="73152" tIns="73152" rIns="73152" bIns="73152" rtlCol="0" anchor="ctr"/>
      <a:lstStyle>
        <a:defPPr algn="ctr">
          <a:defRPr sz="12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200" kern="0" dirty="0" smtClean="0"/>
        </a:defPPr>
      </a:lstStyle>
    </a:txDef>
  </a:objectDefaults>
  <a:extraClrSchemeLst/>
  <a:custClrLst>
    <a:custClr name="Dark NERA purple">
      <a:srgbClr val="4F2555"/>
    </a:custClr>
    <a:custClr name="Dark gray">
      <a:srgbClr val="414042"/>
    </a:custClr>
    <a:custClr name="Dark utilization yellow">
      <a:srgbClr val="D3902E"/>
    </a:custClr>
    <a:custClr name="Dark buyer's market blue">
      <a:srgbClr val="2F6C82"/>
    </a:custClr>
    <a:custClr name="Dark game theory green">
      <a:srgbClr val="67682C"/>
    </a:custClr>
    <a:custClr name="Dark optimization orange">
      <a:srgbClr val="964D22"/>
    </a:custClr>
    <a:custClr name="Dark beta blue">
      <a:srgbClr val="203F61"/>
    </a:custClr>
    <a:custClr name="White 1">
      <a:srgbClr val="FFFFFF"/>
    </a:custClr>
    <a:custClr name="White 2">
      <a:srgbClr val="FFFFFF"/>
    </a:custClr>
    <a:custClr name="White 3">
      <a:srgbClr val="FFFFFF"/>
    </a:custClr>
    <a:custClr name="NERA purple">
      <a:srgbClr val="642F6C"/>
    </a:custClr>
    <a:custClr name="Gray">
      <a:srgbClr val="6D6E71"/>
    </a:custClr>
    <a:custClr name="Utilization yellow">
      <a:srgbClr val="F1B434"/>
    </a:custClr>
    <a:custClr name="Buyer's market blue">
      <a:srgbClr val="4298B5"/>
    </a:custClr>
    <a:custClr name="Game theory green">
      <a:srgbClr val="999B30"/>
    </a:custClr>
    <a:custClr name="Optimization orange">
      <a:srgbClr val="D76B00"/>
    </a:custClr>
    <a:custClr name="Beta blue">
      <a:srgbClr val="326295"/>
    </a:custClr>
    <a:custClr name="White 4">
      <a:srgbClr val="FFFFFF"/>
    </a:custClr>
    <a:custClr name="White 5">
      <a:srgbClr val="FFFFFF"/>
    </a:custClr>
    <a:custClr name="White 6">
      <a:srgbClr val="FFFFFF"/>
    </a:custClr>
    <a:custClr name="Light NERA purple">
      <a:srgbClr val="A17EA4"/>
    </a:custClr>
    <a:custClr name="Light gray">
      <a:srgbClr val="BCBEC0"/>
    </a:custClr>
    <a:custClr name="Light utilization yellow">
      <a:srgbClr val="F9D293"/>
    </a:custClr>
    <a:custClr name="Light buyer's market blue">
      <a:srgbClr val="92BFD1"/>
    </a:custClr>
    <a:custClr name="Light game theory green">
      <a:srgbClr val="C3C184"/>
    </a:custClr>
    <a:custClr name="Light optimization orange">
      <a:srgbClr val="D29B72"/>
    </a:custClr>
    <a:custClr name="Light beta blue">
      <a:srgbClr val="869CBE"/>
    </a:custClr>
    <a:custClr name="White 7">
      <a:srgbClr val="FFFFFF"/>
    </a:custClr>
    <a:custClr name="White 8">
      <a:srgbClr val="FFFFFF"/>
    </a:custClr>
    <a:custClr name="White 9">
      <a:srgbClr val="FFFFFF"/>
    </a:custClr>
    <a:custClr name="Table purple">
      <a:srgbClr val="DFD2DF"/>
    </a:custClr>
    <a:custClr name="Table gray">
      <a:srgbClr val="E6E7E8"/>
    </a:custClr>
  </a:custClrLst>
  <a:extLst>
    <a:ext uri="{05A4C25C-085E-4340-85A3-A5531E510DB2}">
      <thm15:themeFamily xmlns:thm15="http://schemas.microsoft.com/office/thememl/2012/main" name="NERA" id="{25A5CE16-2754-4157-AC2B-2995829DEFE9}" vid="{07F65ABC-6234-4549-9DA1-662F5D051FF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oolsWordRibbonObjects xmlns="http://www.oliverwyman.com/RibbonConfig">
  <RibbonObject Id="FixTableWidth2010Button" Visible="false"/>
  <RibbonObject Id="ChangeTitleButton" Visible="false"/>
  <RibbonObject Id="InsertHeaderButton" Visible="false"/>
  <RibbonObject Id="InsertFooterButton" Visible="false"/>
</ToolsWordRibbonObjects>
</file>

<file path=customXml/item3.xml><?xml version="1.0" encoding="utf-8"?>
<BuildingBlocksMenuItems xmlns="http://www.oliverwyman.com/BuildingBlocksMenuConfig">
  <BuildingBlockMenuItem Name="Confidentiality" Type="1" Category="OWG" Visible="false"/>
  <BuildingBlockMenuItem Name="Qualifications" Type="1" Category="OWG" Visible="false"/>
  <BuildingBlockMenuItem Name="Project Team" Type="1" Category="OWG" Visible="false"/>
  <BuildingBlockMenuItem Name="List of Tables" Type="1" Category="OWG" Visible="false"/>
  <BuildingBlockMenuItem Name="List of Figures" Type="1" Category="OWG" Visible="false"/>
  <BuildingBlockMenuItem Name="List of Exhibits" Type="1" Category="OWG" Visible="false"/>
  <BuildingBlockMenuItem Name="Report Back Cover" Type="1" Category="OWG" Visible="false"/>
  <BuildingBlockMenuItem Name="Report Cover" Type="2" Category="OWG" Visible="false"/>
  <BuildingBlockMenuItem Name="Report Cover Footer" Type="4" Category="OWG" Visible="false"/>
  <BuildingBlockMenuItem Name="Report Back Cover Footer" Type="4" Category="OWG" Visible="false"/>
  <BuildingBlockMenuItem Name="Report Cover Header" Type="5" Category="OWG" Visible="false"/>
  <BuildingBlockMenuItem Name="Table of Contents" Type="14" Category="OWG" Visible="false"/>
</BuildingBlocksMenuItems>
</file>

<file path=customXml/itemProps1.xml><?xml version="1.0" encoding="utf-8"?>
<ds:datastoreItem xmlns:ds="http://schemas.openxmlformats.org/officeDocument/2006/customXml" ds:itemID="{92C81DEA-C77E-46E7-AD39-6D6C732D03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D8372B-3501-426A-9441-46E863CA4321}">
  <ds:schemaRefs>
    <ds:schemaRef ds:uri="http://www.oliverwyman.com/RibbonConfig"/>
  </ds:schemaRefs>
</ds:datastoreItem>
</file>

<file path=customXml/itemProps3.xml><?xml version="1.0" encoding="utf-8"?>
<ds:datastoreItem xmlns:ds="http://schemas.openxmlformats.org/officeDocument/2006/customXml" ds:itemID="{082CF00C-0B97-4080-B398-9493D08D2133}">
  <ds:schemaRefs>
    <ds:schemaRef ds:uri="http://www.oliverwyman.com/BuildingBlocksMenu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Steven</dc:creator>
  <cp:keywords>NERA-LOCKABLES.Normal.20231002.1</cp:keywords>
  <dc:description/>
  <cp:lastModifiedBy>Li, Steven</cp:lastModifiedBy>
  <cp:revision>3</cp:revision>
  <dcterms:created xsi:type="dcterms:W3CDTF">2025-05-01T15:26:00Z</dcterms:created>
  <dcterms:modified xsi:type="dcterms:W3CDTF">2025-05-09T18:55:00Z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msoLanguageIDEnglishUS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2025-05-01T15:37:47Z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69b7254f-73c5-4616-8ec0-6b26b97b7354</vt:lpwstr>
  </property>
  <property fmtid="{D5CDD505-2E9C-101B-9397-08002B2CF9AE}" pid="9" name="MSIP_Label_38f1469a-2c2a-4aee-b92b-090d4c5468ff_ContentBits">
    <vt:lpwstr>0</vt:lpwstr>
  </property>
  <property fmtid="{D5CDD505-2E9C-101B-9397-08002B2CF9AE}" pid="10" name="MSIP_Label_38f1469a-2c2a-4aee-b92b-090d4c5468ff_Tag">
    <vt:lpwstr>10, 3, 0, 1</vt:lpwstr>
  </property>
</Properties>
</file>