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1725F915" w:rsidR="009F45F4" w:rsidRPr="00F84D1E" w:rsidRDefault="009F45F4" w:rsidP="00996452">
      <w:pPr>
        <w:pStyle w:val="BodyText"/>
        <w:jc w:val="center"/>
      </w:pPr>
      <w:r w:rsidRPr="00F84D1E">
        <w:t xml:space="preserve">Bid Proposal Due Date:  </w:t>
      </w:r>
      <w:r w:rsidR="001E438D">
        <w:t>August 6</w:t>
      </w:r>
      <w:r w:rsidR="00933255">
        <w:t xml:space="preserve">, </w:t>
      </w:r>
      <w:r w:rsidR="00162101">
        <w:t>2024</w:t>
      </w:r>
    </w:p>
    <w:p w14:paraId="625AA589" w14:textId="77777777" w:rsidR="009F45F4" w:rsidRPr="00F84D1E" w:rsidRDefault="009F45F4" w:rsidP="009F45F4">
      <w:pPr>
        <w:pStyle w:val="BodyText"/>
        <w:ind w:firstLine="720"/>
        <w:jc w:val="center"/>
      </w:pPr>
    </w:p>
    <w:p w14:paraId="0AD98091" w14:textId="7ECF586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00F76DC4">
        <w:rPr>
          <w:u w:val="single"/>
        </w:rPr>
        <w:t> </w:t>
      </w:r>
      <w:r w:rsidR="00F76DC4">
        <w:rPr>
          <w:u w:val="single"/>
        </w:rPr>
        <w:t> </w:t>
      </w:r>
      <w:r w:rsidR="00F76DC4">
        <w:rPr>
          <w:u w:val="single"/>
        </w:rPr>
        <w:t> </w:t>
      </w:r>
      <w:r w:rsidR="00F76DC4">
        <w:rPr>
          <w:u w:val="single"/>
        </w:rPr>
        <w:t> </w:t>
      </w:r>
      <w:r w:rsidR="00F76DC4">
        <w:rPr>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5B7227C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A42636">
        <w:rPr>
          <w:u w:val="single"/>
        </w:rPr>
        <w:t> </w:t>
      </w:r>
      <w:r w:rsidR="00A42636">
        <w:rPr>
          <w:u w:val="single"/>
        </w:rPr>
        <w:t> </w:t>
      </w:r>
      <w:r w:rsidR="00A42636">
        <w:rPr>
          <w:u w:val="single"/>
        </w:rPr>
        <w:t> </w:t>
      </w:r>
      <w:r w:rsidR="00A42636">
        <w:rPr>
          <w:u w:val="single"/>
        </w:rPr>
        <w:t> </w:t>
      </w:r>
      <w:r w:rsidR="00A42636">
        <w:rPr>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1" w:cryptProviderType="rsaAES" w:cryptAlgorithmClass="hash" w:cryptAlgorithmType="typeAny" w:cryptAlgorithmSid="14" w:cryptSpinCount="100000" w:hash="qdvXyQ80k1PzQz7ZFuSHr5w7FcoXLJUmQC+DEUQbHTbDH6FdJPPqebFhWhXHtXfHckwDZetO+Qc5JDLdu6TkKw==" w:salt="dNbBUumZOaFhcgqmYxb1Lw=="/>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45BFB"/>
    <w:rsid w:val="002479D7"/>
    <w:rsid w:val="0025057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2636"/>
    <w:rsid w:val="00A439C7"/>
    <w:rsid w:val="00A45E82"/>
    <w:rsid w:val="00A52A73"/>
    <w:rsid w:val="00A7122C"/>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76DC4"/>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2024-06-14T15:40:00Z</dcterms:created>
  <dcterms:modified xsi:type="dcterms:W3CDTF">2024-06-17T18:55:00Z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