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48" w:rsidRPr="00782FDE" w:rsidRDefault="00680F48" w:rsidP="00B2657D">
      <w:pPr>
        <w:pStyle w:val="BodyText"/>
        <w:spacing w:after="0"/>
        <w:rPr>
          <w:rFonts w:ascii="Georgia" w:hAnsi="Georgia"/>
          <w:i/>
          <w:sz w:val="36"/>
          <w:szCs w:val="36"/>
        </w:rPr>
      </w:pPr>
      <w:bookmarkStart w:id="0" w:name="_GoBack"/>
      <w:bookmarkEnd w:id="0"/>
    </w:p>
    <w:p w:rsidR="00414AB1" w:rsidRPr="00782FDE" w:rsidRDefault="00414AB1" w:rsidP="00680F48">
      <w:pPr>
        <w:pStyle w:val="BodyText"/>
        <w:spacing w:after="0"/>
        <w:jc w:val="center"/>
        <w:rPr>
          <w:rFonts w:ascii="Georgia" w:hAnsi="Georgia"/>
          <w:b/>
          <w:sz w:val="36"/>
          <w:szCs w:val="36"/>
        </w:rPr>
      </w:pPr>
    </w:p>
    <w:p w:rsidR="00414AB1" w:rsidRPr="00782FDE" w:rsidRDefault="008C118F" w:rsidP="00680F48">
      <w:pPr>
        <w:pStyle w:val="BodyText"/>
        <w:spacing w:after="0"/>
        <w:jc w:val="center"/>
        <w:rPr>
          <w:rFonts w:ascii="Georgia" w:hAnsi="Georgia"/>
          <w:b/>
          <w:sz w:val="36"/>
          <w:szCs w:val="36"/>
        </w:rPr>
      </w:pPr>
      <w:r w:rsidRPr="00782FDE">
        <w:rPr>
          <w:rFonts w:ascii="Georgia" w:hAnsi="Georgia"/>
          <w:b/>
          <w:sz w:val="36"/>
          <w:szCs w:val="36"/>
          <w:lang w:val="en-US"/>
        </w:rPr>
        <w:t>ILLINOIS POWER AGENCY PROCUREMENT EVENTS</w:t>
      </w:r>
    </w:p>
    <w:p w:rsidR="00680F48" w:rsidRPr="00782FDE" w:rsidRDefault="008C118F" w:rsidP="008C118F">
      <w:pPr>
        <w:pStyle w:val="BodyText"/>
        <w:spacing w:after="0"/>
        <w:jc w:val="center"/>
        <w:rPr>
          <w:rFonts w:ascii="Georgia" w:hAnsi="Georgia"/>
          <w:b/>
          <w:sz w:val="36"/>
          <w:szCs w:val="36"/>
        </w:rPr>
      </w:pPr>
      <w:r w:rsidRPr="00782FDE">
        <w:rPr>
          <w:rFonts w:ascii="Georgia" w:hAnsi="Georgia"/>
          <w:b/>
          <w:sz w:val="36"/>
          <w:szCs w:val="36"/>
          <w:lang w:val="en-US"/>
        </w:rPr>
        <w:t>ENERGY</w:t>
      </w:r>
      <w:r w:rsidR="00680F48" w:rsidRPr="00782FDE">
        <w:rPr>
          <w:rFonts w:ascii="Georgia" w:hAnsi="Georgia"/>
          <w:b/>
          <w:sz w:val="36"/>
          <w:szCs w:val="36"/>
          <w:lang w:val="en-US"/>
        </w:rPr>
        <w:t xml:space="preserve"> MASTER AGREEMENT</w:t>
      </w:r>
      <w:r w:rsidR="00292885" w:rsidRPr="00782FDE">
        <w:rPr>
          <w:rFonts w:ascii="Georgia" w:hAnsi="Georgia"/>
          <w:b/>
          <w:sz w:val="36"/>
          <w:szCs w:val="36"/>
          <w:lang w:val="en-US"/>
        </w:rPr>
        <w:t>S</w:t>
      </w:r>
    </w:p>
    <w:p w:rsidR="00292885" w:rsidRPr="00A52D54" w:rsidRDefault="00292885" w:rsidP="00292885">
      <w:pPr>
        <w:pStyle w:val="BodyText"/>
        <w:spacing w:after="0"/>
        <w:jc w:val="center"/>
        <w:rPr>
          <w:rFonts w:ascii="Georgia" w:hAnsi="Georgia"/>
          <w:b/>
          <w:color w:val="FF3300"/>
          <w:sz w:val="36"/>
          <w:szCs w:val="36"/>
        </w:rPr>
      </w:pPr>
      <w:r w:rsidRPr="00A52D54">
        <w:rPr>
          <w:rFonts w:ascii="Georgia" w:eastAsia="Trebuchet MS" w:hAnsi="Georgia" w:cs="Trebuchet MS"/>
          <w:b/>
          <w:color w:val="FF6600"/>
          <w:position w:val="-1"/>
          <w:sz w:val="36"/>
          <w:szCs w:val="36"/>
          <w:lang w:val="en-US"/>
        </w:rPr>
        <w:t>COMMENT FORM</w:t>
      </w:r>
      <w:r w:rsidRPr="00A52D54">
        <w:rPr>
          <w:rFonts w:ascii="Georgia" w:hAnsi="Georgia"/>
          <w:b/>
          <w:color w:val="FF3300"/>
          <w:sz w:val="36"/>
          <w:szCs w:val="36"/>
          <w:lang w:val="en-US"/>
        </w:rPr>
        <w:t xml:space="preserve"> </w:t>
      </w:r>
    </w:p>
    <w:p w:rsidR="00680F48" w:rsidRPr="00782FDE" w:rsidRDefault="00680F48" w:rsidP="00680F48">
      <w:pPr>
        <w:pStyle w:val="BodyText"/>
        <w:pBdr>
          <w:bottom w:val="single" w:sz="4" w:space="1" w:color="auto"/>
        </w:pBdr>
        <w:spacing w:after="0"/>
        <w:jc w:val="center"/>
        <w:rPr>
          <w:rFonts w:ascii="Georgia" w:hAnsi="Georgia"/>
          <w:b/>
          <w:sz w:val="36"/>
          <w:szCs w:val="36"/>
        </w:rPr>
      </w:pPr>
    </w:p>
    <w:p w:rsidR="00680F48" w:rsidRPr="00782FDE" w:rsidRDefault="00680F48" w:rsidP="00680F48">
      <w:pPr>
        <w:pStyle w:val="BodyText"/>
        <w:spacing w:after="0"/>
        <w:jc w:val="both"/>
        <w:rPr>
          <w:rFonts w:ascii="Georgia" w:hAnsi="Georgia"/>
          <w:b/>
          <w:sz w:val="26"/>
          <w:szCs w:val="26"/>
        </w:rPr>
      </w:pPr>
    </w:p>
    <w:p w:rsidR="00955870" w:rsidRDefault="00292885" w:rsidP="00680F48">
      <w:pPr>
        <w:pStyle w:val="BodyText"/>
        <w:spacing w:after="0"/>
        <w:jc w:val="both"/>
        <w:rPr>
          <w:rFonts w:ascii="Georgia" w:hAnsi="Georgia"/>
          <w:sz w:val="26"/>
          <w:szCs w:val="26"/>
          <w:lang w:val="en-US"/>
        </w:rPr>
      </w:pPr>
      <w:r w:rsidRPr="00782FDE">
        <w:rPr>
          <w:rFonts w:ascii="Georgia" w:hAnsi="Georgia"/>
          <w:sz w:val="26"/>
          <w:szCs w:val="26"/>
          <w:lang w:val="en-US"/>
        </w:rPr>
        <w:t xml:space="preserve">Interested parties </w:t>
      </w:r>
      <w:r w:rsidR="00745238">
        <w:rPr>
          <w:rFonts w:ascii="Georgia" w:hAnsi="Georgia"/>
          <w:sz w:val="26"/>
          <w:szCs w:val="26"/>
        </w:rPr>
        <w:t xml:space="preserve">that submit </w:t>
      </w:r>
      <w:r w:rsidRPr="00782FDE">
        <w:rPr>
          <w:rFonts w:ascii="Georgia" w:hAnsi="Georgia"/>
          <w:sz w:val="26"/>
          <w:szCs w:val="26"/>
          <w:lang w:val="en-US"/>
        </w:rPr>
        <w:t xml:space="preserve">comments on proposed changes to the Energy Master Agreements of </w:t>
      </w:r>
      <w:r w:rsidR="00A45EBA" w:rsidRPr="00782FDE">
        <w:rPr>
          <w:rFonts w:ascii="Georgia" w:hAnsi="Georgia"/>
          <w:sz w:val="26"/>
          <w:szCs w:val="26"/>
          <w:lang w:val="en-US"/>
        </w:rPr>
        <w:t>Ameren Illinois Company (“</w:t>
      </w:r>
      <w:r w:rsidR="00937291">
        <w:rPr>
          <w:rFonts w:ascii="Georgia" w:hAnsi="Georgia"/>
          <w:sz w:val="26"/>
          <w:szCs w:val="26"/>
          <w:lang w:val="en-US"/>
        </w:rPr>
        <w:t>AIC</w:t>
      </w:r>
      <w:r w:rsidR="00A45EBA" w:rsidRPr="00782FDE">
        <w:rPr>
          <w:rFonts w:ascii="Georgia" w:hAnsi="Georgia"/>
          <w:sz w:val="26"/>
          <w:szCs w:val="26"/>
          <w:lang w:val="en-US"/>
        </w:rPr>
        <w:t>”)</w:t>
      </w:r>
      <w:r w:rsidR="001C2DA5">
        <w:rPr>
          <w:rFonts w:ascii="Georgia" w:hAnsi="Georgia"/>
          <w:sz w:val="26"/>
          <w:szCs w:val="26"/>
          <w:lang w:val="en-US"/>
        </w:rPr>
        <w:t>,</w:t>
      </w:r>
      <w:r w:rsidR="00A45EBA" w:rsidRPr="00782FDE">
        <w:rPr>
          <w:rFonts w:ascii="Georgia" w:hAnsi="Georgia"/>
          <w:sz w:val="26"/>
          <w:szCs w:val="26"/>
          <w:lang w:val="en-US"/>
        </w:rPr>
        <w:t xml:space="preserve"> </w:t>
      </w:r>
      <w:r w:rsidRPr="00782FDE">
        <w:rPr>
          <w:rFonts w:ascii="Georgia" w:hAnsi="Georgia"/>
          <w:sz w:val="26"/>
          <w:szCs w:val="26"/>
          <w:lang w:val="en-US"/>
        </w:rPr>
        <w:t xml:space="preserve">Commonwealth Edison Company (“ComEd”) </w:t>
      </w:r>
      <w:r w:rsidR="001C2DA5">
        <w:rPr>
          <w:rFonts w:ascii="Georgia" w:hAnsi="Georgia"/>
          <w:sz w:val="26"/>
          <w:szCs w:val="26"/>
          <w:lang w:val="en-US"/>
        </w:rPr>
        <w:t>and MidAmerican Energy Company (“</w:t>
      </w:r>
      <w:r w:rsidR="00937291">
        <w:rPr>
          <w:rFonts w:ascii="Georgia" w:hAnsi="Georgia"/>
          <w:sz w:val="26"/>
          <w:szCs w:val="26"/>
          <w:lang w:val="en-US"/>
        </w:rPr>
        <w:t>MEC</w:t>
      </w:r>
      <w:r w:rsidR="001C2DA5">
        <w:rPr>
          <w:rFonts w:ascii="Georgia" w:hAnsi="Georgia"/>
          <w:sz w:val="26"/>
          <w:szCs w:val="26"/>
          <w:lang w:val="en-US"/>
        </w:rPr>
        <w:t xml:space="preserve">”) </w:t>
      </w:r>
      <w:r w:rsidR="00745238">
        <w:rPr>
          <w:rFonts w:ascii="Georgia" w:hAnsi="Georgia"/>
          <w:sz w:val="26"/>
          <w:szCs w:val="26"/>
        </w:rPr>
        <w:t xml:space="preserve">do so </w:t>
      </w:r>
      <w:r w:rsidRPr="00782FDE">
        <w:rPr>
          <w:rFonts w:ascii="Georgia" w:hAnsi="Georgia"/>
          <w:sz w:val="26"/>
          <w:szCs w:val="26"/>
          <w:lang w:val="en-US"/>
        </w:rPr>
        <w:t xml:space="preserve">exclusively by using this Comment Form. </w:t>
      </w:r>
    </w:p>
    <w:p w:rsidR="00955870" w:rsidRDefault="00955870" w:rsidP="00680F48">
      <w:pPr>
        <w:pStyle w:val="BodyText"/>
        <w:spacing w:after="0"/>
        <w:jc w:val="both"/>
        <w:rPr>
          <w:rFonts w:ascii="Georgia" w:hAnsi="Georgia"/>
          <w:sz w:val="26"/>
          <w:szCs w:val="26"/>
          <w:lang w:val="en-US"/>
        </w:rPr>
      </w:pPr>
    </w:p>
    <w:p w:rsidR="00292885" w:rsidRPr="00782FDE" w:rsidRDefault="00955870" w:rsidP="00680F48">
      <w:pPr>
        <w:pStyle w:val="BodyText"/>
        <w:spacing w:after="0"/>
        <w:jc w:val="both"/>
        <w:rPr>
          <w:rFonts w:ascii="Georgia" w:hAnsi="Georgia"/>
          <w:sz w:val="26"/>
          <w:szCs w:val="26"/>
        </w:rPr>
      </w:pPr>
      <w:r>
        <w:rPr>
          <w:rFonts w:ascii="Georgia" w:hAnsi="Georgia"/>
          <w:sz w:val="26"/>
          <w:szCs w:val="26"/>
          <w:lang w:val="en-US"/>
        </w:rPr>
        <w:t>All comments</w:t>
      </w:r>
      <w:r w:rsidR="006010FC" w:rsidRPr="00782FDE">
        <w:rPr>
          <w:rFonts w:ascii="Georgia" w:hAnsi="Georgia"/>
          <w:sz w:val="26"/>
          <w:szCs w:val="26"/>
          <w:lang w:val="en-US"/>
        </w:rPr>
        <w:t xml:space="preserve"> </w:t>
      </w:r>
      <w:r w:rsidR="00292885" w:rsidRPr="00782FDE">
        <w:rPr>
          <w:rFonts w:ascii="Georgia" w:hAnsi="Georgia"/>
          <w:sz w:val="26"/>
          <w:szCs w:val="26"/>
          <w:lang w:val="en-US"/>
        </w:rPr>
        <w:t xml:space="preserve">must be submitted </w:t>
      </w:r>
      <w:r w:rsidR="006010FC" w:rsidRPr="00782FDE">
        <w:rPr>
          <w:rFonts w:ascii="Georgia" w:hAnsi="Georgia"/>
          <w:sz w:val="26"/>
          <w:szCs w:val="26"/>
          <w:lang w:val="en-US"/>
        </w:rPr>
        <w:t>to the Procurement Administrator by e</w:t>
      </w:r>
      <w:r w:rsidR="001C2DA5">
        <w:rPr>
          <w:rFonts w:ascii="Georgia" w:hAnsi="Georgia"/>
          <w:sz w:val="26"/>
          <w:szCs w:val="26"/>
          <w:lang w:val="en-US"/>
        </w:rPr>
        <w:t>-</w:t>
      </w:r>
      <w:r w:rsidR="006010FC" w:rsidRPr="00782FDE">
        <w:rPr>
          <w:rFonts w:ascii="Georgia" w:hAnsi="Georgia"/>
          <w:sz w:val="26"/>
          <w:szCs w:val="26"/>
          <w:lang w:val="en-US"/>
        </w:rPr>
        <w:t xml:space="preserve">mail at </w:t>
      </w:r>
      <w:hyperlink r:id="rId8" w:history="1">
        <w:r w:rsidR="001C2DA5" w:rsidRPr="001C2DA5">
          <w:rPr>
            <w:rStyle w:val="Hyperlink"/>
            <w:rFonts w:ascii="Georgia" w:eastAsia="Trebuchet MS" w:hAnsi="Georgia" w:cs="Trebuchet MS"/>
            <w:color w:val="FF6600"/>
            <w:spacing w:val="3"/>
            <w:sz w:val="26"/>
            <w:szCs w:val="26"/>
          </w:rPr>
          <w:t>Illinois-RFP@nera.com</w:t>
        </w:r>
      </w:hyperlink>
      <w:r w:rsidR="006010FC" w:rsidRPr="00782FDE">
        <w:rPr>
          <w:rFonts w:ascii="Georgia" w:hAnsi="Georgia"/>
          <w:sz w:val="26"/>
          <w:szCs w:val="26"/>
          <w:lang w:val="en-US"/>
        </w:rPr>
        <w:t xml:space="preserve"> prior to the deadline of </w:t>
      </w:r>
      <w:r w:rsidR="00B2657D" w:rsidRPr="001C2DA5">
        <w:rPr>
          <w:rFonts w:ascii="Georgia" w:eastAsia="Trebuchet MS" w:hAnsi="Georgia" w:cs="Trebuchet MS"/>
          <w:b/>
          <w:color w:val="FF6600"/>
          <w:position w:val="-1"/>
          <w:sz w:val="26"/>
          <w:szCs w:val="26"/>
          <w:u w:val="thick"/>
          <w:lang w:val="en-US"/>
        </w:rPr>
        <w:t>6</w:t>
      </w:r>
      <w:r w:rsidR="00680F48" w:rsidRPr="001C2DA5">
        <w:rPr>
          <w:rFonts w:ascii="Georgia" w:eastAsia="Trebuchet MS" w:hAnsi="Georgia" w:cs="Trebuchet MS"/>
          <w:b/>
          <w:color w:val="FF6600"/>
          <w:position w:val="-1"/>
          <w:sz w:val="26"/>
          <w:szCs w:val="26"/>
          <w:u w:val="thick"/>
          <w:lang w:val="en-US"/>
        </w:rPr>
        <w:t xml:space="preserve">PM </w:t>
      </w:r>
      <w:r w:rsidR="00725DFA" w:rsidRPr="001C2DA5">
        <w:rPr>
          <w:rFonts w:ascii="Georgia" w:eastAsia="Trebuchet MS" w:hAnsi="Georgia" w:cs="Trebuchet MS"/>
          <w:b/>
          <w:color w:val="FF6600"/>
          <w:position w:val="-1"/>
          <w:sz w:val="26"/>
          <w:szCs w:val="26"/>
          <w:u w:val="thick"/>
          <w:lang w:val="en-US"/>
        </w:rPr>
        <w:t>CPT</w:t>
      </w:r>
      <w:r w:rsidR="00680F48" w:rsidRPr="001C2DA5">
        <w:rPr>
          <w:rFonts w:ascii="Georgia" w:eastAsia="Trebuchet MS" w:hAnsi="Georgia" w:cs="Trebuchet MS"/>
          <w:b/>
          <w:color w:val="FF6600"/>
          <w:position w:val="-1"/>
          <w:sz w:val="26"/>
          <w:szCs w:val="26"/>
          <w:u w:val="thick"/>
          <w:lang w:val="en-US"/>
        </w:rPr>
        <w:t xml:space="preserve"> on </w:t>
      </w:r>
      <w:r w:rsidR="001C2DA5" w:rsidRPr="001C2DA5">
        <w:rPr>
          <w:rFonts w:ascii="Georgia" w:eastAsia="Trebuchet MS" w:hAnsi="Georgia" w:cs="Trebuchet MS"/>
          <w:b/>
          <w:color w:val="FF6600"/>
          <w:position w:val="-1"/>
          <w:sz w:val="26"/>
          <w:szCs w:val="26"/>
          <w:u w:val="thick"/>
          <w:lang w:val="en-US"/>
        </w:rPr>
        <w:t>February 21</w:t>
      </w:r>
      <w:r w:rsidR="00B2657D" w:rsidRPr="001C2DA5">
        <w:rPr>
          <w:rFonts w:ascii="Georgia" w:eastAsia="Trebuchet MS" w:hAnsi="Georgia" w:cs="Trebuchet MS"/>
          <w:b/>
          <w:color w:val="FF6600"/>
          <w:position w:val="-1"/>
          <w:sz w:val="26"/>
          <w:szCs w:val="26"/>
          <w:u w:val="thick"/>
          <w:lang w:val="en-US"/>
        </w:rPr>
        <w:t xml:space="preserve">, </w:t>
      </w:r>
      <w:r w:rsidR="00F26FFD" w:rsidRPr="001C2DA5">
        <w:rPr>
          <w:rFonts w:ascii="Georgia" w:eastAsia="Trebuchet MS" w:hAnsi="Georgia" w:cs="Trebuchet MS"/>
          <w:b/>
          <w:color w:val="FF6600"/>
          <w:position w:val="-1"/>
          <w:sz w:val="26"/>
          <w:szCs w:val="26"/>
          <w:u w:val="thick"/>
          <w:lang w:val="en-US"/>
        </w:rPr>
        <w:t>201</w:t>
      </w:r>
      <w:r w:rsidR="001C2DA5" w:rsidRPr="001C2DA5">
        <w:rPr>
          <w:rFonts w:ascii="Georgia" w:eastAsia="Trebuchet MS" w:hAnsi="Georgia" w:cs="Trebuchet MS"/>
          <w:b/>
          <w:color w:val="FF6600"/>
          <w:position w:val="-1"/>
          <w:sz w:val="26"/>
          <w:szCs w:val="26"/>
          <w:u w:val="thick"/>
          <w:lang w:val="en-US"/>
        </w:rPr>
        <w:t>7</w:t>
      </w:r>
      <w:r w:rsidR="00680F48" w:rsidRPr="001C2DA5">
        <w:rPr>
          <w:rFonts w:ascii="Georgia" w:eastAsia="Trebuchet MS" w:hAnsi="Georgia" w:cs="Trebuchet MS"/>
          <w:position w:val="-1"/>
          <w:sz w:val="26"/>
          <w:szCs w:val="26"/>
          <w:lang w:val="en-US"/>
        </w:rPr>
        <w:t>.</w:t>
      </w:r>
      <w:r w:rsidR="00680F48" w:rsidRPr="00782FDE">
        <w:rPr>
          <w:rFonts w:ascii="Georgia" w:eastAsia="Trebuchet MS" w:hAnsi="Georgia"/>
          <w:b/>
          <w:color w:val="FF3300"/>
          <w:sz w:val="26"/>
          <w:szCs w:val="26"/>
          <w:lang w:val="en-US"/>
        </w:rPr>
        <w:t xml:space="preserve"> </w:t>
      </w:r>
      <w:r w:rsidR="006010FC" w:rsidRPr="00782FDE">
        <w:rPr>
          <w:rFonts w:ascii="Georgia" w:hAnsi="Georgia"/>
          <w:sz w:val="26"/>
          <w:szCs w:val="26"/>
        </w:rPr>
        <w:t xml:space="preserve">All comments </w:t>
      </w:r>
      <w:r w:rsidR="00292885" w:rsidRPr="00782FDE">
        <w:rPr>
          <w:rFonts w:ascii="Georgia" w:hAnsi="Georgia"/>
          <w:sz w:val="26"/>
          <w:szCs w:val="26"/>
          <w:lang w:val="en-US"/>
        </w:rPr>
        <w:t>on the Energy Master Agreement for a utility (</w:t>
      </w:r>
      <w:r w:rsidR="00F93A98">
        <w:rPr>
          <w:rFonts w:ascii="Georgia" w:hAnsi="Georgia"/>
          <w:sz w:val="26"/>
          <w:szCs w:val="26"/>
          <w:lang w:val="en-US"/>
        </w:rPr>
        <w:t>Ameren</w:t>
      </w:r>
      <w:r>
        <w:rPr>
          <w:rFonts w:ascii="Georgia" w:hAnsi="Georgia"/>
          <w:sz w:val="26"/>
          <w:szCs w:val="26"/>
          <w:lang w:val="en-US"/>
        </w:rPr>
        <w:t xml:space="preserve">, </w:t>
      </w:r>
      <w:r w:rsidR="00F93A98" w:rsidRPr="00782FDE">
        <w:rPr>
          <w:rFonts w:ascii="Georgia" w:hAnsi="Georgia"/>
          <w:sz w:val="26"/>
          <w:szCs w:val="26"/>
          <w:lang w:val="en-US"/>
        </w:rPr>
        <w:t>ComEd</w:t>
      </w:r>
      <w:r>
        <w:rPr>
          <w:rFonts w:ascii="Georgia" w:hAnsi="Georgia"/>
          <w:sz w:val="26"/>
          <w:szCs w:val="26"/>
          <w:lang w:val="en-US"/>
        </w:rPr>
        <w:t xml:space="preserve"> or MidAm</w:t>
      </w:r>
      <w:r w:rsidR="001C2DA5">
        <w:rPr>
          <w:rFonts w:ascii="Georgia" w:hAnsi="Georgia"/>
          <w:sz w:val="26"/>
          <w:szCs w:val="26"/>
          <w:lang w:val="en-US"/>
        </w:rPr>
        <w:t>erican</w:t>
      </w:r>
      <w:r w:rsidR="00292885" w:rsidRPr="00782FDE">
        <w:rPr>
          <w:rFonts w:ascii="Georgia" w:hAnsi="Georgia"/>
          <w:sz w:val="26"/>
          <w:szCs w:val="26"/>
          <w:lang w:val="en-US"/>
        </w:rPr>
        <w:t xml:space="preserve">) and </w:t>
      </w:r>
      <w:r w:rsidR="006010FC" w:rsidRPr="00782FDE">
        <w:rPr>
          <w:rFonts w:ascii="Georgia" w:hAnsi="Georgia"/>
          <w:sz w:val="26"/>
          <w:szCs w:val="26"/>
          <w:lang w:val="en-US"/>
        </w:rPr>
        <w:t xml:space="preserve">submitted </w:t>
      </w:r>
      <w:r w:rsidR="006010FC" w:rsidRPr="00782FDE">
        <w:rPr>
          <w:rFonts w:ascii="Georgia" w:hAnsi="Georgia"/>
          <w:sz w:val="26"/>
          <w:szCs w:val="26"/>
        </w:rPr>
        <w:t xml:space="preserve">in accordance with the process outlined </w:t>
      </w:r>
      <w:r w:rsidR="00725DFA" w:rsidRPr="00782FDE">
        <w:rPr>
          <w:rFonts w:ascii="Georgia" w:hAnsi="Georgia"/>
          <w:sz w:val="26"/>
          <w:szCs w:val="26"/>
          <w:lang w:val="en-US"/>
        </w:rPr>
        <w:t xml:space="preserve">in the Invitation to Comment </w:t>
      </w:r>
      <w:r w:rsidR="006010FC" w:rsidRPr="00782FDE">
        <w:rPr>
          <w:rFonts w:ascii="Georgia" w:hAnsi="Georgia"/>
          <w:sz w:val="26"/>
          <w:szCs w:val="26"/>
        </w:rPr>
        <w:t xml:space="preserve">will be reviewed by representatives from the </w:t>
      </w:r>
      <w:r w:rsidR="00725DFA" w:rsidRPr="00782FDE">
        <w:rPr>
          <w:rFonts w:ascii="Georgia" w:hAnsi="Georgia"/>
          <w:sz w:val="26"/>
          <w:szCs w:val="26"/>
          <w:lang w:val="en-US"/>
        </w:rPr>
        <w:t>Illinois Power Agency (“IPA”)</w:t>
      </w:r>
      <w:r w:rsidR="006010FC" w:rsidRPr="00782FDE">
        <w:rPr>
          <w:rFonts w:ascii="Georgia" w:hAnsi="Georgia"/>
          <w:sz w:val="26"/>
          <w:szCs w:val="26"/>
        </w:rPr>
        <w:t xml:space="preserve">, the Procurement Administrator, the Procurement Monitor, Staff of the </w:t>
      </w:r>
      <w:r w:rsidR="00725DFA" w:rsidRPr="00782FDE">
        <w:rPr>
          <w:rFonts w:ascii="Georgia" w:hAnsi="Georgia"/>
          <w:sz w:val="26"/>
          <w:szCs w:val="26"/>
          <w:lang w:val="en-US"/>
        </w:rPr>
        <w:t>Illinois Commerce Commission (“ICC”)</w:t>
      </w:r>
      <w:r w:rsidR="006010FC" w:rsidRPr="00782FDE">
        <w:rPr>
          <w:rFonts w:ascii="Georgia" w:hAnsi="Georgia"/>
          <w:sz w:val="26"/>
          <w:szCs w:val="26"/>
        </w:rPr>
        <w:t xml:space="preserve">, and </w:t>
      </w:r>
      <w:r w:rsidR="00292885" w:rsidRPr="00782FDE">
        <w:rPr>
          <w:rFonts w:ascii="Georgia" w:hAnsi="Georgia"/>
          <w:sz w:val="26"/>
          <w:szCs w:val="26"/>
          <w:lang w:val="en-US"/>
        </w:rPr>
        <w:t>the utility concerned</w:t>
      </w:r>
      <w:r w:rsidR="006010FC" w:rsidRPr="00782FDE">
        <w:rPr>
          <w:rFonts w:ascii="Georgia" w:hAnsi="Georgia"/>
          <w:sz w:val="26"/>
          <w:szCs w:val="26"/>
          <w:lang w:val="en-US"/>
        </w:rPr>
        <w:t xml:space="preserve">. </w:t>
      </w:r>
    </w:p>
    <w:p w:rsidR="00292885" w:rsidRPr="00782FDE" w:rsidRDefault="00292885" w:rsidP="00680F48">
      <w:pPr>
        <w:pStyle w:val="BodyText"/>
        <w:spacing w:after="0"/>
        <w:jc w:val="both"/>
        <w:rPr>
          <w:rFonts w:ascii="Georgia" w:hAnsi="Georgia"/>
          <w:sz w:val="26"/>
          <w:szCs w:val="26"/>
        </w:rPr>
      </w:pPr>
    </w:p>
    <w:p w:rsidR="00F838F4" w:rsidRPr="00782FDE" w:rsidRDefault="00725DFA" w:rsidP="00680F48">
      <w:pPr>
        <w:pStyle w:val="BodyText"/>
        <w:spacing w:after="0"/>
        <w:jc w:val="both"/>
        <w:rPr>
          <w:rFonts w:ascii="Georgia" w:eastAsia="Trebuchet MS" w:hAnsi="Georgia"/>
          <w:b/>
          <w:color w:val="FF3300"/>
          <w:sz w:val="26"/>
          <w:szCs w:val="26"/>
        </w:rPr>
      </w:pPr>
      <w:r w:rsidRPr="00782FDE">
        <w:rPr>
          <w:rFonts w:ascii="Georgia" w:hAnsi="Georgia"/>
          <w:sz w:val="26"/>
          <w:szCs w:val="26"/>
          <w:lang w:val="en-US"/>
        </w:rPr>
        <w:t xml:space="preserve">The Invitation to Comment </w:t>
      </w:r>
      <w:r w:rsidR="00292885" w:rsidRPr="00782FDE">
        <w:rPr>
          <w:rFonts w:ascii="Georgia" w:hAnsi="Georgia"/>
          <w:sz w:val="26"/>
          <w:szCs w:val="26"/>
          <w:lang w:val="en-US"/>
        </w:rPr>
        <w:t xml:space="preserve">as well as the Energy Master Agreements </w:t>
      </w:r>
      <w:proofErr w:type="gramStart"/>
      <w:r w:rsidR="00292885" w:rsidRPr="00782FDE">
        <w:rPr>
          <w:rFonts w:ascii="Georgia" w:hAnsi="Georgia"/>
          <w:sz w:val="26"/>
          <w:szCs w:val="26"/>
          <w:lang w:val="en-US"/>
        </w:rPr>
        <w:t>are</w:t>
      </w:r>
      <w:proofErr w:type="gramEnd"/>
      <w:r w:rsidRPr="00782FDE">
        <w:rPr>
          <w:rFonts w:ascii="Georgia" w:hAnsi="Georgia"/>
          <w:sz w:val="26"/>
          <w:szCs w:val="26"/>
          <w:lang w:val="en-US"/>
        </w:rPr>
        <w:t xml:space="preserve"> posted to the </w:t>
      </w:r>
      <w:r w:rsidR="00292885" w:rsidRPr="00782FDE">
        <w:rPr>
          <w:rFonts w:ascii="Georgia" w:hAnsi="Georgia"/>
          <w:sz w:val="26"/>
          <w:szCs w:val="26"/>
          <w:lang w:val="en-US"/>
        </w:rPr>
        <w:t xml:space="preserve">Standard Products Section of the </w:t>
      </w:r>
      <w:r w:rsidR="00782FDE" w:rsidRPr="00782FDE">
        <w:rPr>
          <w:rFonts w:ascii="Georgia" w:hAnsi="Georgia"/>
          <w:sz w:val="26"/>
          <w:szCs w:val="26"/>
          <w:lang w:val="en-US"/>
        </w:rPr>
        <w:t xml:space="preserve">IPA </w:t>
      </w:r>
      <w:r w:rsidR="00292885" w:rsidRPr="00782FDE">
        <w:rPr>
          <w:rFonts w:ascii="Georgia" w:hAnsi="Georgia"/>
          <w:sz w:val="26"/>
          <w:szCs w:val="26"/>
          <w:lang w:val="en-US"/>
        </w:rPr>
        <w:t>procurement website:</w:t>
      </w:r>
      <w:r w:rsidRPr="00782FDE">
        <w:rPr>
          <w:rFonts w:ascii="Georgia" w:hAnsi="Georgia"/>
          <w:sz w:val="26"/>
          <w:szCs w:val="26"/>
          <w:lang w:val="en-US"/>
        </w:rPr>
        <w:t xml:space="preserve"> </w:t>
      </w:r>
      <w:hyperlink r:id="rId9" w:history="1">
        <w:r w:rsidRPr="001C2DA5">
          <w:rPr>
            <w:rStyle w:val="Hyperlink"/>
            <w:rFonts w:ascii="Georgia" w:eastAsia="Trebuchet MS" w:hAnsi="Georgia" w:cs="Trebuchet MS"/>
            <w:color w:val="FF6600"/>
            <w:spacing w:val="3"/>
            <w:sz w:val="26"/>
            <w:szCs w:val="26"/>
          </w:rPr>
          <w:t>www.ipa-energyrfp.com</w:t>
        </w:r>
      </w:hyperlink>
      <w:r w:rsidRPr="00782FDE">
        <w:rPr>
          <w:rFonts w:ascii="Georgia" w:hAnsi="Georgia"/>
          <w:sz w:val="26"/>
          <w:szCs w:val="26"/>
          <w:lang w:val="en-US"/>
        </w:rPr>
        <w:t xml:space="preserve">. </w:t>
      </w:r>
      <w:r w:rsidR="00292885" w:rsidRPr="00782FDE">
        <w:rPr>
          <w:rFonts w:ascii="Georgia" w:hAnsi="Georgia"/>
          <w:sz w:val="26"/>
          <w:szCs w:val="26"/>
          <w:lang w:val="en-US"/>
        </w:rPr>
        <w:t xml:space="preserve"> </w:t>
      </w:r>
      <w:r w:rsidR="00782FDE" w:rsidRPr="00782FDE">
        <w:rPr>
          <w:rFonts w:ascii="Georgia" w:hAnsi="Georgia"/>
          <w:sz w:val="26"/>
          <w:szCs w:val="26"/>
          <w:lang w:val="en-US"/>
        </w:rPr>
        <w:t>F</w:t>
      </w:r>
      <w:r w:rsidR="00292885" w:rsidRPr="00782FDE">
        <w:rPr>
          <w:rFonts w:ascii="Georgia" w:hAnsi="Georgia"/>
          <w:sz w:val="26"/>
          <w:szCs w:val="26"/>
          <w:lang w:val="en-US"/>
        </w:rPr>
        <w:t>or the c</w:t>
      </w:r>
      <w:r w:rsidR="00782FDE" w:rsidRPr="00782FDE">
        <w:rPr>
          <w:rFonts w:ascii="Georgia" w:hAnsi="Georgia"/>
          <w:sz w:val="26"/>
          <w:szCs w:val="26"/>
          <w:lang w:val="en-US"/>
        </w:rPr>
        <w:t xml:space="preserve">onvenience of interested parties, the Invitation to Comment summarizes </w:t>
      </w:r>
      <w:r w:rsidR="00292885" w:rsidRPr="00782FDE">
        <w:rPr>
          <w:rFonts w:ascii="Georgia" w:hAnsi="Georgia"/>
          <w:sz w:val="26"/>
          <w:szCs w:val="26"/>
          <w:lang w:val="en-US"/>
        </w:rPr>
        <w:t>the proposed changes to the Energy Master Agreements</w:t>
      </w:r>
      <w:r w:rsidR="00782FDE" w:rsidRPr="00782FDE">
        <w:rPr>
          <w:rFonts w:ascii="Georgia" w:hAnsi="Georgia"/>
          <w:sz w:val="26"/>
          <w:szCs w:val="26"/>
          <w:lang w:val="en-US"/>
        </w:rPr>
        <w:t>.</w:t>
      </w:r>
      <w:r w:rsidR="00292885" w:rsidRPr="00782FDE">
        <w:rPr>
          <w:rFonts w:ascii="Georgia" w:hAnsi="Georgia"/>
          <w:sz w:val="26"/>
          <w:szCs w:val="26"/>
          <w:lang w:val="en-US"/>
        </w:rPr>
        <w:t xml:space="preserve"> </w:t>
      </w:r>
    </w:p>
    <w:p w:rsidR="00F838F4" w:rsidRPr="00782FDE" w:rsidRDefault="00F838F4" w:rsidP="00680F48">
      <w:pPr>
        <w:pStyle w:val="BodyText"/>
        <w:spacing w:after="0"/>
        <w:jc w:val="both"/>
        <w:rPr>
          <w:rFonts w:ascii="Georgia" w:hAnsi="Georgia"/>
          <w:sz w:val="26"/>
          <w:szCs w:val="26"/>
        </w:rPr>
      </w:pPr>
    </w:p>
    <w:p w:rsidR="00414AB1" w:rsidRPr="00886E99" w:rsidRDefault="00414AB1" w:rsidP="00886E99">
      <w:pPr>
        <w:pStyle w:val="BodyText"/>
        <w:spacing w:after="0"/>
        <w:jc w:val="both"/>
        <w:rPr>
          <w:rFonts w:ascii="Georgia" w:hAnsi="Georgia"/>
          <w:spacing w:val="6"/>
          <w:sz w:val="26"/>
          <w:szCs w:val="26"/>
        </w:rPr>
      </w:pPr>
      <w:r w:rsidRPr="00782FDE">
        <w:rPr>
          <w:rFonts w:ascii="Georgia" w:eastAsia="Trebuchet MS" w:hAnsi="Georgia"/>
          <w:sz w:val="26"/>
          <w:szCs w:val="26"/>
        </w:rPr>
        <w:t>P</w:t>
      </w:r>
      <w:r w:rsidRPr="00782FDE">
        <w:rPr>
          <w:rFonts w:ascii="Georgia" w:eastAsia="Trebuchet MS" w:hAnsi="Georgia"/>
          <w:spacing w:val="1"/>
          <w:sz w:val="26"/>
          <w:szCs w:val="26"/>
        </w:rPr>
        <w:t>l</w:t>
      </w:r>
      <w:r w:rsidRPr="00782FDE">
        <w:rPr>
          <w:rFonts w:ascii="Georgia" w:eastAsia="Trebuchet MS" w:hAnsi="Georgia"/>
          <w:spacing w:val="-1"/>
          <w:sz w:val="26"/>
          <w:szCs w:val="26"/>
        </w:rPr>
        <w:t>e</w:t>
      </w:r>
      <w:r w:rsidRPr="00782FDE">
        <w:rPr>
          <w:rFonts w:ascii="Georgia" w:eastAsia="Trebuchet MS" w:hAnsi="Georgia"/>
          <w:spacing w:val="1"/>
          <w:sz w:val="26"/>
          <w:szCs w:val="26"/>
        </w:rPr>
        <w:t>as</w:t>
      </w:r>
      <w:r w:rsidRPr="00782FDE">
        <w:rPr>
          <w:rFonts w:ascii="Georgia" w:eastAsia="Trebuchet MS" w:hAnsi="Georgia"/>
          <w:sz w:val="26"/>
          <w:szCs w:val="26"/>
        </w:rPr>
        <w:t>e</w:t>
      </w:r>
      <w:r w:rsidRPr="00782FDE">
        <w:rPr>
          <w:rFonts w:ascii="Georgia" w:hAnsi="Georgia"/>
          <w:spacing w:val="3"/>
          <w:sz w:val="26"/>
          <w:szCs w:val="26"/>
        </w:rPr>
        <w:t xml:space="preserve"> </w:t>
      </w:r>
      <w:r w:rsidRPr="00782FDE">
        <w:rPr>
          <w:rFonts w:ascii="Georgia" w:eastAsia="Trebuchet MS" w:hAnsi="Georgia"/>
          <w:sz w:val="26"/>
          <w:szCs w:val="26"/>
        </w:rPr>
        <w:t>d</w:t>
      </w:r>
      <w:r w:rsidRPr="00782FDE">
        <w:rPr>
          <w:rFonts w:ascii="Georgia" w:eastAsia="Trebuchet MS" w:hAnsi="Georgia"/>
          <w:spacing w:val="1"/>
          <w:sz w:val="26"/>
          <w:szCs w:val="26"/>
        </w:rPr>
        <w:t>i</w:t>
      </w:r>
      <w:r w:rsidRPr="00782FDE">
        <w:rPr>
          <w:rFonts w:ascii="Georgia" w:eastAsia="Trebuchet MS" w:hAnsi="Georgia"/>
          <w:spacing w:val="2"/>
          <w:sz w:val="26"/>
          <w:szCs w:val="26"/>
        </w:rPr>
        <w:t>r</w:t>
      </w:r>
      <w:r w:rsidRPr="00782FDE">
        <w:rPr>
          <w:rFonts w:ascii="Georgia" w:eastAsia="Trebuchet MS" w:hAnsi="Georgia"/>
          <w:spacing w:val="-1"/>
          <w:sz w:val="26"/>
          <w:szCs w:val="26"/>
        </w:rPr>
        <w:t>e</w:t>
      </w:r>
      <w:r w:rsidRPr="00782FDE">
        <w:rPr>
          <w:rFonts w:ascii="Georgia" w:eastAsia="Trebuchet MS" w:hAnsi="Georgia"/>
          <w:sz w:val="26"/>
          <w:szCs w:val="26"/>
        </w:rPr>
        <w:t>ct</w:t>
      </w:r>
      <w:r w:rsidRPr="00782FDE">
        <w:rPr>
          <w:rFonts w:ascii="Georgia" w:hAnsi="Georgia"/>
          <w:spacing w:val="5"/>
          <w:sz w:val="26"/>
          <w:szCs w:val="26"/>
        </w:rPr>
        <w:t xml:space="preserve"> </w:t>
      </w:r>
      <w:r w:rsidRPr="00782FDE">
        <w:rPr>
          <w:rFonts w:ascii="Georgia" w:eastAsia="Trebuchet MS" w:hAnsi="Georgia"/>
          <w:spacing w:val="1"/>
          <w:sz w:val="26"/>
          <w:szCs w:val="26"/>
        </w:rPr>
        <w:t>a</w:t>
      </w:r>
      <w:r w:rsidRPr="00782FDE">
        <w:rPr>
          <w:rFonts w:ascii="Georgia" w:eastAsia="Trebuchet MS" w:hAnsi="Georgia"/>
          <w:spacing w:val="-1"/>
          <w:sz w:val="26"/>
          <w:szCs w:val="26"/>
        </w:rPr>
        <w:t>n</w:t>
      </w:r>
      <w:r w:rsidRPr="00782FDE">
        <w:rPr>
          <w:rFonts w:ascii="Georgia" w:eastAsia="Trebuchet MS" w:hAnsi="Georgia"/>
          <w:sz w:val="26"/>
          <w:szCs w:val="26"/>
        </w:rPr>
        <w:t>y</w:t>
      </w:r>
      <w:r w:rsidRPr="00782FDE">
        <w:rPr>
          <w:rFonts w:ascii="Georgia" w:hAnsi="Georgia"/>
          <w:spacing w:val="10"/>
          <w:sz w:val="26"/>
          <w:szCs w:val="26"/>
        </w:rPr>
        <w:t xml:space="preserve"> </w:t>
      </w:r>
      <w:r w:rsidRPr="00782FDE">
        <w:rPr>
          <w:rFonts w:ascii="Georgia" w:eastAsia="Trebuchet MS" w:hAnsi="Georgia"/>
          <w:spacing w:val="2"/>
          <w:sz w:val="26"/>
          <w:szCs w:val="26"/>
        </w:rPr>
        <w:t>q</w:t>
      </w:r>
      <w:r w:rsidRPr="00782FDE">
        <w:rPr>
          <w:rFonts w:ascii="Georgia" w:eastAsia="Trebuchet MS" w:hAnsi="Georgia"/>
          <w:spacing w:val="-1"/>
          <w:sz w:val="26"/>
          <w:szCs w:val="26"/>
        </w:rPr>
        <w:t>ue</w:t>
      </w:r>
      <w:r w:rsidRPr="00782FDE">
        <w:rPr>
          <w:rFonts w:ascii="Georgia" w:eastAsia="Trebuchet MS" w:hAnsi="Georgia"/>
          <w:spacing w:val="1"/>
          <w:sz w:val="26"/>
          <w:szCs w:val="26"/>
        </w:rPr>
        <w:t>s</w:t>
      </w:r>
      <w:r w:rsidRPr="00782FDE">
        <w:rPr>
          <w:rFonts w:ascii="Georgia" w:eastAsia="Trebuchet MS" w:hAnsi="Georgia"/>
          <w:sz w:val="26"/>
          <w:szCs w:val="26"/>
        </w:rPr>
        <w:t>t</w:t>
      </w:r>
      <w:r w:rsidRPr="00782FDE">
        <w:rPr>
          <w:rFonts w:ascii="Georgia" w:eastAsia="Trebuchet MS" w:hAnsi="Georgia"/>
          <w:spacing w:val="1"/>
          <w:sz w:val="26"/>
          <w:szCs w:val="26"/>
        </w:rPr>
        <w:t>io</w:t>
      </w:r>
      <w:r w:rsidRPr="00782FDE">
        <w:rPr>
          <w:rFonts w:ascii="Georgia" w:eastAsia="Trebuchet MS" w:hAnsi="Georgia"/>
          <w:spacing w:val="-1"/>
          <w:sz w:val="26"/>
          <w:szCs w:val="26"/>
        </w:rPr>
        <w:t>n</w:t>
      </w:r>
      <w:r w:rsidRPr="00782FDE">
        <w:rPr>
          <w:rFonts w:ascii="Georgia" w:eastAsia="Trebuchet MS" w:hAnsi="Georgia"/>
          <w:sz w:val="26"/>
          <w:szCs w:val="26"/>
        </w:rPr>
        <w:t>s</w:t>
      </w:r>
      <w:r w:rsidRPr="00782FDE">
        <w:rPr>
          <w:rFonts w:ascii="Georgia" w:hAnsi="Georgia"/>
          <w:spacing w:val="6"/>
          <w:sz w:val="26"/>
          <w:szCs w:val="26"/>
        </w:rPr>
        <w:t xml:space="preserve"> </w:t>
      </w:r>
      <w:r w:rsidRPr="00782FDE">
        <w:rPr>
          <w:rFonts w:ascii="Georgia" w:hAnsi="Georgia"/>
          <w:sz w:val="26"/>
          <w:szCs w:val="26"/>
          <w:lang w:val="en-US"/>
        </w:rPr>
        <w:t>r</w:t>
      </w:r>
      <w:r w:rsidRPr="00782FDE">
        <w:rPr>
          <w:rFonts w:ascii="Georgia" w:hAnsi="Georgia"/>
          <w:spacing w:val="-1"/>
          <w:sz w:val="26"/>
          <w:szCs w:val="26"/>
          <w:lang w:val="en-US"/>
        </w:rPr>
        <w:t>e</w:t>
      </w:r>
      <w:r w:rsidRPr="00782FDE">
        <w:rPr>
          <w:rFonts w:ascii="Georgia" w:hAnsi="Georgia"/>
          <w:spacing w:val="1"/>
          <w:sz w:val="26"/>
          <w:szCs w:val="26"/>
          <w:lang w:val="en-US"/>
        </w:rPr>
        <w:t>ga</w:t>
      </w:r>
      <w:r w:rsidRPr="00782FDE">
        <w:rPr>
          <w:rFonts w:ascii="Georgia" w:hAnsi="Georgia"/>
          <w:sz w:val="26"/>
          <w:szCs w:val="26"/>
          <w:lang w:val="en-US"/>
        </w:rPr>
        <w:t>rd</w:t>
      </w:r>
      <w:r w:rsidRPr="00782FDE">
        <w:rPr>
          <w:rFonts w:ascii="Georgia" w:hAnsi="Georgia"/>
          <w:spacing w:val="3"/>
          <w:sz w:val="26"/>
          <w:szCs w:val="26"/>
          <w:lang w:val="en-US"/>
        </w:rPr>
        <w:t>i</w:t>
      </w:r>
      <w:r w:rsidRPr="00782FDE">
        <w:rPr>
          <w:rFonts w:ascii="Georgia" w:hAnsi="Georgia"/>
          <w:spacing w:val="-1"/>
          <w:sz w:val="26"/>
          <w:szCs w:val="26"/>
          <w:lang w:val="en-US"/>
        </w:rPr>
        <w:t>n</w:t>
      </w:r>
      <w:r w:rsidRPr="00782FDE">
        <w:rPr>
          <w:rFonts w:ascii="Georgia" w:hAnsi="Georgia"/>
          <w:sz w:val="26"/>
          <w:szCs w:val="26"/>
          <w:lang w:val="en-US"/>
        </w:rPr>
        <w:t>g</w:t>
      </w:r>
      <w:r w:rsidRPr="00782FDE">
        <w:rPr>
          <w:rFonts w:ascii="Georgia" w:hAnsi="Georgia"/>
          <w:spacing w:val="3"/>
          <w:sz w:val="26"/>
          <w:szCs w:val="26"/>
        </w:rPr>
        <w:t xml:space="preserve"> </w:t>
      </w:r>
      <w:r w:rsidRPr="00782FDE">
        <w:rPr>
          <w:rFonts w:ascii="Georgia" w:eastAsia="Trebuchet MS" w:hAnsi="Georgia"/>
          <w:sz w:val="26"/>
          <w:szCs w:val="26"/>
        </w:rPr>
        <w:t>t</w:t>
      </w:r>
      <w:r w:rsidRPr="00782FDE">
        <w:rPr>
          <w:rFonts w:ascii="Georgia" w:eastAsia="Trebuchet MS" w:hAnsi="Georgia"/>
          <w:spacing w:val="-1"/>
          <w:sz w:val="26"/>
          <w:szCs w:val="26"/>
        </w:rPr>
        <w:t>h</w:t>
      </w:r>
      <w:r w:rsidRPr="00782FDE">
        <w:rPr>
          <w:rFonts w:ascii="Georgia" w:eastAsia="Trebuchet MS" w:hAnsi="Georgia"/>
          <w:spacing w:val="1"/>
          <w:sz w:val="26"/>
          <w:szCs w:val="26"/>
        </w:rPr>
        <w:t>i</w:t>
      </w:r>
      <w:r w:rsidRPr="00782FDE">
        <w:rPr>
          <w:rFonts w:ascii="Georgia" w:eastAsia="Trebuchet MS" w:hAnsi="Georgia"/>
          <w:sz w:val="26"/>
          <w:szCs w:val="26"/>
        </w:rPr>
        <w:t>s</w:t>
      </w:r>
      <w:r w:rsidRPr="00782FDE">
        <w:rPr>
          <w:rFonts w:ascii="Georgia" w:hAnsi="Georgia"/>
          <w:spacing w:val="8"/>
          <w:sz w:val="26"/>
          <w:szCs w:val="26"/>
        </w:rPr>
        <w:t xml:space="preserve"> </w:t>
      </w:r>
      <w:r w:rsidRPr="00782FDE">
        <w:rPr>
          <w:rFonts w:ascii="Georgia" w:eastAsia="Trebuchet MS" w:hAnsi="Georgia"/>
          <w:sz w:val="26"/>
          <w:szCs w:val="26"/>
        </w:rPr>
        <w:t>c</w:t>
      </w:r>
      <w:r w:rsidRPr="00782FDE">
        <w:rPr>
          <w:rFonts w:ascii="Georgia" w:eastAsia="Trebuchet MS" w:hAnsi="Georgia"/>
          <w:spacing w:val="1"/>
          <w:sz w:val="26"/>
          <w:szCs w:val="26"/>
        </w:rPr>
        <w:t>om</w:t>
      </w:r>
      <w:r w:rsidRPr="00782FDE">
        <w:rPr>
          <w:rFonts w:ascii="Georgia" w:eastAsia="Trebuchet MS" w:hAnsi="Georgia"/>
          <w:spacing w:val="3"/>
          <w:sz w:val="26"/>
          <w:szCs w:val="26"/>
        </w:rPr>
        <w:t>m</w:t>
      </w:r>
      <w:r w:rsidRPr="00782FDE">
        <w:rPr>
          <w:rFonts w:ascii="Georgia" w:eastAsia="Trebuchet MS" w:hAnsi="Georgia"/>
          <w:spacing w:val="-1"/>
          <w:sz w:val="26"/>
          <w:szCs w:val="26"/>
        </w:rPr>
        <w:t>en</w:t>
      </w:r>
      <w:r w:rsidRPr="00782FDE">
        <w:rPr>
          <w:rFonts w:ascii="Georgia" w:eastAsia="Trebuchet MS" w:hAnsi="Georgia"/>
          <w:sz w:val="26"/>
          <w:szCs w:val="26"/>
        </w:rPr>
        <w:t>t</w:t>
      </w:r>
      <w:r w:rsidRPr="00782FDE">
        <w:rPr>
          <w:rFonts w:ascii="Georgia" w:hAnsi="Georgia"/>
          <w:spacing w:val="6"/>
          <w:sz w:val="26"/>
          <w:szCs w:val="26"/>
        </w:rPr>
        <w:t xml:space="preserve"> </w:t>
      </w:r>
      <w:r w:rsidRPr="00782FDE">
        <w:rPr>
          <w:rFonts w:ascii="Georgia" w:eastAsia="Trebuchet MS" w:hAnsi="Georgia"/>
          <w:sz w:val="26"/>
          <w:szCs w:val="26"/>
        </w:rPr>
        <w:t>p</w:t>
      </w:r>
      <w:r w:rsidRPr="00782FDE">
        <w:rPr>
          <w:rFonts w:ascii="Georgia" w:eastAsia="Trebuchet MS" w:hAnsi="Georgia"/>
          <w:spacing w:val="2"/>
          <w:sz w:val="26"/>
          <w:szCs w:val="26"/>
        </w:rPr>
        <w:t>r</w:t>
      </w:r>
      <w:r w:rsidRPr="00782FDE">
        <w:rPr>
          <w:rFonts w:ascii="Georgia" w:eastAsia="Trebuchet MS" w:hAnsi="Georgia"/>
          <w:spacing w:val="1"/>
          <w:sz w:val="26"/>
          <w:szCs w:val="26"/>
        </w:rPr>
        <w:t>o</w:t>
      </w:r>
      <w:r w:rsidRPr="00782FDE">
        <w:rPr>
          <w:rFonts w:ascii="Georgia" w:eastAsia="Trebuchet MS" w:hAnsi="Georgia"/>
          <w:sz w:val="26"/>
          <w:szCs w:val="26"/>
        </w:rPr>
        <w:t>c</w:t>
      </w:r>
      <w:r w:rsidRPr="00782FDE">
        <w:rPr>
          <w:rFonts w:ascii="Georgia" w:eastAsia="Trebuchet MS" w:hAnsi="Georgia"/>
          <w:spacing w:val="-1"/>
          <w:sz w:val="26"/>
          <w:szCs w:val="26"/>
        </w:rPr>
        <w:t>e</w:t>
      </w:r>
      <w:r w:rsidRPr="00782FDE">
        <w:rPr>
          <w:rFonts w:ascii="Georgia" w:eastAsia="Trebuchet MS" w:hAnsi="Georgia"/>
          <w:spacing w:val="1"/>
          <w:sz w:val="26"/>
          <w:szCs w:val="26"/>
        </w:rPr>
        <w:t>s</w:t>
      </w:r>
      <w:r w:rsidRPr="00782FDE">
        <w:rPr>
          <w:rFonts w:ascii="Georgia" w:eastAsia="Trebuchet MS" w:hAnsi="Georgia"/>
          <w:sz w:val="26"/>
          <w:szCs w:val="26"/>
        </w:rPr>
        <w:t>s</w:t>
      </w:r>
      <w:r w:rsidRPr="00782FDE">
        <w:rPr>
          <w:rFonts w:ascii="Georgia" w:hAnsi="Georgia"/>
          <w:spacing w:val="4"/>
          <w:sz w:val="26"/>
          <w:szCs w:val="26"/>
        </w:rPr>
        <w:t xml:space="preserve"> </w:t>
      </w:r>
      <w:r w:rsidRPr="00782FDE">
        <w:rPr>
          <w:rFonts w:ascii="Georgia" w:eastAsia="Trebuchet MS" w:hAnsi="Georgia"/>
          <w:sz w:val="26"/>
          <w:szCs w:val="26"/>
        </w:rPr>
        <w:t>to</w:t>
      </w:r>
      <w:r w:rsidRPr="00782FDE">
        <w:rPr>
          <w:rFonts w:ascii="Georgia" w:hAnsi="Georgia"/>
          <w:spacing w:val="9"/>
          <w:sz w:val="26"/>
          <w:szCs w:val="26"/>
        </w:rPr>
        <w:t xml:space="preserve"> </w:t>
      </w:r>
      <w:r w:rsidRPr="00782FDE">
        <w:rPr>
          <w:rFonts w:ascii="Georgia" w:eastAsia="Trebuchet MS" w:hAnsi="Georgia"/>
          <w:sz w:val="26"/>
          <w:szCs w:val="26"/>
        </w:rPr>
        <w:t>t</w:t>
      </w:r>
      <w:r w:rsidRPr="00782FDE">
        <w:rPr>
          <w:rFonts w:ascii="Georgia" w:eastAsia="Trebuchet MS" w:hAnsi="Georgia"/>
          <w:spacing w:val="-1"/>
          <w:sz w:val="26"/>
          <w:szCs w:val="26"/>
        </w:rPr>
        <w:t>h</w:t>
      </w:r>
      <w:r w:rsidRPr="00782FDE">
        <w:rPr>
          <w:rFonts w:ascii="Georgia" w:eastAsia="Trebuchet MS" w:hAnsi="Georgia"/>
          <w:sz w:val="26"/>
          <w:szCs w:val="26"/>
        </w:rPr>
        <w:t>e</w:t>
      </w:r>
      <w:r w:rsidRPr="00782FDE">
        <w:rPr>
          <w:rFonts w:ascii="Georgia" w:hAnsi="Georgia"/>
          <w:spacing w:val="6"/>
          <w:sz w:val="26"/>
          <w:szCs w:val="26"/>
        </w:rPr>
        <w:t xml:space="preserve"> Procurement Administrator at </w:t>
      </w:r>
      <w:hyperlink r:id="rId10" w:history="1">
        <w:r w:rsidR="001C2DA5" w:rsidRPr="001C2DA5">
          <w:rPr>
            <w:rStyle w:val="Hyperlink"/>
            <w:rFonts w:ascii="Georgia" w:eastAsia="Trebuchet MS" w:hAnsi="Georgia" w:cs="Trebuchet MS"/>
            <w:color w:val="FF6600"/>
            <w:spacing w:val="3"/>
            <w:sz w:val="26"/>
            <w:szCs w:val="26"/>
          </w:rPr>
          <w:t>Illinois-RFP@nera.com</w:t>
        </w:r>
      </w:hyperlink>
      <w:r w:rsidRPr="00EB3D01">
        <w:rPr>
          <w:rFonts w:ascii="Georgia" w:hAnsi="Georgia"/>
          <w:spacing w:val="6"/>
          <w:sz w:val="26"/>
          <w:szCs w:val="26"/>
        </w:rPr>
        <w:t>.</w:t>
      </w:r>
    </w:p>
    <w:p w:rsidR="00886E99" w:rsidRDefault="00886E99" w:rsidP="00965107">
      <w:pPr>
        <w:pStyle w:val="BodyText"/>
        <w:numPr>
          <w:ilvl w:val="0"/>
          <w:numId w:val="2"/>
        </w:numPr>
        <w:spacing w:after="0"/>
        <w:jc w:val="both"/>
        <w:rPr>
          <w:rFonts w:ascii="Georgia" w:hAnsi="Georgia"/>
          <w:b/>
          <w:sz w:val="28"/>
          <w:szCs w:val="24"/>
          <w:lang w:val="en-US"/>
        </w:rPr>
        <w:sectPr w:rsidR="00886E99" w:rsidSect="00886E9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965107" w:rsidRPr="00782FDE" w:rsidRDefault="00CF4EDD" w:rsidP="00965107">
      <w:pPr>
        <w:pStyle w:val="BodyText"/>
        <w:numPr>
          <w:ilvl w:val="0"/>
          <w:numId w:val="2"/>
        </w:numPr>
        <w:spacing w:after="0"/>
        <w:jc w:val="both"/>
        <w:rPr>
          <w:rFonts w:ascii="Georgia" w:hAnsi="Georgia"/>
          <w:b/>
          <w:sz w:val="28"/>
          <w:szCs w:val="24"/>
        </w:rPr>
      </w:pPr>
      <w:r w:rsidRPr="00782FDE">
        <w:rPr>
          <w:rFonts w:ascii="Georgia" w:hAnsi="Georgia"/>
          <w:b/>
          <w:sz w:val="28"/>
          <w:szCs w:val="24"/>
          <w:lang w:val="en-US"/>
        </w:rPr>
        <w:lastRenderedPageBreak/>
        <w:t xml:space="preserve">Contact information </w:t>
      </w:r>
    </w:p>
    <w:p w:rsidR="00CF4EDD" w:rsidRPr="00782FDE" w:rsidRDefault="00CF4EDD" w:rsidP="00CF4EDD">
      <w:pPr>
        <w:widowControl w:val="0"/>
        <w:spacing w:before="15" w:after="0"/>
        <w:ind w:right="-20"/>
        <w:rPr>
          <w:rFonts w:ascii="Georgia" w:eastAsia="Times New Roman" w:hAnsi="Georgia" w:cs="Times New Roman"/>
          <w:b/>
          <w:sz w:val="24"/>
          <w:szCs w:val="24"/>
        </w:rPr>
      </w:pPr>
    </w:p>
    <w:p w:rsidR="00CF4EDD" w:rsidRPr="00782FDE" w:rsidRDefault="00CF4EDD" w:rsidP="00CF4EDD">
      <w:pPr>
        <w:widowControl w:val="0"/>
        <w:spacing w:before="15" w:after="0"/>
        <w:ind w:right="-20"/>
        <w:rPr>
          <w:rFonts w:ascii="Georgia" w:eastAsia="Trebuchet MS" w:hAnsi="Georgia" w:cs="Times New Roman"/>
          <w:sz w:val="26"/>
          <w:szCs w:val="26"/>
        </w:rPr>
      </w:pPr>
      <w:r w:rsidRPr="00782FDE">
        <w:rPr>
          <w:rFonts w:ascii="Georgia" w:eastAsia="Trebuchet MS" w:hAnsi="Georgia" w:cs="Times New Roman"/>
          <w:sz w:val="26"/>
          <w:szCs w:val="26"/>
        </w:rPr>
        <w:t>P</w:t>
      </w:r>
      <w:r w:rsidRPr="00782FDE">
        <w:rPr>
          <w:rFonts w:ascii="Georgia" w:eastAsia="Trebuchet MS" w:hAnsi="Georgia" w:cs="Times New Roman"/>
          <w:spacing w:val="1"/>
          <w:sz w:val="26"/>
          <w:szCs w:val="26"/>
        </w:rPr>
        <w:t>l</w:t>
      </w:r>
      <w:r w:rsidRPr="00782FDE">
        <w:rPr>
          <w:rFonts w:ascii="Georgia" w:eastAsia="Trebuchet MS" w:hAnsi="Georgia" w:cs="Times New Roman"/>
          <w:spacing w:val="-1"/>
          <w:sz w:val="26"/>
          <w:szCs w:val="26"/>
        </w:rPr>
        <w:t>e</w:t>
      </w:r>
      <w:r w:rsidRPr="00782FDE">
        <w:rPr>
          <w:rFonts w:ascii="Georgia" w:eastAsia="Trebuchet MS" w:hAnsi="Georgia" w:cs="Times New Roman"/>
          <w:spacing w:val="1"/>
          <w:sz w:val="26"/>
          <w:szCs w:val="26"/>
        </w:rPr>
        <w:t>as</w:t>
      </w:r>
      <w:r w:rsidRPr="00782FDE">
        <w:rPr>
          <w:rFonts w:ascii="Georgia" w:eastAsia="Trebuchet MS" w:hAnsi="Georgia" w:cs="Times New Roman"/>
          <w:sz w:val="26"/>
          <w:szCs w:val="26"/>
        </w:rPr>
        <w:t>e</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z w:val="26"/>
          <w:szCs w:val="26"/>
        </w:rPr>
        <w:t>pr</w:t>
      </w:r>
      <w:r w:rsidRPr="00782FDE">
        <w:rPr>
          <w:rFonts w:ascii="Georgia" w:eastAsia="Trebuchet MS" w:hAnsi="Georgia" w:cs="Times New Roman"/>
          <w:spacing w:val="1"/>
          <w:sz w:val="26"/>
          <w:szCs w:val="26"/>
        </w:rPr>
        <w:t>ovi</w:t>
      </w:r>
      <w:r w:rsidRPr="00782FDE">
        <w:rPr>
          <w:rFonts w:ascii="Georgia" w:eastAsia="Trebuchet MS" w:hAnsi="Georgia" w:cs="Times New Roman"/>
          <w:spacing w:val="2"/>
          <w:sz w:val="26"/>
          <w:szCs w:val="26"/>
        </w:rPr>
        <w:t>d</w:t>
      </w:r>
      <w:r w:rsidRPr="00782FDE">
        <w:rPr>
          <w:rFonts w:ascii="Georgia" w:eastAsia="Trebuchet MS" w:hAnsi="Georgia" w:cs="Times New Roman"/>
          <w:sz w:val="26"/>
          <w:szCs w:val="26"/>
        </w:rPr>
        <w:t>e</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o</w:t>
      </w:r>
      <w:r w:rsidRPr="00782FDE">
        <w:rPr>
          <w:rFonts w:ascii="Georgia" w:eastAsia="Trebuchet MS" w:hAnsi="Georgia" w:cs="Times New Roman"/>
          <w:spacing w:val="2"/>
          <w:sz w:val="26"/>
          <w:szCs w:val="26"/>
        </w:rPr>
        <w:t>n</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ct</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pacing w:val="1"/>
          <w:sz w:val="26"/>
          <w:szCs w:val="26"/>
        </w:rPr>
        <w:t>i</w:t>
      </w:r>
      <w:r w:rsidRPr="00782FDE">
        <w:rPr>
          <w:rFonts w:ascii="Georgia" w:eastAsia="Trebuchet MS" w:hAnsi="Georgia" w:cs="Times New Roman"/>
          <w:spacing w:val="-1"/>
          <w:sz w:val="26"/>
          <w:szCs w:val="26"/>
        </w:rPr>
        <w:t>n</w:t>
      </w:r>
      <w:r w:rsidRPr="00782FDE">
        <w:rPr>
          <w:rFonts w:ascii="Georgia" w:eastAsia="Trebuchet MS" w:hAnsi="Georgia" w:cs="Times New Roman"/>
          <w:spacing w:val="1"/>
          <w:sz w:val="26"/>
          <w:szCs w:val="26"/>
        </w:rPr>
        <w:t>fo</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ma</w:t>
      </w:r>
      <w:r w:rsidRPr="00782FDE">
        <w:rPr>
          <w:rFonts w:ascii="Georgia" w:eastAsia="Trebuchet MS" w:hAnsi="Georgia" w:cs="Times New Roman"/>
          <w:spacing w:val="2"/>
          <w:sz w:val="26"/>
          <w:szCs w:val="26"/>
        </w:rPr>
        <w:t>t</w:t>
      </w:r>
      <w:r w:rsidRPr="00782FDE">
        <w:rPr>
          <w:rFonts w:ascii="Georgia" w:eastAsia="Trebuchet MS" w:hAnsi="Georgia" w:cs="Times New Roman"/>
          <w:spacing w:val="3"/>
          <w:sz w:val="26"/>
          <w:szCs w:val="26"/>
        </w:rPr>
        <w:t>i</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n</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pacing w:val="1"/>
          <w:sz w:val="26"/>
          <w:szCs w:val="26"/>
        </w:rPr>
        <w:t>i</w:t>
      </w:r>
      <w:r w:rsidRPr="00782FDE">
        <w:rPr>
          <w:rFonts w:ascii="Georgia" w:eastAsia="Trebuchet MS" w:hAnsi="Georgia" w:cs="Times New Roman"/>
          <w:sz w:val="26"/>
          <w:szCs w:val="26"/>
        </w:rPr>
        <w:t>n</w:t>
      </w:r>
      <w:r w:rsidRPr="00782FDE">
        <w:rPr>
          <w:rFonts w:ascii="Georgia" w:eastAsia="Times New Roman" w:hAnsi="Georgia" w:cs="Times New Roman"/>
          <w:spacing w:val="7"/>
          <w:sz w:val="26"/>
          <w:szCs w:val="26"/>
        </w:rPr>
        <w:t xml:space="preserve"> </w:t>
      </w:r>
      <w:r w:rsidRPr="00782FDE">
        <w:rPr>
          <w:rFonts w:ascii="Georgia" w:eastAsia="Trebuchet MS" w:hAnsi="Georgia" w:cs="Times New Roman"/>
          <w:sz w:val="26"/>
          <w:szCs w:val="26"/>
        </w:rPr>
        <w:t>t</w:t>
      </w:r>
      <w:r w:rsidRPr="00782FDE">
        <w:rPr>
          <w:rFonts w:ascii="Georgia" w:eastAsia="Trebuchet MS" w:hAnsi="Georgia" w:cs="Times New Roman"/>
          <w:spacing w:val="2"/>
          <w:sz w:val="26"/>
          <w:szCs w:val="26"/>
        </w:rPr>
        <w:t>h</w:t>
      </w:r>
      <w:r w:rsidRPr="00782FDE">
        <w:rPr>
          <w:rFonts w:ascii="Georgia" w:eastAsia="Trebuchet MS" w:hAnsi="Georgia" w:cs="Times New Roman"/>
          <w:sz w:val="26"/>
          <w:szCs w:val="26"/>
        </w:rPr>
        <w:t>e</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pacing w:val="-1"/>
          <w:sz w:val="26"/>
          <w:szCs w:val="26"/>
        </w:rPr>
        <w:t>e</w:t>
      </w:r>
      <w:r w:rsidRPr="00782FDE">
        <w:rPr>
          <w:rFonts w:ascii="Georgia" w:eastAsia="Trebuchet MS" w:hAnsi="Georgia" w:cs="Times New Roman"/>
          <w:spacing w:val="3"/>
          <w:sz w:val="26"/>
          <w:szCs w:val="26"/>
        </w:rPr>
        <w:t>v</w:t>
      </w:r>
      <w:r w:rsidRPr="00782FDE">
        <w:rPr>
          <w:rFonts w:ascii="Georgia" w:eastAsia="Trebuchet MS" w:hAnsi="Georgia" w:cs="Times New Roman"/>
          <w:spacing w:val="-1"/>
          <w:sz w:val="26"/>
          <w:szCs w:val="26"/>
        </w:rPr>
        <w:t>en</w:t>
      </w:r>
      <w:r w:rsidRPr="00782FDE">
        <w:rPr>
          <w:rFonts w:ascii="Georgia" w:eastAsia="Trebuchet MS" w:hAnsi="Georgia" w:cs="Times New Roman"/>
          <w:sz w:val="26"/>
          <w:szCs w:val="26"/>
        </w:rPr>
        <w:t>t</w:t>
      </w:r>
      <w:r w:rsidRPr="00782FDE">
        <w:rPr>
          <w:rFonts w:ascii="Georgia" w:eastAsia="Times New Roman" w:hAnsi="Georgia" w:cs="Times New Roman"/>
          <w:spacing w:val="5"/>
          <w:sz w:val="26"/>
          <w:szCs w:val="26"/>
        </w:rPr>
        <w:t xml:space="preserve"> </w:t>
      </w:r>
      <w:r w:rsidRPr="00782FDE">
        <w:rPr>
          <w:rFonts w:ascii="Georgia" w:eastAsia="Trebuchet MS" w:hAnsi="Georgia" w:cs="Times New Roman"/>
          <w:spacing w:val="3"/>
          <w:sz w:val="26"/>
          <w:szCs w:val="26"/>
        </w:rPr>
        <w:t>t</w:t>
      </w:r>
      <w:r w:rsidRPr="00782FDE">
        <w:rPr>
          <w:rFonts w:ascii="Georgia" w:eastAsia="Trebuchet MS" w:hAnsi="Georgia" w:cs="Times New Roman"/>
          <w:spacing w:val="-1"/>
          <w:sz w:val="26"/>
          <w:szCs w:val="26"/>
        </w:rPr>
        <w:t>h</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z w:val="26"/>
          <w:szCs w:val="26"/>
        </w:rPr>
        <w:t>t</w:t>
      </w:r>
      <w:r w:rsidRPr="00782FDE">
        <w:rPr>
          <w:rFonts w:ascii="Georgia" w:eastAsia="Trebuchet MS" w:hAnsi="Georgia" w:cs="Times New Roman"/>
          <w:spacing w:val="2"/>
          <w:sz w:val="26"/>
          <w:szCs w:val="26"/>
        </w:rPr>
        <w:t>h</w:t>
      </w:r>
      <w:r w:rsidRPr="00782FDE">
        <w:rPr>
          <w:rFonts w:ascii="Georgia" w:eastAsia="Trebuchet MS" w:hAnsi="Georgia" w:cs="Times New Roman"/>
          <w:sz w:val="26"/>
          <w:szCs w:val="26"/>
        </w:rPr>
        <w:t>e</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pacing w:val="2"/>
          <w:sz w:val="26"/>
          <w:szCs w:val="26"/>
        </w:rPr>
        <w:t>Pr</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u</w:t>
      </w:r>
      <w:r w:rsidRPr="00782FDE">
        <w:rPr>
          <w:rFonts w:ascii="Georgia" w:eastAsia="Trebuchet MS" w:hAnsi="Georgia" w:cs="Times New Roman"/>
          <w:sz w:val="26"/>
          <w:szCs w:val="26"/>
        </w:rPr>
        <w:t>r</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m</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n</w:t>
      </w:r>
      <w:r w:rsidRPr="00782FDE">
        <w:rPr>
          <w:rFonts w:ascii="Georgia" w:eastAsia="Trebuchet MS" w:hAnsi="Georgia" w:cs="Times New Roman"/>
          <w:sz w:val="26"/>
          <w:szCs w:val="26"/>
        </w:rPr>
        <w:t>t Ad</w:t>
      </w:r>
      <w:r w:rsidRPr="00782FDE">
        <w:rPr>
          <w:rFonts w:ascii="Georgia" w:eastAsia="Trebuchet MS" w:hAnsi="Georgia" w:cs="Times New Roman"/>
          <w:spacing w:val="1"/>
          <w:sz w:val="26"/>
          <w:szCs w:val="26"/>
        </w:rPr>
        <w:t>mi</w:t>
      </w:r>
      <w:r w:rsidRPr="00782FDE">
        <w:rPr>
          <w:rFonts w:ascii="Georgia" w:eastAsia="Trebuchet MS" w:hAnsi="Georgia" w:cs="Times New Roman"/>
          <w:spacing w:val="-1"/>
          <w:sz w:val="26"/>
          <w:szCs w:val="26"/>
        </w:rPr>
        <w:t>n</w:t>
      </w:r>
      <w:r w:rsidRPr="00782FDE">
        <w:rPr>
          <w:rFonts w:ascii="Georgia" w:eastAsia="Trebuchet MS" w:hAnsi="Georgia" w:cs="Times New Roman"/>
          <w:spacing w:val="1"/>
          <w:sz w:val="26"/>
          <w:szCs w:val="26"/>
        </w:rPr>
        <w:t>is</w:t>
      </w:r>
      <w:r w:rsidRPr="00782FDE">
        <w:rPr>
          <w:rFonts w:ascii="Georgia" w:eastAsia="Trebuchet MS" w:hAnsi="Georgia" w:cs="Times New Roman"/>
          <w:sz w:val="26"/>
          <w:szCs w:val="26"/>
        </w:rPr>
        <w:t>tr</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r</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pacing w:val="1"/>
          <w:sz w:val="26"/>
          <w:szCs w:val="26"/>
        </w:rPr>
        <w:t>s</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e</w:t>
      </w:r>
      <w:r w:rsidRPr="00782FDE">
        <w:rPr>
          <w:rFonts w:ascii="Georgia" w:eastAsia="Trebuchet MS" w:hAnsi="Georgia" w:cs="Times New Roman"/>
          <w:sz w:val="26"/>
          <w:szCs w:val="26"/>
        </w:rPr>
        <w:t>ks</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l</w:t>
      </w:r>
      <w:r w:rsidRPr="00782FDE">
        <w:rPr>
          <w:rFonts w:ascii="Georgia" w:eastAsia="Trebuchet MS" w:hAnsi="Georgia" w:cs="Times New Roman"/>
          <w:spacing w:val="3"/>
          <w:sz w:val="26"/>
          <w:szCs w:val="26"/>
        </w:rPr>
        <w:t>a</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ifi</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io</w:t>
      </w:r>
      <w:r w:rsidRPr="00782FDE">
        <w:rPr>
          <w:rFonts w:ascii="Georgia" w:eastAsia="Trebuchet MS" w:hAnsi="Georgia" w:cs="Times New Roman"/>
          <w:sz w:val="26"/>
          <w:szCs w:val="26"/>
        </w:rPr>
        <w:t>n</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e</w:t>
      </w:r>
      <w:r w:rsidRPr="00782FDE">
        <w:rPr>
          <w:rFonts w:ascii="Georgia" w:eastAsia="Trebuchet MS" w:hAnsi="Georgia" w:cs="Times New Roman"/>
          <w:spacing w:val="1"/>
          <w:sz w:val="26"/>
          <w:szCs w:val="26"/>
        </w:rPr>
        <w:t>ga</w:t>
      </w:r>
      <w:r w:rsidRPr="00782FDE">
        <w:rPr>
          <w:rFonts w:ascii="Georgia" w:eastAsia="Trebuchet MS" w:hAnsi="Georgia" w:cs="Times New Roman"/>
          <w:sz w:val="26"/>
          <w:szCs w:val="26"/>
        </w:rPr>
        <w:t>rd</w:t>
      </w:r>
      <w:r w:rsidRPr="00782FDE">
        <w:rPr>
          <w:rFonts w:ascii="Georgia" w:eastAsia="Trebuchet MS" w:hAnsi="Georgia" w:cs="Times New Roman"/>
          <w:spacing w:val="3"/>
          <w:sz w:val="26"/>
          <w:szCs w:val="26"/>
        </w:rPr>
        <w:t>i</w:t>
      </w:r>
      <w:r w:rsidRPr="00782FDE">
        <w:rPr>
          <w:rFonts w:ascii="Georgia" w:eastAsia="Trebuchet MS" w:hAnsi="Georgia" w:cs="Times New Roman"/>
          <w:spacing w:val="-1"/>
          <w:sz w:val="26"/>
          <w:szCs w:val="26"/>
        </w:rPr>
        <w:t>n</w:t>
      </w:r>
      <w:r w:rsidRPr="00782FDE">
        <w:rPr>
          <w:rFonts w:ascii="Georgia" w:eastAsia="Trebuchet MS" w:hAnsi="Georgia" w:cs="Times New Roman"/>
          <w:sz w:val="26"/>
          <w:szCs w:val="26"/>
        </w:rPr>
        <w:t>g</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z w:val="26"/>
          <w:szCs w:val="26"/>
        </w:rPr>
        <w:t>y</w:t>
      </w:r>
      <w:r w:rsidRPr="00782FDE">
        <w:rPr>
          <w:rFonts w:ascii="Georgia" w:eastAsia="Trebuchet MS" w:hAnsi="Georgia" w:cs="Times New Roman"/>
          <w:spacing w:val="1"/>
          <w:sz w:val="26"/>
          <w:szCs w:val="26"/>
        </w:rPr>
        <w:t>o</w:t>
      </w:r>
      <w:r w:rsidRPr="00782FDE">
        <w:rPr>
          <w:rFonts w:ascii="Georgia" w:eastAsia="Trebuchet MS" w:hAnsi="Georgia" w:cs="Times New Roman"/>
          <w:spacing w:val="-1"/>
          <w:sz w:val="26"/>
          <w:szCs w:val="26"/>
        </w:rPr>
        <w:t>u</w:t>
      </w:r>
      <w:r w:rsidRPr="00782FDE">
        <w:rPr>
          <w:rFonts w:ascii="Georgia" w:eastAsia="Trebuchet MS" w:hAnsi="Georgia" w:cs="Times New Roman"/>
          <w:sz w:val="26"/>
          <w:szCs w:val="26"/>
        </w:rPr>
        <w:t>r</w:t>
      </w:r>
      <w:r w:rsidRPr="00782FDE">
        <w:rPr>
          <w:rFonts w:ascii="Georgia" w:eastAsia="Times New Roman" w:hAnsi="Georgia" w:cs="Times New Roman"/>
          <w:spacing w:val="8"/>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2"/>
          <w:sz w:val="26"/>
          <w:szCs w:val="26"/>
        </w:rPr>
        <w:t>o</w:t>
      </w:r>
      <w:r w:rsidRPr="00782FDE">
        <w:rPr>
          <w:rFonts w:ascii="Georgia" w:eastAsia="Trebuchet MS" w:hAnsi="Georgia" w:cs="Times New Roman"/>
          <w:spacing w:val="1"/>
          <w:sz w:val="26"/>
          <w:szCs w:val="26"/>
        </w:rPr>
        <w:t>m</w:t>
      </w:r>
      <w:r w:rsidRPr="00782FDE">
        <w:rPr>
          <w:rFonts w:ascii="Georgia" w:eastAsia="Trebuchet MS" w:hAnsi="Georgia" w:cs="Times New Roman"/>
          <w:spacing w:val="3"/>
          <w:sz w:val="26"/>
          <w:szCs w:val="26"/>
        </w:rPr>
        <w:t>m</w:t>
      </w:r>
      <w:r w:rsidRPr="00782FDE">
        <w:rPr>
          <w:rFonts w:ascii="Georgia" w:eastAsia="Trebuchet MS" w:hAnsi="Georgia" w:cs="Times New Roman"/>
          <w:spacing w:val="-1"/>
          <w:sz w:val="26"/>
          <w:szCs w:val="26"/>
        </w:rPr>
        <w:t>en</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s</w:t>
      </w:r>
      <w:r w:rsidRPr="00782FDE">
        <w:rPr>
          <w:rFonts w:ascii="Georgia" w:eastAsia="Trebuchet MS" w:hAnsi="Georgia" w:cs="Times New Roman"/>
          <w:sz w:val="26"/>
          <w:szCs w:val="26"/>
        </w:rPr>
        <w:t>.</w:t>
      </w:r>
    </w:p>
    <w:p w:rsidR="00CF4EDD" w:rsidRPr="00782FDE" w:rsidRDefault="00CF4EDD" w:rsidP="00911D18">
      <w:pPr>
        <w:spacing w:before="240" w:after="0"/>
        <w:jc w:val="both"/>
        <w:rPr>
          <w:rFonts w:ascii="Georgia" w:hAnsi="Georgia" w:cs="Times New Roman"/>
          <w:i/>
          <w:iCs/>
          <w:sz w:val="20"/>
        </w:rPr>
      </w:pPr>
      <w:r w:rsidRPr="00782FDE">
        <w:rPr>
          <w:rFonts w:ascii="Georgia" w:hAnsi="Georgia" w:cs="Times New Roman"/>
          <w:i/>
          <w:iCs/>
          <w:sz w:val="20"/>
        </w:rPr>
        <w:t>Company Name</w:t>
      </w:r>
    </w:p>
    <w:tbl>
      <w:tblPr>
        <w:tblW w:w="3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9"/>
      </w:tblGrid>
      <w:tr w:rsidR="00CF4EDD" w:rsidRPr="00782FDE" w:rsidTr="008B0D6F">
        <w:trPr>
          <w:trHeight w:val="360"/>
        </w:trPr>
        <w:tc>
          <w:tcPr>
            <w:tcW w:w="5000" w:type="pct"/>
            <w:vAlign w:val="center"/>
          </w:tcPr>
          <w:p w:rsidR="00CF4EDD" w:rsidRPr="00782FDE" w:rsidRDefault="00CF4EDD"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First Name</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D61D31">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CF4EDD" w:rsidP="00911D18">
      <w:pPr>
        <w:spacing w:after="0"/>
        <w:jc w:val="both"/>
        <w:rPr>
          <w:rFonts w:ascii="Georgia" w:hAnsi="Georgia" w:cs="Times New Roman"/>
          <w:i/>
          <w:iCs/>
          <w:sz w:val="20"/>
        </w:rPr>
      </w:pPr>
      <w:r w:rsidRPr="00782FDE">
        <w:rPr>
          <w:rFonts w:ascii="Georgia" w:hAnsi="Georgia" w:cs="Times New Roman"/>
          <w:i/>
          <w:iCs/>
          <w:sz w:val="20"/>
        </w:rPr>
        <w:t>Last Name</w:t>
      </w:r>
      <w:r w:rsidRPr="00782FDE">
        <w:rPr>
          <w:rFonts w:ascii="Georgia" w:hAnsi="Georgia" w:cs="Times New Roman"/>
          <w:i/>
          <w:iCs/>
          <w:sz w:val="20"/>
        </w:rPr>
        <w:tab/>
      </w:r>
      <w:r w:rsidRPr="00782FDE">
        <w:rPr>
          <w:rFonts w:ascii="Georgia" w:hAnsi="Georgia" w:cs="Times New Roman"/>
          <w:i/>
          <w:iCs/>
          <w:sz w:val="20"/>
        </w:rPr>
        <w:tab/>
      </w:r>
      <w:r w:rsidRPr="00782FDE">
        <w:rPr>
          <w:rFonts w:ascii="Georgia" w:hAnsi="Georgia" w:cs="Times New Roman"/>
          <w:i/>
          <w:iCs/>
          <w:sz w:val="20"/>
        </w:rPr>
        <w:tab/>
        <w:t xml:space="preserve">  </w:t>
      </w:r>
      <w:r w:rsidRPr="00782FDE">
        <w:rPr>
          <w:rFonts w:ascii="Georgia" w:hAnsi="Georgia" w:cs="Times New Roman"/>
          <w:i/>
          <w:iCs/>
          <w:sz w:val="20"/>
        </w:rPr>
        <w:tab/>
        <w:t xml:space="preserve">   </w:t>
      </w:r>
      <w:r w:rsidR="00123F3F">
        <w:rPr>
          <w:rFonts w:ascii="Georgia" w:hAnsi="Georgia" w:cs="Times New Roman"/>
          <w:i/>
          <w:iCs/>
          <w:sz w:val="20"/>
        </w:rPr>
        <w:tab/>
        <w:t xml:space="preserve">         </w:t>
      </w:r>
      <w:r w:rsidRPr="00782FDE">
        <w:rPr>
          <w:rFonts w:ascii="Georgia" w:hAnsi="Georgia" w:cs="Times New Roman"/>
          <w:i/>
          <w:iCs/>
          <w:sz w:val="20"/>
        </w:rPr>
        <w:tab/>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E</w:t>
      </w:r>
      <w:r w:rsidR="001C2DA5">
        <w:rPr>
          <w:rFonts w:ascii="Georgia" w:hAnsi="Georgia" w:cs="Times New Roman"/>
          <w:i/>
          <w:iCs/>
          <w:sz w:val="20"/>
        </w:rPr>
        <w:t>-</w:t>
      </w:r>
      <w:r w:rsidRPr="00782FDE">
        <w:rPr>
          <w:rFonts w:ascii="Georgia" w:hAnsi="Georgia" w:cs="Times New Roman"/>
          <w:i/>
          <w:iCs/>
          <w:sz w:val="20"/>
        </w:rPr>
        <w:t>mail Address</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D61D31">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8B0D6F" w:rsidP="00911D18">
      <w:pPr>
        <w:spacing w:after="0"/>
        <w:jc w:val="both"/>
        <w:rPr>
          <w:rFonts w:ascii="Georgia" w:hAnsi="Georgia" w:cs="Times New Roman"/>
          <w:i/>
          <w:iCs/>
          <w:sz w:val="20"/>
        </w:rPr>
      </w:pPr>
      <w:proofErr w:type="gramStart"/>
      <w:r>
        <w:rPr>
          <w:rFonts w:ascii="Georgia" w:hAnsi="Georgia" w:cs="Times New Roman"/>
          <w:i/>
          <w:iCs/>
          <w:sz w:val="20"/>
        </w:rPr>
        <w:t>Telephone No.</w:t>
      </w:r>
      <w:proofErr w:type="gramEnd"/>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FF38A6">
            <w:pPr>
              <w:spacing w:after="0"/>
              <w:jc w:val="both"/>
              <w:rPr>
                <w:rFonts w:ascii="Georgia" w:hAnsi="Georgia" w:cs="Times New Roman"/>
              </w:rPr>
            </w:pPr>
          </w:p>
        </w:tc>
      </w:tr>
    </w:tbl>
    <w:p w:rsidR="00CF4EDD" w:rsidRPr="00782FDE" w:rsidRDefault="00CF4EDD" w:rsidP="008524E8">
      <w:pPr>
        <w:tabs>
          <w:tab w:val="left" w:pos="1140"/>
        </w:tabs>
        <w:rPr>
          <w:rFonts w:ascii="Georgia" w:hAnsi="Georgia" w:cs="Times New Roman"/>
          <w:sz w:val="26"/>
          <w:szCs w:val="26"/>
        </w:rPr>
      </w:pPr>
    </w:p>
    <w:p w:rsidR="00782FDE" w:rsidRDefault="00782FDE">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782FDE" w:rsidRPr="00782FDE" w:rsidRDefault="00745238" w:rsidP="00782FDE">
      <w:pPr>
        <w:pStyle w:val="BodyText"/>
        <w:numPr>
          <w:ilvl w:val="0"/>
          <w:numId w:val="2"/>
        </w:numPr>
        <w:spacing w:after="0"/>
        <w:jc w:val="both"/>
        <w:rPr>
          <w:rFonts w:ascii="Georgia" w:hAnsi="Georgia"/>
          <w:b/>
          <w:sz w:val="28"/>
          <w:szCs w:val="24"/>
        </w:rPr>
      </w:pPr>
      <w:r>
        <w:rPr>
          <w:rFonts w:ascii="Georgia" w:hAnsi="Georgia"/>
          <w:b/>
          <w:sz w:val="28"/>
          <w:szCs w:val="24"/>
        </w:rPr>
        <w:lastRenderedPageBreak/>
        <w:t>Comments</w:t>
      </w:r>
    </w:p>
    <w:p w:rsidR="00782FDE" w:rsidRDefault="00782FDE" w:rsidP="008C118F">
      <w:pPr>
        <w:tabs>
          <w:tab w:val="left" w:pos="1140"/>
        </w:tabs>
        <w:spacing w:after="0"/>
        <w:rPr>
          <w:rFonts w:ascii="Georgia" w:eastAsia="Times New Roman" w:hAnsi="Georgia" w:cs="Times New Roman"/>
          <w:i/>
          <w:sz w:val="24"/>
          <w:szCs w:val="24"/>
          <w:u w:val="single"/>
        </w:rPr>
      </w:pPr>
    </w:p>
    <w:p w:rsidR="00745238" w:rsidRPr="00745238" w:rsidRDefault="00745238" w:rsidP="00745238">
      <w:pPr>
        <w:tabs>
          <w:tab w:val="left" w:pos="1140"/>
        </w:tabs>
        <w:rPr>
          <w:rFonts w:ascii="Georgia" w:eastAsia="Times New Roman" w:hAnsi="Georgia" w:cs="Times New Roman"/>
          <w:b/>
          <w:smallCaps/>
          <w:sz w:val="26"/>
          <w:szCs w:val="26"/>
        </w:rPr>
      </w:pPr>
      <w:r w:rsidRPr="00745238">
        <w:rPr>
          <w:rFonts w:ascii="Georgia" w:eastAsia="Times New Roman" w:hAnsi="Georgia" w:cs="Times New Roman"/>
          <w:b/>
          <w:smallCaps/>
          <w:sz w:val="26"/>
          <w:szCs w:val="26"/>
        </w:rPr>
        <w:t>Instructions</w:t>
      </w:r>
    </w:p>
    <w:p w:rsidR="00745238" w:rsidRDefault="00782FDE" w:rsidP="00745238">
      <w:pPr>
        <w:tabs>
          <w:tab w:val="left" w:pos="1140"/>
        </w:tabs>
        <w:rPr>
          <w:rFonts w:ascii="Georgia" w:eastAsia="Times New Roman" w:hAnsi="Georgia" w:cs="Times New Roman"/>
          <w:sz w:val="24"/>
          <w:szCs w:val="24"/>
        </w:rPr>
      </w:pPr>
      <w:r w:rsidRPr="00782FDE">
        <w:rPr>
          <w:rFonts w:ascii="Georgia" w:eastAsia="Times New Roman" w:hAnsi="Georgia" w:cs="Times New Roman"/>
          <w:sz w:val="24"/>
          <w:szCs w:val="24"/>
        </w:rPr>
        <w:t xml:space="preserve">You may use this section to submit comments </w:t>
      </w:r>
      <w:r w:rsidR="00745238">
        <w:rPr>
          <w:rFonts w:ascii="Georgia" w:eastAsia="Times New Roman" w:hAnsi="Georgia" w:cs="Times New Roman"/>
          <w:sz w:val="24"/>
          <w:szCs w:val="24"/>
        </w:rPr>
        <w:t>or</w:t>
      </w:r>
      <w:r w:rsidR="008B3EE7">
        <w:rPr>
          <w:rFonts w:ascii="Georgia" w:eastAsia="Times New Roman" w:hAnsi="Georgia" w:cs="Times New Roman"/>
          <w:sz w:val="24"/>
          <w:szCs w:val="24"/>
        </w:rPr>
        <w:t xml:space="preserve"> edits </w:t>
      </w:r>
      <w:r w:rsidR="00745238">
        <w:rPr>
          <w:rFonts w:ascii="Georgia" w:eastAsia="Times New Roman" w:hAnsi="Georgia" w:cs="Times New Roman"/>
          <w:sz w:val="24"/>
          <w:szCs w:val="24"/>
        </w:rPr>
        <w:t>on</w:t>
      </w:r>
      <w:r w:rsidR="008B3EE7">
        <w:rPr>
          <w:rFonts w:ascii="Georgia" w:eastAsia="Times New Roman" w:hAnsi="Georgia" w:cs="Times New Roman"/>
          <w:sz w:val="24"/>
          <w:szCs w:val="24"/>
        </w:rPr>
        <w:t xml:space="preserve"> the proposed changes </w:t>
      </w:r>
      <w:r w:rsidR="00745238">
        <w:rPr>
          <w:rFonts w:ascii="Georgia" w:eastAsia="Times New Roman" w:hAnsi="Georgia" w:cs="Times New Roman"/>
          <w:sz w:val="24"/>
          <w:szCs w:val="24"/>
        </w:rPr>
        <w:t xml:space="preserve">to </w:t>
      </w:r>
      <w:r w:rsidR="00F93A98">
        <w:rPr>
          <w:rFonts w:ascii="Georgia" w:eastAsia="Times New Roman" w:hAnsi="Georgia" w:cs="Times New Roman"/>
          <w:sz w:val="24"/>
          <w:szCs w:val="24"/>
        </w:rPr>
        <w:t>the (</w:t>
      </w:r>
      <w:r w:rsidR="00953C40">
        <w:rPr>
          <w:rFonts w:ascii="Georgia" w:eastAsia="Times New Roman" w:hAnsi="Georgia" w:cs="Times New Roman"/>
          <w:sz w:val="24"/>
          <w:szCs w:val="24"/>
        </w:rPr>
        <w:t>AIC</w:t>
      </w:r>
      <w:r w:rsidR="001C2DA5">
        <w:rPr>
          <w:rFonts w:ascii="Georgia" w:eastAsia="Times New Roman" w:hAnsi="Georgia" w:cs="Times New Roman"/>
          <w:sz w:val="24"/>
          <w:szCs w:val="24"/>
        </w:rPr>
        <w:t>) Confirmation Agreement,</w:t>
      </w:r>
      <w:r w:rsidR="00745238">
        <w:rPr>
          <w:rFonts w:ascii="Georgia" w:eastAsia="Times New Roman" w:hAnsi="Georgia" w:cs="Times New Roman"/>
          <w:sz w:val="24"/>
          <w:szCs w:val="24"/>
        </w:rPr>
        <w:t xml:space="preserve"> </w:t>
      </w:r>
      <w:r w:rsidR="00A52D54">
        <w:rPr>
          <w:rFonts w:ascii="Georgia" w:eastAsia="Times New Roman" w:hAnsi="Georgia" w:cs="Times New Roman"/>
          <w:sz w:val="24"/>
          <w:szCs w:val="24"/>
        </w:rPr>
        <w:t xml:space="preserve">the </w:t>
      </w:r>
      <w:r w:rsidR="006B402B">
        <w:rPr>
          <w:rFonts w:ascii="Georgia" w:eastAsia="Times New Roman" w:hAnsi="Georgia" w:cs="Times New Roman"/>
          <w:sz w:val="24"/>
          <w:szCs w:val="24"/>
        </w:rPr>
        <w:t>(</w:t>
      </w:r>
      <w:r w:rsidR="00745238">
        <w:rPr>
          <w:rFonts w:ascii="Georgia" w:eastAsia="Times New Roman" w:hAnsi="Georgia" w:cs="Times New Roman"/>
          <w:sz w:val="24"/>
          <w:szCs w:val="24"/>
        </w:rPr>
        <w:t>ComEd</w:t>
      </w:r>
      <w:r w:rsidR="006B402B">
        <w:rPr>
          <w:rFonts w:ascii="Georgia" w:eastAsia="Times New Roman" w:hAnsi="Georgia" w:cs="Times New Roman"/>
          <w:sz w:val="24"/>
          <w:szCs w:val="24"/>
        </w:rPr>
        <w:t>)</w:t>
      </w:r>
      <w:r w:rsidR="00745238">
        <w:rPr>
          <w:rFonts w:ascii="Georgia" w:eastAsia="Times New Roman" w:hAnsi="Georgia" w:cs="Times New Roman"/>
          <w:sz w:val="24"/>
          <w:szCs w:val="24"/>
        </w:rPr>
        <w:t xml:space="preserve"> Master Agreement</w:t>
      </w:r>
      <w:r w:rsidR="001C2DA5">
        <w:rPr>
          <w:rFonts w:ascii="Georgia" w:eastAsia="Times New Roman" w:hAnsi="Georgia" w:cs="Times New Roman"/>
          <w:sz w:val="24"/>
          <w:szCs w:val="24"/>
        </w:rPr>
        <w:t xml:space="preserve"> and </w:t>
      </w:r>
      <w:r w:rsidR="00A52D54">
        <w:rPr>
          <w:rFonts w:ascii="Georgia" w:eastAsia="Times New Roman" w:hAnsi="Georgia" w:cs="Times New Roman"/>
          <w:sz w:val="24"/>
          <w:szCs w:val="24"/>
        </w:rPr>
        <w:t>the (</w:t>
      </w:r>
      <w:r w:rsidR="00953C40">
        <w:rPr>
          <w:rFonts w:ascii="Georgia" w:eastAsia="Times New Roman" w:hAnsi="Georgia" w:cs="Times New Roman"/>
          <w:sz w:val="24"/>
          <w:szCs w:val="24"/>
        </w:rPr>
        <w:t>MEC</w:t>
      </w:r>
      <w:r w:rsidR="00A52D54">
        <w:rPr>
          <w:rFonts w:ascii="Georgia" w:eastAsia="Times New Roman" w:hAnsi="Georgia" w:cs="Times New Roman"/>
          <w:sz w:val="24"/>
          <w:szCs w:val="24"/>
        </w:rPr>
        <w:t>) Confirmation Agreement</w:t>
      </w:r>
      <w:r w:rsidR="008B3EE7">
        <w:rPr>
          <w:rFonts w:ascii="Georgia" w:eastAsia="Times New Roman" w:hAnsi="Georgia" w:cs="Times New Roman"/>
          <w:sz w:val="24"/>
          <w:szCs w:val="24"/>
        </w:rPr>
        <w:t xml:space="preserve">.  </w:t>
      </w:r>
      <w:r w:rsidR="00745238">
        <w:rPr>
          <w:rFonts w:ascii="Georgia" w:eastAsia="Times New Roman" w:hAnsi="Georgia" w:cs="Times New Roman"/>
          <w:sz w:val="24"/>
          <w:szCs w:val="24"/>
        </w:rPr>
        <w:t xml:space="preserve">All proposed changes are listed and numbered </w:t>
      </w:r>
      <w:r w:rsidR="00A45EBA">
        <w:rPr>
          <w:rFonts w:ascii="Georgia" w:eastAsia="Times New Roman" w:hAnsi="Georgia" w:cs="Times New Roman"/>
          <w:sz w:val="24"/>
          <w:szCs w:val="24"/>
        </w:rPr>
        <w:t xml:space="preserve">(i.e., </w:t>
      </w:r>
      <w:r w:rsidR="00A52D54">
        <w:rPr>
          <w:rFonts w:ascii="Georgia" w:eastAsia="Times New Roman" w:hAnsi="Georgia" w:cs="Times New Roman"/>
          <w:sz w:val="24"/>
          <w:szCs w:val="24"/>
        </w:rPr>
        <w:t>A</w:t>
      </w:r>
      <w:r w:rsidR="00E811A0">
        <w:rPr>
          <w:rFonts w:ascii="Georgia" w:eastAsia="Times New Roman" w:hAnsi="Georgia" w:cs="Times New Roman"/>
          <w:sz w:val="24"/>
          <w:szCs w:val="24"/>
        </w:rPr>
        <w:t>IC</w:t>
      </w:r>
      <w:r w:rsidR="00A52D54">
        <w:rPr>
          <w:rFonts w:ascii="Georgia" w:eastAsia="Times New Roman" w:hAnsi="Georgia" w:cs="Times New Roman"/>
          <w:sz w:val="24"/>
          <w:szCs w:val="24"/>
        </w:rPr>
        <w:t xml:space="preserve"> 1 – A</w:t>
      </w:r>
      <w:r w:rsidR="00953C40">
        <w:rPr>
          <w:rFonts w:ascii="Georgia" w:eastAsia="Times New Roman" w:hAnsi="Georgia" w:cs="Times New Roman"/>
          <w:sz w:val="24"/>
          <w:szCs w:val="24"/>
        </w:rPr>
        <w:t>IC</w:t>
      </w:r>
      <w:r w:rsidR="00A52D54">
        <w:rPr>
          <w:rFonts w:ascii="Georgia" w:eastAsia="Times New Roman" w:hAnsi="Georgia" w:cs="Times New Roman"/>
          <w:sz w:val="24"/>
          <w:szCs w:val="24"/>
        </w:rPr>
        <w:t xml:space="preserve"> </w:t>
      </w:r>
      <w:r w:rsidR="00E811A0">
        <w:rPr>
          <w:rFonts w:ascii="Georgia" w:eastAsia="Times New Roman" w:hAnsi="Georgia" w:cs="Times New Roman"/>
          <w:sz w:val="24"/>
          <w:szCs w:val="24"/>
        </w:rPr>
        <w:t>6</w:t>
      </w:r>
      <w:r w:rsidR="00A52D54">
        <w:rPr>
          <w:rFonts w:ascii="Georgia" w:eastAsia="Times New Roman" w:hAnsi="Georgia" w:cs="Times New Roman"/>
          <w:sz w:val="24"/>
          <w:szCs w:val="24"/>
        </w:rPr>
        <w:t xml:space="preserve">, ComEd 1 – </w:t>
      </w:r>
      <w:r w:rsidR="00A45EBA">
        <w:rPr>
          <w:rFonts w:ascii="Georgia" w:eastAsia="Times New Roman" w:hAnsi="Georgia" w:cs="Times New Roman"/>
          <w:sz w:val="24"/>
          <w:szCs w:val="24"/>
        </w:rPr>
        <w:t xml:space="preserve">ComEd </w:t>
      </w:r>
      <w:r w:rsidR="00B77126">
        <w:rPr>
          <w:rFonts w:ascii="Georgia" w:eastAsia="Times New Roman" w:hAnsi="Georgia" w:cs="Times New Roman"/>
          <w:sz w:val="24"/>
          <w:szCs w:val="24"/>
        </w:rPr>
        <w:t>10</w:t>
      </w:r>
      <w:r w:rsidR="00A52D54">
        <w:rPr>
          <w:rFonts w:ascii="Georgia" w:eastAsia="Times New Roman" w:hAnsi="Georgia" w:cs="Times New Roman"/>
          <w:sz w:val="24"/>
          <w:szCs w:val="24"/>
        </w:rPr>
        <w:t xml:space="preserve"> and M</w:t>
      </w:r>
      <w:r w:rsidR="00E811A0">
        <w:rPr>
          <w:rFonts w:ascii="Georgia" w:eastAsia="Times New Roman" w:hAnsi="Georgia" w:cs="Times New Roman"/>
          <w:sz w:val="24"/>
          <w:szCs w:val="24"/>
        </w:rPr>
        <w:t>EC</w:t>
      </w:r>
      <w:r w:rsidR="00A52D54">
        <w:rPr>
          <w:rFonts w:ascii="Georgia" w:eastAsia="Times New Roman" w:hAnsi="Georgia" w:cs="Times New Roman"/>
          <w:sz w:val="24"/>
          <w:szCs w:val="24"/>
        </w:rPr>
        <w:t xml:space="preserve"> 1 – M</w:t>
      </w:r>
      <w:r w:rsidR="00E811A0">
        <w:rPr>
          <w:rFonts w:ascii="Georgia" w:eastAsia="Times New Roman" w:hAnsi="Georgia" w:cs="Times New Roman"/>
          <w:sz w:val="24"/>
          <w:szCs w:val="24"/>
        </w:rPr>
        <w:t>EC</w:t>
      </w:r>
      <w:r w:rsidR="00A52D54">
        <w:rPr>
          <w:rFonts w:ascii="Georgia" w:eastAsia="Times New Roman" w:hAnsi="Georgia" w:cs="Times New Roman"/>
          <w:sz w:val="24"/>
          <w:szCs w:val="24"/>
        </w:rPr>
        <w:t xml:space="preserve"> </w:t>
      </w:r>
      <w:r w:rsidR="00E811A0">
        <w:rPr>
          <w:rFonts w:ascii="Georgia" w:eastAsia="Times New Roman" w:hAnsi="Georgia" w:cs="Times New Roman"/>
          <w:sz w:val="24"/>
          <w:szCs w:val="24"/>
        </w:rPr>
        <w:t>2</w:t>
      </w:r>
      <w:r w:rsidR="00A45EBA">
        <w:rPr>
          <w:rFonts w:ascii="Georgia" w:eastAsia="Times New Roman" w:hAnsi="Georgia" w:cs="Times New Roman"/>
          <w:sz w:val="24"/>
          <w:szCs w:val="24"/>
        </w:rPr>
        <w:t>)</w:t>
      </w:r>
      <w:r w:rsidR="00745238">
        <w:rPr>
          <w:rFonts w:ascii="Georgia" w:eastAsia="Times New Roman" w:hAnsi="Georgia" w:cs="Times New Roman"/>
          <w:sz w:val="24"/>
          <w:szCs w:val="24"/>
        </w:rPr>
        <w:t xml:space="preserve"> in the </w:t>
      </w:r>
      <w:r w:rsidR="00745238" w:rsidRPr="005B49E5">
        <w:rPr>
          <w:rFonts w:ascii="Georgia" w:eastAsia="Times New Roman" w:hAnsi="Georgia" w:cs="Times New Roman"/>
          <w:i/>
          <w:sz w:val="24"/>
          <w:szCs w:val="24"/>
        </w:rPr>
        <w:t>Attachment to the Invitation to Comment</w:t>
      </w:r>
      <w:r w:rsidR="00745238">
        <w:rPr>
          <w:rFonts w:ascii="Georgia" w:eastAsia="Times New Roman" w:hAnsi="Georgia" w:cs="Times New Roman"/>
          <w:sz w:val="24"/>
          <w:szCs w:val="24"/>
        </w:rPr>
        <w:t xml:space="preserve">, available on the Standard Products Section of the IPA procurement website </w:t>
      </w:r>
      <w:hyperlink r:id="rId17" w:history="1">
        <w:r w:rsidR="00A52D54" w:rsidRPr="00A52D54">
          <w:rPr>
            <w:rStyle w:val="Hyperlink"/>
            <w:rFonts w:ascii="Georgia" w:eastAsia="Trebuchet MS" w:hAnsi="Georgia" w:cs="Trebuchet MS"/>
            <w:color w:val="FF6600"/>
            <w:spacing w:val="3"/>
            <w:sz w:val="24"/>
            <w:szCs w:val="24"/>
            <w:lang w:val="x-none"/>
          </w:rPr>
          <w:t>www.ipa-energyrfp.com</w:t>
        </w:r>
      </w:hyperlink>
      <w:r w:rsidR="00745238">
        <w:rPr>
          <w:rFonts w:ascii="Georgia" w:eastAsia="Times New Roman" w:hAnsi="Georgia" w:cs="Times New Roman"/>
          <w:sz w:val="24"/>
          <w:szCs w:val="24"/>
        </w:rPr>
        <w:t xml:space="preserve">.  Please consult this list to identify the number </w:t>
      </w:r>
      <w:r w:rsidR="005B49E5">
        <w:rPr>
          <w:rFonts w:ascii="Georgia" w:eastAsia="Times New Roman" w:hAnsi="Georgia" w:cs="Times New Roman"/>
          <w:sz w:val="24"/>
          <w:szCs w:val="24"/>
        </w:rPr>
        <w:t>associated with</w:t>
      </w:r>
      <w:r w:rsidR="00745238">
        <w:rPr>
          <w:rFonts w:ascii="Georgia" w:eastAsia="Times New Roman" w:hAnsi="Georgia" w:cs="Times New Roman"/>
          <w:sz w:val="24"/>
          <w:szCs w:val="24"/>
        </w:rPr>
        <w:t xml:space="preserve"> the proposed change</w:t>
      </w:r>
      <w:r w:rsidR="005B49E5">
        <w:rPr>
          <w:rFonts w:ascii="Georgia" w:eastAsia="Times New Roman" w:hAnsi="Georgia" w:cs="Times New Roman"/>
          <w:sz w:val="24"/>
          <w:szCs w:val="24"/>
        </w:rPr>
        <w:t>(</w:t>
      </w:r>
      <w:r w:rsidR="00745238">
        <w:rPr>
          <w:rFonts w:ascii="Georgia" w:eastAsia="Times New Roman" w:hAnsi="Georgia" w:cs="Times New Roman"/>
          <w:sz w:val="24"/>
          <w:szCs w:val="24"/>
        </w:rPr>
        <w:t>s</w:t>
      </w:r>
      <w:r w:rsidR="005B49E5">
        <w:rPr>
          <w:rFonts w:ascii="Georgia" w:eastAsia="Times New Roman" w:hAnsi="Georgia" w:cs="Times New Roman"/>
          <w:sz w:val="24"/>
          <w:szCs w:val="24"/>
        </w:rPr>
        <w:t>) for which you are submitting</w:t>
      </w:r>
      <w:r w:rsidR="00745238">
        <w:rPr>
          <w:rFonts w:ascii="Georgia" w:eastAsia="Times New Roman" w:hAnsi="Georgia" w:cs="Times New Roman"/>
          <w:sz w:val="24"/>
          <w:szCs w:val="24"/>
        </w:rPr>
        <w:t xml:space="preserve"> comments.  </w:t>
      </w:r>
    </w:p>
    <w:p w:rsidR="00782FDE" w:rsidRDefault="005B49E5" w:rsidP="00745238">
      <w:pPr>
        <w:tabs>
          <w:tab w:val="left" w:pos="1140"/>
        </w:tabs>
        <w:rPr>
          <w:rFonts w:ascii="Georgia" w:eastAsia="Times New Roman" w:hAnsi="Georgia" w:cs="Times New Roman"/>
          <w:sz w:val="24"/>
          <w:szCs w:val="24"/>
        </w:rPr>
      </w:pPr>
      <w:r w:rsidRPr="00E811A0">
        <w:rPr>
          <w:rFonts w:ascii="Georgia" w:hAnsi="Georgia" w:cs="Times New Roman"/>
          <w:sz w:val="24"/>
          <w:szCs w:val="24"/>
        </w:rPr>
        <w:t>For your convenience, t</w:t>
      </w:r>
      <w:r w:rsidR="008B3EE7" w:rsidRPr="00E811A0">
        <w:rPr>
          <w:rFonts w:ascii="Georgia" w:hAnsi="Georgia" w:cs="Times New Roman"/>
          <w:sz w:val="24"/>
          <w:szCs w:val="24"/>
        </w:rPr>
        <w:t xml:space="preserve">he text of proposed changes </w:t>
      </w:r>
      <w:r w:rsidR="00C13FD1" w:rsidRPr="00E811A0">
        <w:rPr>
          <w:rFonts w:ascii="Georgia" w:hAnsi="Georgia" w:cs="Times New Roman"/>
          <w:sz w:val="24"/>
          <w:szCs w:val="24"/>
        </w:rPr>
        <w:t>AIC-</w:t>
      </w:r>
      <w:r w:rsidR="00E811A0" w:rsidRPr="00E811A0">
        <w:rPr>
          <w:rFonts w:ascii="Georgia" w:hAnsi="Georgia" w:cs="Times New Roman"/>
          <w:sz w:val="24"/>
          <w:szCs w:val="24"/>
        </w:rPr>
        <w:t>6</w:t>
      </w:r>
      <w:r w:rsidR="00C13FD1" w:rsidRPr="00E811A0">
        <w:rPr>
          <w:rFonts w:ascii="Georgia" w:hAnsi="Georgia" w:cs="Times New Roman"/>
          <w:sz w:val="24"/>
          <w:szCs w:val="24"/>
        </w:rPr>
        <w:t xml:space="preserve">, </w:t>
      </w:r>
      <w:r w:rsidR="00A45EBA" w:rsidRPr="00E811A0">
        <w:rPr>
          <w:rFonts w:ascii="Georgia" w:hAnsi="Georgia" w:cs="Times New Roman"/>
          <w:sz w:val="24"/>
          <w:szCs w:val="24"/>
        </w:rPr>
        <w:t>ComEd-</w:t>
      </w:r>
      <w:r w:rsidR="00A807DD" w:rsidRPr="00E811A0">
        <w:rPr>
          <w:rFonts w:ascii="Georgia" w:hAnsi="Georgia" w:cs="Times New Roman"/>
          <w:sz w:val="24"/>
          <w:szCs w:val="24"/>
        </w:rPr>
        <w:t>2</w:t>
      </w:r>
      <w:r w:rsidR="00D258D2" w:rsidRPr="00E811A0">
        <w:rPr>
          <w:rFonts w:ascii="Georgia" w:hAnsi="Georgia" w:cs="Times New Roman"/>
          <w:sz w:val="24"/>
          <w:szCs w:val="24"/>
        </w:rPr>
        <w:t>,</w:t>
      </w:r>
      <w:r w:rsidR="00A45EBA" w:rsidRPr="00E811A0">
        <w:rPr>
          <w:rFonts w:ascii="Georgia" w:hAnsi="Georgia" w:cs="Times New Roman"/>
          <w:sz w:val="24"/>
          <w:szCs w:val="24"/>
        </w:rPr>
        <w:t xml:space="preserve"> </w:t>
      </w:r>
      <w:r w:rsidR="00BE2C15" w:rsidRPr="00E811A0">
        <w:rPr>
          <w:rFonts w:ascii="Georgia" w:hAnsi="Georgia" w:cs="Times New Roman"/>
          <w:sz w:val="24"/>
          <w:szCs w:val="24"/>
        </w:rPr>
        <w:t>ComEd-</w:t>
      </w:r>
      <w:r w:rsidR="00E811A0" w:rsidRPr="00E811A0">
        <w:rPr>
          <w:rFonts w:ascii="Georgia" w:hAnsi="Georgia" w:cs="Times New Roman"/>
          <w:sz w:val="24"/>
          <w:szCs w:val="24"/>
        </w:rPr>
        <w:t>9</w:t>
      </w:r>
      <w:r w:rsidR="00BE2C15" w:rsidRPr="00E811A0">
        <w:rPr>
          <w:rFonts w:ascii="Georgia" w:hAnsi="Georgia" w:cs="Times New Roman"/>
          <w:sz w:val="24"/>
          <w:szCs w:val="24"/>
        </w:rPr>
        <w:t xml:space="preserve"> </w:t>
      </w:r>
      <w:r w:rsidR="00A807DD" w:rsidRPr="00E811A0">
        <w:rPr>
          <w:rFonts w:ascii="Georgia" w:hAnsi="Georgia" w:cs="Times New Roman"/>
          <w:sz w:val="24"/>
          <w:szCs w:val="24"/>
        </w:rPr>
        <w:t xml:space="preserve">and </w:t>
      </w:r>
      <w:r w:rsidR="00E811A0" w:rsidRPr="00E811A0">
        <w:rPr>
          <w:rFonts w:ascii="Georgia" w:hAnsi="Georgia" w:cs="Times New Roman"/>
          <w:sz w:val="24"/>
          <w:szCs w:val="24"/>
        </w:rPr>
        <w:t xml:space="preserve">MEC-2 </w:t>
      </w:r>
      <w:r w:rsidR="008B3EE7" w:rsidRPr="00E811A0">
        <w:rPr>
          <w:rFonts w:ascii="Georgia" w:hAnsi="Georgia" w:cs="Times New Roman"/>
          <w:sz w:val="24"/>
          <w:szCs w:val="24"/>
        </w:rPr>
        <w:t>ha</w:t>
      </w:r>
      <w:r w:rsidR="00A45EBA" w:rsidRPr="00E811A0">
        <w:rPr>
          <w:rFonts w:ascii="Georgia" w:hAnsi="Georgia" w:cs="Times New Roman"/>
          <w:sz w:val="24"/>
          <w:szCs w:val="24"/>
        </w:rPr>
        <w:t xml:space="preserve">ve </w:t>
      </w:r>
      <w:r w:rsidR="008B3EE7" w:rsidRPr="00E811A0">
        <w:rPr>
          <w:rFonts w:ascii="Georgia" w:hAnsi="Georgia" w:cs="Times New Roman"/>
          <w:sz w:val="24"/>
          <w:szCs w:val="24"/>
        </w:rPr>
        <w:t xml:space="preserve">been provided below so that edits to these proposed changes may be made </w:t>
      </w:r>
      <w:r w:rsidR="00782FDE" w:rsidRPr="00E811A0">
        <w:rPr>
          <w:rFonts w:ascii="Georgia" w:eastAsia="Times New Roman" w:hAnsi="Georgia" w:cs="Times New Roman"/>
          <w:sz w:val="24"/>
          <w:szCs w:val="24"/>
        </w:rPr>
        <w:t>with tracked changes in Microsoft Word.</w:t>
      </w:r>
      <w:r w:rsidR="00C76B41">
        <w:rPr>
          <w:rFonts w:ascii="Georgia" w:eastAsia="Times New Roman" w:hAnsi="Georgia" w:cs="Times New Roman"/>
          <w:sz w:val="24"/>
          <w:szCs w:val="24"/>
        </w:rPr>
        <w:t xml:space="preserve">  </w:t>
      </w:r>
    </w:p>
    <w:p w:rsidR="008B3EE7" w:rsidRDefault="008B3EE7" w:rsidP="00745238">
      <w:pPr>
        <w:tabs>
          <w:tab w:val="left" w:pos="1140"/>
        </w:tabs>
        <w:rPr>
          <w:rFonts w:ascii="Georgia" w:hAnsi="Georgia" w:cs="Times New Roman"/>
          <w:sz w:val="24"/>
          <w:szCs w:val="24"/>
        </w:rPr>
      </w:pPr>
      <w:r w:rsidRPr="00782FDE">
        <w:rPr>
          <w:rFonts w:ascii="Georgia" w:hAnsi="Georgia" w:cs="Times New Roman"/>
          <w:sz w:val="24"/>
          <w:szCs w:val="24"/>
        </w:rPr>
        <w:t xml:space="preserve">The boxes </w:t>
      </w:r>
      <w:r>
        <w:rPr>
          <w:rFonts w:ascii="Georgia" w:hAnsi="Georgia" w:cs="Times New Roman"/>
          <w:sz w:val="24"/>
          <w:szCs w:val="24"/>
        </w:rPr>
        <w:t xml:space="preserve">below </w:t>
      </w:r>
      <w:r w:rsidRPr="00782FDE">
        <w:rPr>
          <w:rFonts w:ascii="Georgia" w:hAnsi="Georgia" w:cs="Times New Roman"/>
          <w:sz w:val="24"/>
          <w:szCs w:val="24"/>
        </w:rPr>
        <w:t>will expand to accommodate text.</w:t>
      </w:r>
      <w:r>
        <w:rPr>
          <w:rFonts w:ascii="Georgia" w:hAnsi="Georgia" w:cs="Times New Roman"/>
          <w:sz w:val="24"/>
          <w:szCs w:val="24"/>
        </w:rPr>
        <w:t xml:space="preserve">  </w:t>
      </w:r>
    </w:p>
    <w:p w:rsidR="008B3EE7" w:rsidRPr="00782FDE" w:rsidRDefault="008B3EE7" w:rsidP="005B49E5">
      <w:pPr>
        <w:tabs>
          <w:tab w:val="left" w:pos="1140"/>
        </w:tabs>
        <w:rPr>
          <w:rFonts w:ascii="Georgia" w:eastAsia="Times New Roman" w:hAnsi="Georgia" w:cs="Times New Roman"/>
          <w:sz w:val="24"/>
          <w:szCs w:val="24"/>
        </w:rPr>
      </w:pPr>
    </w:p>
    <w:p w:rsidR="005B49E5" w:rsidRPr="00745238" w:rsidRDefault="005B49E5" w:rsidP="005B49E5">
      <w:pPr>
        <w:tabs>
          <w:tab w:val="left" w:pos="1140"/>
        </w:tabs>
        <w:rPr>
          <w:rFonts w:ascii="Georgia" w:eastAsia="Times New Roman" w:hAnsi="Georgia" w:cs="Times New Roman"/>
          <w:b/>
          <w:smallCaps/>
          <w:sz w:val="26"/>
          <w:szCs w:val="26"/>
        </w:rPr>
      </w:pPr>
      <w:r>
        <w:rPr>
          <w:rFonts w:ascii="Georgia" w:eastAsia="Times New Roman" w:hAnsi="Georgia" w:cs="Times New Roman"/>
          <w:b/>
          <w:smallCaps/>
          <w:sz w:val="26"/>
          <w:szCs w:val="26"/>
        </w:rPr>
        <w:t>Proceed to the next page.</w:t>
      </w:r>
      <w:r w:rsidR="00A807DD">
        <w:rPr>
          <w:rFonts w:ascii="Georgia" w:eastAsia="Times New Roman" w:hAnsi="Georgia" w:cs="Times New Roman"/>
          <w:b/>
          <w:smallCaps/>
          <w:sz w:val="26"/>
          <w:szCs w:val="26"/>
        </w:rPr>
        <w:t xml:space="preserve"> </w:t>
      </w:r>
    </w:p>
    <w:p w:rsidR="005B49E5" w:rsidRDefault="005B49E5">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8B3EE7" w:rsidRPr="00A807DD" w:rsidRDefault="008B3EE7" w:rsidP="008B3EE7">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sidR="00F33CBB">
        <w:rPr>
          <w:rFonts w:ascii="Georgia" w:eastAsia="Times New Roman" w:hAnsi="Georgia" w:cs="Times New Roman"/>
          <w:i/>
          <w:sz w:val="24"/>
          <w:szCs w:val="24"/>
          <w:u w:val="single"/>
        </w:rPr>
        <w:t>AIC-</w:t>
      </w:r>
      <w:r w:rsidRPr="005B49E5">
        <w:rPr>
          <w:rFonts w:ascii="Georgia" w:eastAsia="Times New Roman" w:hAnsi="Georgia" w:cs="Times New Roman"/>
          <w:i/>
          <w:sz w:val="24"/>
          <w:szCs w:val="24"/>
          <w:u w:val="singl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B3550" w:rsidRPr="00782FDE" w:rsidTr="00A807DD">
        <w:trPr>
          <w:trHeight w:val="360"/>
        </w:trPr>
        <w:tc>
          <w:tcPr>
            <w:tcW w:w="9558" w:type="dxa"/>
            <w:vAlign w:val="center"/>
          </w:tcPr>
          <w:p w:rsidR="007B3550" w:rsidRPr="00782FDE" w:rsidRDefault="007B3550" w:rsidP="00EB0A9C">
            <w:pPr>
              <w:jc w:val="both"/>
              <w:rPr>
                <w:rFonts w:ascii="Georgia" w:hAnsi="Georgia"/>
                <w:bCs/>
                <w:sz w:val="20"/>
              </w:rPr>
            </w:pPr>
          </w:p>
        </w:tc>
      </w:tr>
    </w:tbl>
    <w:p w:rsidR="007B3550" w:rsidRDefault="007B3550" w:rsidP="008B3EE7">
      <w:pPr>
        <w:tabs>
          <w:tab w:val="left" w:pos="1140"/>
        </w:tabs>
        <w:spacing w:after="0"/>
        <w:rPr>
          <w:rFonts w:ascii="Georgia" w:eastAsia="Times New Roman" w:hAnsi="Georgia" w:cs="Times New Roman"/>
          <w:sz w:val="24"/>
          <w:szCs w:val="24"/>
          <w:u w:val="single"/>
        </w:rPr>
      </w:pPr>
    </w:p>
    <w:p w:rsidR="005B49E5" w:rsidRDefault="005B49E5" w:rsidP="008B3EE7">
      <w:pPr>
        <w:tabs>
          <w:tab w:val="left" w:pos="1140"/>
        </w:tabs>
        <w:spacing w:after="0"/>
        <w:rPr>
          <w:rFonts w:ascii="Georgia" w:eastAsia="Times New Roman" w:hAnsi="Georgia" w:cs="Times New Roman"/>
          <w:sz w:val="24"/>
          <w:szCs w:val="24"/>
          <w:u w:val="single"/>
        </w:rPr>
      </w:pPr>
    </w:p>
    <w:p w:rsidR="00E811A0" w:rsidRPr="00A807DD" w:rsidRDefault="00E811A0" w:rsidP="00E811A0">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E811A0" w:rsidRPr="00782FDE" w:rsidTr="0081170F">
        <w:trPr>
          <w:trHeight w:val="360"/>
        </w:trPr>
        <w:tc>
          <w:tcPr>
            <w:tcW w:w="9558" w:type="dxa"/>
            <w:vAlign w:val="center"/>
          </w:tcPr>
          <w:p w:rsidR="00E811A0" w:rsidRPr="00782FDE" w:rsidRDefault="00E811A0" w:rsidP="0081170F">
            <w:pPr>
              <w:jc w:val="both"/>
              <w:rPr>
                <w:rFonts w:ascii="Georgia" w:hAnsi="Georgia"/>
                <w:bCs/>
                <w:sz w:val="20"/>
              </w:rPr>
            </w:pPr>
          </w:p>
        </w:tc>
      </w:tr>
    </w:tbl>
    <w:p w:rsidR="00E811A0" w:rsidRDefault="00E811A0" w:rsidP="00E811A0">
      <w:pPr>
        <w:tabs>
          <w:tab w:val="left" w:pos="1140"/>
        </w:tabs>
        <w:spacing w:after="0"/>
        <w:rPr>
          <w:rFonts w:ascii="Georgia" w:eastAsia="Times New Roman" w:hAnsi="Georgia" w:cs="Times New Roman"/>
          <w:sz w:val="24"/>
          <w:szCs w:val="24"/>
          <w:u w:val="single"/>
        </w:rPr>
      </w:pPr>
    </w:p>
    <w:p w:rsidR="00E811A0" w:rsidRDefault="00E811A0" w:rsidP="00E811A0">
      <w:pPr>
        <w:tabs>
          <w:tab w:val="left" w:pos="1140"/>
        </w:tabs>
        <w:spacing w:after="0"/>
        <w:rPr>
          <w:rFonts w:ascii="Georgia" w:eastAsia="Times New Roman" w:hAnsi="Georgia" w:cs="Times New Roman"/>
          <w:sz w:val="24"/>
          <w:szCs w:val="24"/>
          <w:u w:val="single"/>
        </w:rPr>
      </w:pPr>
    </w:p>
    <w:p w:rsidR="00E811A0" w:rsidRPr="00A807DD" w:rsidRDefault="00E811A0" w:rsidP="00E811A0">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E811A0" w:rsidRPr="00782FDE" w:rsidTr="0081170F">
        <w:trPr>
          <w:trHeight w:val="360"/>
        </w:trPr>
        <w:tc>
          <w:tcPr>
            <w:tcW w:w="9558" w:type="dxa"/>
            <w:vAlign w:val="center"/>
          </w:tcPr>
          <w:p w:rsidR="00E811A0" w:rsidRPr="00782FDE" w:rsidRDefault="00E811A0" w:rsidP="0081170F">
            <w:pPr>
              <w:jc w:val="both"/>
              <w:rPr>
                <w:rFonts w:ascii="Georgia" w:hAnsi="Georgia"/>
                <w:bCs/>
                <w:sz w:val="20"/>
              </w:rPr>
            </w:pPr>
          </w:p>
        </w:tc>
      </w:tr>
    </w:tbl>
    <w:p w:rsidR="00E811A0" w:rsidRDefault="00E811A0" w:rsidP="00E811A0">
      <w:pPr>
        <w:tabs>
          <w:tab w:val="left" w:pos="1140"/>
        </w:tabs>
        <w:spacing w:after="0"/>
        <w:rPr>
          <w:rFonts w:ascii="Georgia" w:eastAsia="Times New Roman" w:hAnsi="Georgia" w:cs="Times New Roman"/>
          <w:sz w:val="24"/>
          <w:szCs w:val="24"/>
          <w:u w:val="single"/>
        </w:rPr>
      </w:pPr>
    </w:p>
    <w:p w:rsidR="00E811A0" w:rsidRDefault="00E811A0" w:rsidP="009D2A09">
      <w:pPr>
        <w:tabs>
          <w:tab w:val="left" w:pos="1140"/>
        </w:tabs>
        <w:spacing w:after="0"/>
        <w:rPr>
          <w:rFonts w:ascii="Georgia" w:eastAsia="Times New Roman" w:hAnsi="Georgia" w:cs="Times New Roman"/>
          <w:i/>
          <w:sz w:val="24"/>
          <w:szCs w:val="24"/>
          <w:u w:val="single"/>
        </w:rPr>
      </w:pPr>
    </w:p>
    <w:p w:rsidR="00E811A0" w:rsidRPr="00A807DD" w:rsidRDefault="00E811A0" w:rsidP="00E811A0">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E811A0" w:rsidRPr="00782FDE" w:rsidTr="0081170F">
        <w:trPr>
          <w:trHeight w:val="360"/>
        </w:trPr>
        <w:tc>
          <w:tcPr>
            <w:tcW w:w="9558" w:type="dxa"/>
            <w:vAlign w:val="center"/>
          </w:tcPr>
          <w:p w:rsidR="00E811A0" w:rsidRPr="00782FDE" w:rsidRDefault="00E811A0" w:rsidP="0081170F">
            <w:pPr>
              <w:jc w:val="both"/>
              <w:rPr>
                <w:rFonts w:ascii="Georgia" w:hAnsi="Georgia"/>
                <w:bCs/>
                <w:sz w:val="20"/>
              </w:rPr>
            </w:pPr>
          </w:p>
        </w:tc>
      </w:tr>
    </w:tbl>
    <w:p w:rsidR="00E811A0" w:rsidRDefault="00E811A0" w:rsidP="00E811A0">
      <w:pPr>
        <w:tabs>
          <w:tab w:val="left" w:pos="1140"/>
        </w:tabs>
        <w:spacing w:after="0"/>
        <w:rPr>
          <w:rFonts w:ascii="Georgia" w:eastAsia="Times New Roman" w:hAnsi="Georgia" w:cs="Times New Roman"/>
          <w:sz w:val="24"/>
          <w:szCs w:val="24"/>
          <w:u w:val="single"/>
        </w:rPr>
      </w:pPr>
    </w:p>
    <w:p w:rsidR="00E811A0" w:rsidRDefault="00E811A0" w:rsidP="009D2A09">
      <w:pPr>
        <w:tabs>
          <w:tab w:val="left" w:pos="1140"/>
        </w:tabs>
        <w:spacing w:after="0"/>
        <w:rPr>
          <w:rFonts w:ascii="Georgia" w:eastAsia="Times New Roman" w:hAnsi="Georgia" w:cs="Times New Roman"/>
          <w:i/>
          <w:sz w:val="24"/>
          <w:szCs w:val="24"/>
          <w:u w:val="single"/>
        </w:rPr>
      </w:pPr>
    </w:p>
    <w:p w:rsidR="00E811A0" w:rsidRPr="00A807DD" w:rsidRDefault="00E811A0" w:rsidP="00E811A0">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E811A0" w:rsidRPr="00782FDE" w:rsidTr="0081170F">
        <w:trPr>
          <w:trHeight w:val="360"/>
        </w:trPr>
        <w:tc>
          <w:tcPr>
            <w:tcW w:w="9558" w:type="dxa"/>
            <w:vAlign w:val="center"/>
          </w:tcPr>
          <w:p w:rsidR="00E811A0" w:rsidRPr="00782FDE" w:rsidRDefault="00E811A0" w:rsidP="0081170F">
            <w:pPr>
              <w:jc w:val="both"/>
              <w:rPr>
                <w:rFonts w:ascii="Georgia" w:hAnsi="Georgia"/>
                <w:bCs/>
                <w:sz w:val="20"/>
              </w:rPr>
            </w:pPr>
          </w:p>
        </w:tc>
      </w:tr>
    </w:tbl>
    <w:p w:rsidR="00E811A0" w:rsidRDefault="00E811A0" w:rsidP="00E811A0">
      <w:pPr>
        <w:tabs>
          <w:tab w:val="left" w:pos="1140"/>
        </w:tabs>
        <w:spacing w:after="0"/>
        <w:rPr>
          <w:rFonts w:ascii="Georgia" w:eastAsia="Times New Roman" w:hAnsi="Georgia" w:cs="Times New Roman"/>
          <w:sz w:val="24"/>
          <w:szCs w:val="24"/>
          <w:u w:val="single"/>
        </w:rPr>
      </w:pPr>
    </w:p>
    <w:p w:rsidR="00E811A0" w:rsidRDefault="00E811A0" w:rsidP="009D2A09">
      <w:pPr>
        <w:tabs>
          <w:tab w:val="left" w:pos="1140"/>
        </w:tabs>
        <w:spacing w:after="0"/>
        <w:rPr>
          <w:rFonts w:ascii="Georgia" w:eastAsia="Times New Roman" w:hAnsi="Georgia" w:cs="Times New Roman"/>
          <w:i/>
          <w:sz w:val="24"/>
          <w:szCs w:val="24"/>
          <w:u w:val="single"/>
        </w:rPr>
      </w:pPr>
    </w:p>
    <w:p w:rsidR="00E811A0" w:rsidRDefault="00E811A0">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6759CE"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AIC-6</w:t>
      </w:r>
    </w:p>
    <w:p w:rsidR="009D2A09" w:rsidRDefault="009D2A09" w:rsidP="009D2A09">
      <w:pPr>
        <w:tabs>
          <w:tab w:val="left" w:pos="1140"/>
        </w:tabs>
        <w:spacing w:after="0"/>
        <w:rPr>
          <w:rFonts w:ascii="Georgia" w:eastAsia="Times New Roman" w:hAnsi="Georgia" w:cs="Times New Roman"/>
          <w:i/>
          <w:sz w:val="24"/>
          <w:szCs w:val="24"/>
          <w:u w:val="single"/>
        </w:rPr>
      </w:pPr>
    </w:p>
    <w:p w:rsidR="009D2A09" w:rsidRDefault="009D2A09" w:rsidP="009D2A09">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Pr>
          <w:rFonts w:ascii="Georgia" w:hAnsi="Georgia" w:cs="Times New Roman"/>
          <w:szCs w:val="24"/>
        </w:rPr>
        <w:t>AIC-6</w:t>
      </w:r>
      <w:r w:rsidRPr="005B49E5">
        <w:rPr>
          <w:rFonts w:ascii="Georgia" w:hAnsi="Georgia" w:cs="Times New Roman"/>
          <w:szCs w:val="24"/>
        </w:rPr>
        <w:t xml:space="preserve"> by tracking your changes in the box below.</w:t>
      </w:r>
    </w:p>
    <w:p w:rsidR="004F2379" w:rsidRDefault="004F2379" w:rsidP="004F2379">
      <w:pPr>
        <w:tabs>
          <w:tab w:val="left" w:pos="1140"/>
        </w:tabs>
        <w:spacing w:after="0"/>
        <w:rPr>
          <w:rFonts w:ascii="Georgia" w:eastAsia="Times New Roman" w:hAnsi="Georgia" w:cs="Times New Roman"/>
          <w:i/>
          <w:sz w:val="24"/>
          <w:szCs w:val="24"/>
          <w:u w:val="single"/>
        </w:rPr>
      </w:pPr>
    </w:p>
    <w:p w:rsidR="004F2379" w:rsidRDefault="004F2379" w:rsidP="004F2379">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06A5A">
        <w:t xml:space="preserve"> </w:t>
      </w:r>
    </w:p>
    <w:p w:rsidR="004F2379" w:rsidRDefault="004F2379" w:rsidP="004F2379">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E811A0">
        <w:rPr>
          <w:rFonts w:ascii="Times New Roman" w:hAnsi="Times New Roman" w:cs="Times New Roman"/>
          <w:noProof/>
          <w:lang w:eastAsia="ko-KR"/>
        </w:rPr>
        <mc:AlternateContent>
          <mc:Choice Requires="wps">
            <w:drawing>
              <wp:inline distT="0" distB="0" distL="0" distR="0" wp14:anchorId="2107AB8B" wp14:editId="3E4CC219">
                <wp:extent cx="5770418" cy="2286000"/>
                <wp:effectExtent l="0" t="0" r="2095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418" cy="2286000"/>
                        </a:xfrm>
                        <a:prstGeom prst="rect">
                          <a:avLst/>
                        </a:prstGeom>
                        <a:solidFill>
                          <a:srgbClr val="FFFFFF"/>
                        </a:solidFill>
                        <a:ln w="9525">
                          <a:solidFill>
                            <a:srgbClr val="000000"/>
                          </a:solidFill>
                          <a:miter lim="800000"/>
                          <a:headEnd/>
                          <a:tailEnd/>
                        </a:ln>
                      </wps:spPr>
                      <wps:txbx>
                        <w:txbxContent>
                          <w:p w:rsidR="004F2379" w:rsidRPr="00E811A0" w:rsidRDefault="004F2379" w:rsidP="004F2379">
                            <w:pPr>
                              <w:spacing w:after="0" w:line="240" w:lineRule="auto"/>
                              <w:rPr>
                                <w:rFonts w:ascii="Times New Roman" w:hAnsi="Times New Roman" w:cs="Times New Roman"/>
                                <w:b/>
                              </w:rPr>
                            </w:pPr>
                            <w:r w:rsidRPr="00E811A0">
                              <w:rPr>
                                <w:rFonts w:ascii="Times New Roman" w:hAnsi="Times New Roman" w:cs="Times New Roman"/>
                                <w:b/>
                              </w:rPr>
                              <w:t>Modification #10</w:t>
                            </w:r>
                          </w:p>
                          <w:p w:rsidR="004F2379" w:rsidRPr="00E811A0" w:rsidRDefault="004F2379" w:rsidP="004F2379">
                            <w:pPr>
                              <w:spacing w:after="0" w:line="240" w:lineRule="auto"/>
                              <w:rPr>
                                <w:rFonts w:ascii="Times New Roman" w:hAnsi="Times New Roman" w:cs="Times New Roman"/>
                                <w:b/>
                                <w:i/>
                                <w:u w:val="single"/>
                              </w:rPr>
                            </w:pPr>
                          </w:p>
                          <w:p w:rsidR="004F2379" w:rsidRPr="00E811A0" w:rsidRDefault="004F2379" w:rsidP="004F2379">
                            <w:pPr>
                              <w:spacing w:after="0" w:line="240" w:lineRule="auto"/>
                              <w:rPr>
                                <w:rFonts w:ascii="Times New Roman" w:hAnsi="Times New Roman" w:cs="Times New Roman"/>
                                <w:b/>
                                <w:i/>
                                <w:u w:val="single"/>
                              </w:rPr>
                            </w:pPr>
                            <w:r w:rsidRPr="00E811A0">
                              <w:rPr>
                                <w:rFonts w:ascii="Times New Roman" w:hAnsi="Times New Roman" w:cs="Times New Roman"/>
                                <w:b/>
                                <w:i/>
                                <w:u w:val="single"/>
                              </w:rPr>
                              <w:t>Section 13—Original</w:t>
                            </w:r>
                          </w:p>
                          <w:p w:rsidR="004F2379" w:rsidRPr="00E811A0" w:rsidRDefault="004F2379" w:rsidP="004F2379">
                            <w:pPr>
                              <w:spacing w:after="0" w:line="240" w:lineRule="auto"/>
                              <w:rPr>
                                <w:rFonts w:ascii="Times New Roman" w:hAnsi="Times New Roman" w:cs="Times New Roman"/>
                                <w:i/>
                              </w:rPr>
                            </w:pPr>
                          </w:p>
                          <w:p w:rsidR="004F2379" w:rsidRPr="00E811A0" w:rsidRDefault="004F2379" w:rsidP="004F2379">
                            <w:pPr>
                              <w:spacing w:after="0" w:line="240" w:lineRule="auto"/>
                              <w:jc w:val="both"/>
                              <w:rPr>
                                <w:rFonts w:ascii="Times New Roman" w:hAnsi="Times New Roman" w:cs="Times New Roman"/>
                                <w:sz w:val="20"/>
                                <w:szCs w:val="20"/>
                              </w:rPr>
                            </w:pPr>
                            <w:r w:rsidRPr="00E811A0">
                              <w:rPr>
                                <w:rFonts w:ascii="Times New Roman" w:hAnsi="Times New Roman" w:cs="Times New Roman"/>
                                <w:color w:val="000000"/>
                                <w:sz w:val="20"/>
                                <w:szCs w:val="20"/>
                              </w:rPr>
                              <w:t>13.</w:t>
                            </w:r>
                            <w:r w:rsidRPr="00E811A0">
                              <w:rPr>
                                <w:rFonts w:ascii="Times New Roman" w:hAnsi="Times New Roman" w:cs="Times New Roman"/>
                                <w:color w:val="000000"/>
                                <w:sz w:val="20"/>
                                <w:szCs w:val="20"/>
                              </w:rPr>
                              <w:tab/>
                            </w:r>
                            <w:r w:rsidRPr="002E21C3">
                              <w:rPr>
                                <w:rFonts w:ascii="Times New Roman" w:hAnsi="Times New Roman" w:cs="Times New Roman"/>
                                <w:sz w:val="20"/>
                                <w:szCs w:val="20"/>
                              </w:rPr>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4F2379" w:rsidRPr="00E811A0" w:rsidRDefault="004F2379" w:rsidP="004F2379">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4.3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">
                <v:textbox>
                  <w:txbxContent>
                    <w:p w:rsidR="004F2379" w:rsidRPr="00E811A0" w:rsidRDefault="004F2379" w:rsidP="004F2379">
                      <w:pPr>
                        <w:spacing w:after="0" w:line="240" w:lineRule="auto"/>
                        <w:rPr>
                          <w:rFonts w:ascii="Times New Roman" w:hAnsi="Times New Roman" w:cs="Times New Roman"/>
                          <w:b/>
                        </w:rPr>
                      </w:pPr>
                      <w:r w:rsidRPr="00E811A0">
                        <w:rPr>
                          <w:rFonts w:ascii="Times New Roman" w:hAnsi="Times New Roman" w:cs="Times New Roman"/>
                          <w:b/>
                        </w:rPr>
                        <w:t>Modification #10</w:t>
                      </w:r>
                    </w:p>
                    <w:p w:rsidR="004F2379" w:rsidRPr="00E811A0" w:rsidRDefault="004F2379" w:rsidP="004F2379">
                      <w:pPr>
                        <w:spacing w:after="0" w:line="240" w:lineRule="auto"/>
                        <w:rPr>
                          <w:rFonts w:ascii="Times New Roman" w:hAnsi="Times New Roman" w:cs="Times New Roman"/>
                          <w:b/>
                          <w:i/>
                          <w:u w:val="single"/>
                        </w:rPr>
                      </w:pPr>
                    </w:p>
                    <w:p w:rsidR="004F2379" w:rsidRPr="00E811A0" w:rsidRDefault="004F2379" w:rsidP="004F2379">
                      <w:pPr>
                        <w:spacing w:after="0" w:line="240" w:lineRule="auto"/>
                        <w:rPr>
                          <w:rFonts w:ascii="Times New Roman" w:hAnsi="Times New Roman" w:cs="Times New Roman"/>
                          <w:b/>
                          <w:i/>
                          <w:u w:val="single"/>
                        </w:rPr>
                      </w:pPr>
                      <w:r w:rsidRPr="00E811A0">
                        <w:rPr>
                          <w:rFonts w:ascii="Times New Roman" w:hAnsi="Times New Roman" w:cs="Times New Roman"/>
                          <w:b/>
                          <w:i/>
                          <w:u w:val="single"/>
                        </w:rPr>
                        <w:t>Section 13—Original</w:t>
                      </w:r>
                    </w:p>
                    <w:p w:rsidR="004F2379" w:rsidRPr="00E811A0" w:rsidRDefault="004F2379" w:rsidP="004F2379">
                      <w:pPr>
                        <w:spacing w:after="0" w:line="240" w:lineRule="auto"/>
                        <w:rPr>
                          <w:rFonts w:ascii="Times New Roman" w:hAnsi="Times New Roman" w:cs="Times New Roman"/>
                          <w:i/>
                        </w:rPr>
                      </w:pPr>
                    </w:p>
                    <w:p w:rsidR="004F2379" w:rsidRPr="00E811A0" w:rsidRDefault="004F2379" w:rsidP="004F2379">
                      <w:pPr>
                        <w:spacing w:after="0" w:line="240" w:lineRule="auto"/>
                        <w:jc w:val="both"/>
                        <w:rPr>
                          <w:rFonts w:ascii="Times New Roman" w:hAnsi="Times New Roman" w:cs="Times New Roman"/>
                          <w:sz w:val="20"/>
                          <w:szCs w:val="20"/>
                        </w:rPr>
                      </w:pPr>
                      <w:r w:rsidRPr="00E811A0">
                        <w:rPr>
                          <w:rFonts w:ascii="Times New Roman" w:hAnsi="Times New Roman" w:cs="Times New Roman"/>
                          <w:color w:val="000000"/>
                          <w:sz w:val="20"/>
                          <w:szCs w:val="20"/>
                        </w:rPr>
                        <w:t>13.</w:t>
                      </w:r>
                      <w:r w:rsidRPr="00E811A0">
                        <w:rPr>
                          <w:rFonts w:ascii="Times New Roman" w:hAnsi="Times New Roman" w:cs="Times New Roman"/>
                          <w:color w:val="000000"/>
                          <w:sz w:val="20"/>
                          <w:szCs w:val="20"/>
                        </w:rPr>
                        <w:tab/>
                      </w:r>
                      <w:r w:rsidRPr="002E21C3">
                        <w:rPr>
                          <w:rFonts w:ascii="Times New Roman" w:hAnsi="Times New Roman" w:cs="Times New Roman"/>
                          <w:sz w:val="20"/>
                          <w:szCs w:val="20"/>
                        </w:rPr>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4F2379" w:rsidRPr="00E811A0" w:rsidRDefault="004F2379" w:rsidP="004F2379">
                      <w:pPr>
                        <w:spacing w:after="0" w:line="240" w:lineRule="auto"/>
                        <w:rPr>
                          <w:rFonts w:ascii="Times New Roman" w:hAnsi="Times New Roman" w:cs="Times New Roman"/>
                        </w:rPr>
                      </w:pPr>
                    </w:p>
                  </w:txbxContent>
                </v:textbox>
                <w10:anchorlock/>
              </v:shape>
            </w:pict>
          </mc:Fallback>
        </mc:AlternateContent>
      </w:r>
    </w:p>
    <w:p w:rsidR="004F2379" w:rsidRDefault="004F2379" w:rsidP="004F2379">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4F2379" w:rsidRDefault="004F2379" w:rsidP="004F2379">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b/>
          <w:u w:val="single"/>
        </w:rPr>
      </w:pPr>
      <w:r>
        <w:rPr>
          <w:rFonts w:ascii="Times New Roman" w:hAnsi="Times New Roman" w:cs="Times New Roman"/>
          <w:b/>
          <w:u w:val="single"/>
        </w:rPr>
        <w:t>Acceptable Modifications:</w:t>
      </w:r>
    </w:p>
    <w:p w:rsidR="004F2379" w:rsidRDefault="004F2379" w:rsidP="004F2379">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b/>
          <w:u w:val="single"/>
        </w:rPr>
      </w:pPr>
    </w:p>
    <w:p w:rsidR="004F2379" w:rsidRPr="00E811A0" w:rsidRDefault="004F2379" w:rsidP="004F2379">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sz w:val="20"/>
          <w:szCs w:val="20"/>
          <w:u w:val="single"/>
        </w:rPr>
      </w:pPr>
      <w:r w:rsidRPr="00E811A0">
        <w:rPr>
          <w:color w:val="000000"/>
          <w:sz w:val="20"/>
          <w:szCs w:val="20"/>
        </w:rPr>
        <w:t>13.</w:t>
      </w:r>
      <w:r w:rsidRPr="00E811A0">
        <w:rPr>
          <w:color w:val="000000"/>
          <w:sz w:val="20"/>
          <w:szCs w:val="20"/>
        </w:rPr>
        <w:tab/>
      </w:r>
      <w:r w:rsidRPr="00E811A0">
        <w:rPr>
          <w:rFonts w:ascii="Times New Roman" w:hAnsi="Times New Roman" w:cs="Times New Roman"/>
          <w:sz w:val="20"/>
          <w:szCs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2E21C3">
        <w:rPr>
          <w:rFonts w:ascii="Times New Roman" w:hAnsi="Times New Roman" w:cs="Times New Roman"/>
          <w:sz w:val="20"/>
          <w:szCs w:val="20"/>
        </w:rPr>
        <w:t xml:space="preserve">performance of this Guaranty except for those already made or obtained; (c) this Guaranty constitutes a valid and legally binding agreement of the Guarantor, and is enforceable against the Guarantor in accordance with its </w:t>
      </w:r>
      <w:r w:rsidRPr="004F2379">
        <w:rPr>
          <w:rFonts w:ascii="Times New Roman" w:hAnsi="Times New Roman" w:cs="Times New Roman"/>
          <w:sz w:val="20"/>
          <w:szCs w:val="20"/>
        </w:rPr>
        <w:t>terms</w:t>
      </w:r>
      <w:r w:rsidRPr="004F2379">
        <w:rPr>
          <w:rFonts w:ascii="Times New Roman" w:hAnsi="Times New Roman" w:cs="Times New Roman"/>
          <w:bCs/>
          <w:sz w:val="20"/>
          <w:szCs w:val="20"/>
        </w:rPr>
        <w:t xml:space="preserve"> </w:t>
      </w:r>
      <w:r w:rsidRPr="004F2379">
        <w:rPr>
          <w:rFonts w:ascii="Times New Roman" w:hAnsi="Times New Roman" w:cs="Times New Roman"/>
          <w:bCs/>
          <w:sz w:val="20"/>
          <w:szCs w:val="20"/>
          <w:u w:val="double"/>
        </w:rPr>
        <w:t>except as enforcement hereof may be limited by applicable bankruptcy, insolvency, reorganization or other similar laws affecting the enforcement of creditors’ rights or by general equity principles</w:t>
      </w:r>
      <w:r w:rsidRPr="004F2379">
        <w:rPr>
          <w:rFonts w:ascii="Times New Roman" w:hAnsi="Times New Roman" w:cs="Times New Roman"/>
          <w:bCs/>
          <w:sz w:val="20"/>
          <w:szCs w:val="20"/>
        </w:rPr>
        <w:t xml:space="preserve">; and (d) the execution, delivery and performance of this Guaranty by the Guarantor have been and remain duly </w:t>
      </w:r>
      <w:r w:rsidRPr="00E811A0">
        <w:rPr>
          <w:rFonts w:ascii="Times New Roman" w:hAnsi="Times New Roman" w:cs="Times New Roman"/>
          <w:bCs/>
          <w:sz w:val="20"/>
          <w:szCs w:val="20"/>
        </w:rPr>
        <w:t>authorized by all necessary corporate or comparable action and do not contravene any provision of its constituent documents or any law, regulation or contractual restriction binding on it or its assets.</w:t>
      </w:r>
    </w:p>
    <w:p w:rsidR="004F2379" w:rsidRPr="007B119B" w:rsidRDefault="004F2379" w:rsidP="004F2379">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06A5A">
        <w:rPr>
          <w:rFonts w:ascii="Times New Roman" w:hAnsi="Times New Roman" w:cs="Times New Roman"/>
        </w:rPr>
        <w:t xml:space="preserve"> </w:t>
      </w:r>
    </w:p>
    <w:p w:rsidR="004F2379" w:rsidRDefault="004F2379" w:rsidP="004F2379">
      <w:pPr>
        <w:tabs>
          <w:tab w:val="left" w:pos="1140"/>
        </w:tabs>
        <w:spacing w:after="0"/>
        <w:rPr>
          <w:rFonts w:ascii="Georgia" w:eastAsia="Times New Roman" w:hAnsi="Georgia" w:cs="Times New Roman"/>
          <w:sz w:val="24"/>
          <w:szCs w:val="24"/>
          <w:u w:val="single"/>
        </w:rPr>
      </w:pPr>
    </w:p>
    <w:p w:rsidR="009D2A09" w:rsidRPr="005B49E5" w:rsidRDefault="009D2A09" w:rsidP="009D2A09">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AIC-6</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D2A09" w:rsidRPr="00782FDE" w:rsidTr="00A807DD">
        <w:trPr>
          <w:trHeight w:val="360"/>
        </w:trPr>
        <w:tc>
          <w:tcPr>
            <w:tcW w:w="9378" w:type="dxa"/>
            <w:vAlign w:val="center"/>
          </w:tcPr>
          <w:p w:rsidR="009D2A09" w:rsidRDefault="009D2A09" w:rsidP="00EB0A9C">
            <w:pPr>
              <w:jc w:val="both"/>
              <w:rPr>
                <w:rFonts w:ascii="Georgia" w:hAnsi="Georgia"/>
                <w:bCs/>
                <w:sz w:val="20"/>
              </w:rPr>
            </w:pPr>
          </w:p>
          <w:p w:rsidR="009D2A09" w:rsidRPr="00782FDE" w:rsidRDefault="009D2A09" w:rsidP="00EB0A9C">
            <w:pPr>
              <w:jc w:val="both"/>
              <w:rPr>
                <w:rFonts w:ascii="Georgia" w:hAnsi="Georgia"/>
                <w:bCs/>
                <w:sz w:val="20"/>
              </w:rPr>
            </w:pPr>
          </w:p>
        </w:tc>
      </w:tr>
    </w:tbl>
    <w:p w:rsidR="009D2A09" w:rsidRDefault="009D2A09" w:rsidP="009D2A09">
      <w:pPr>
        <w:tabs>
          <w:tab w:val="left" w:pos="1140"/>
        </w:tabs>
        <w:spacing w:after="0"/>
        <w:rPr>
          <w:rFonts w:ascii="Georgia" w:eastAsia="Times New Roman" w:hAnsi="Georgia" w:cs="Times New Roman"/>
          <w:sz w:val="24"/>
          <w:szCs w:val="24"/>
          <w:u w:val="single"/>
        </w:rPr>
      </w:pPr>
    </w:p>
    <w:p w:rsidR="00E811A0" w:rsidRDefault="00E811A0">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3A7074" w:rsidRPr="007B119B" w:rsidRDefault="00F33CBB" w:rsidP="003A707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w:t>
      </w:r>
      <w:r w:rsidR="009450E4">
        <w:rPr>
          <w:rFonts w:ascii="Georgia" w:eastAsia="Times New Roman" w:hAnsi="Georgia" w:cs="Times New Roman"/>
          <w:i/>
          <w:sz w:val="24"/>
          <w:szCs w:val="24"/>
          <w:u w:val="single"/>
        </w:rPr>
        <w:t xml:space="preserve">Change </w:t>
      </w:r>
      <w:r>
        <w:rPr>
          <w:rFonts w:ascii="Georgia" w:eastAsia="Times New Roman" w:hAnsi="Georgia" w:cs="Times New Roman"/>
          <w:i/>
          <w:sz w:val="24"/>
          <w:szCs w:val="24"/>
          <w:u w:val="single"/>
        </w:rPr>
        <w:t>ComEd-1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3A7074" w:rsidRPr="00782FDE" w:rsidTr="00EB0A9C">
        <w:trPr>
          <w:trHeight w:val="360"/>
        </w:trPr>
        <w:tc>
          <w:tcPr>
            <w:tcW w:w="9396" w:type="dxa"/>
            <w:vAlign w:val="center"/>
          </w:tcPr>
          <w:p w:rsidR="003A7074" w:rsidRPr="00782FDE" w:rsidRDefault="003A7074" w:rsidP="00EB0A9C">
            <w:pPr>
              <w:jc w:val="both"/>
              <w:rPr>
                <w:rFonts w:ascii="Georgia" w:hAnsi="Georgia"/>
                <w:bCs/>
                <w:sz w:val="20"/>
              </w:rPr>
            </w:pPr>
          </w:p>
        </w:tc>
      </w:tr>
    </w:tbl>
    <w:p w:rsidR="003A7074" w:rsidRDefault="003A7074" w:rsidP="003A7074">
      <w:pPr>
        <w:tabs>
          <w:tab w:val="left" w:pos="1140"/>
        </w:tabs>
        <w:spacing w:after="0"/>
        <w:rPr>
          <w:rFonts w:ascii="Georgia" w:eastAsia="Times New Roman" w:hAnsi="Georgia" w:cs="Times New Roman"/>
          <w:sz w:val="24"/>
          <w:szCs w:val="24"/>
          <w:u w:val="single"/>
        </w:rPr>
      </w:pPr>
    </w:p>
    <w:p w:rsidR="003A7074" w:rsidRDefault="003A7074" w:rsidP="003A7074">
      <w:pPr>
        <w:tabs>
          <w:tab w:val="left" w:pos="1140"/>
        </w:tabs>
        <w:spacing w:after="0"/>
        <w:rPr>
          <w:rFonts w:ascii="Georgia" w:eastAsia="Times New Roman" w:hAnsi="Georgia" w:cs="Times New Roman"/>
          <w:sz w:val="24"/>
          <w:szCs w:val="24"/>
          <w:u w:val="single"/>
        </w:rPr>
      </w:pPr>
    </w:p>
    <w:p w:rsidR="00F33CBB" w:rsidRDefault="00F33CBB" w:rsidP="00F33CB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w:t>
      </w:r>
      <w:r w:rsidR="009450E4">
        <w:rPr>
          <w:rFonts w:ascii="Georgia" w:eastAsia="Times New Roman" w:hAnsi="Georgia" w:cs="Times New Roman"/>
          <w:i/>
          <w:sz w:val="24"/>
          <w:szCs w:val="24"/>
          <w:u w:val="single"/>
        </w:rPr>
        <w:t xml:space="preserve">Change </w:t>
      </w:r>
      <w:r>
        <w:rPr>
          <w:rFonts w:ascii="Georgia" w:eastAsia="Times New Roman" w:hAnsi="Georgia" w:cs="Times New Roman"/>
          <w:i/>
          <w:sz w:val="24"/>
          <w:szCs w:val="24"/>
          <w:u w:val="single"/>
        </w:rPr>
        <w:t>ComEd-2</w:t>
      </w:r>
    </w:p>
    <w:p w:rsidR="00DF449A" w:rsidRDefault="00DF449A" w:rsidP="00DF449A">
      <w:pPr>
        <w:tabs>
          <w:tab w:val="left" w:pos="1140"/>
        </w:tabs>
        <w:spacing w:after="0"/>
        <w:rPr>
          <w:rFonts w:ascii="Georgia" w:hAnsi="Georgia" w:cs="Times New Roman"/>
          <w:szCs w:val="24"/>
        </w:rPr>
      </w:pPr>
    </w:p>
    <w:p w:rsidR="00DF449A" w:rsidRDefault="00DF449A" w:rsidP="00DF449A">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sidR="0035743D">
        <w:rPr>
          <w:rFonts w:ascii="Georgia" w:hAnsi="Georgia" w:cs="Times New Roman"/>
          <w:szCs w:val="24"/>
        </w:rPr>
        <w:t>ComEd-2</w:t>
      </w:r>
      <w:r w:rsidRPr="005B49E5">
        <w:rPr>
          <w:rFonts w:ascii="Georgia" w:hAnsi="Georgia" w:cs="Times New Roman"/>
          <w:szCs w:val="24"/>
        </w:rPr>
        <w:t xml:space="preserve"> by tracking your changes in the box below.</w:t>
      </w:r>
    </w:p>
    <w:p w:rsidR="00DF449A" w:rsidRDefault="00DF449A" w:rsidP="00F33CBB">
      <w:pPr>
        <w:tabs>
          <w:tab w:val="left" w:pos="1140"/>
        </w:tabs>
        <w:spacing w:after="0"/>
        <w:rPr>
          <w:rFonts w:ascii="Georgia" w:eastAsia="Times New Roman" w:hAnsi="Georgia" w:cs="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0"/>
      </w:tblGrid>
      <w:tr w:rsidR="000670E2" w:rsidRPr="00626DFB" w:rsidTr="00773FD7">
        <w:trPr>
          <w:trHeight w:val="787"/>
        </w:trPr>
        <w:tc>
          <w:tcPr>
            <w:tcW w:w="9460" w:type="dxa"/>
          </w:tcPr>
          <w:p w:rsidR="003A7E9D" w:rsidRPr="001D7C9E" w:rsidRDefault="003A7E9D" w:rsidP="003A7E9D">
            <w:pPr>
              <w:pStyle w:val="BodyTextFirstIndent"/>
              <w:ind w:firstLine="0"/>
              <w:rPr>
                <w:rFonts w:ascii="Times New Roman" w:hAnsi="Times New Roman" w:cs="Times New Roman"/>
                <w:sz w:val="20"/>
              </w:rPr>
            </w:pPr>
            <w:r w:rsidRPr="001D7C9E">
              <w:rPr>
                <w:rFonts w:ascii="Times New Roman" w:hAnsi="Times New Roman" w:cs="Times New Roman"/>
                <w:sz w:val="20"/>
              </w:rPr>
              <w:t>Section 6.1 is amended as follows:</w:t>
            </w:r>
          </w:p>
          <w:p w:rsidR="003A7E9D" w:rsidRPr="001D7C9E" w:rsidRDefault="003A7E9D" w:rsidP="003A7E9D">
            <w:pPr>
              <w:autoSpaceDE w:val="0"/>
              <w:autoSpaceDN w:val="0"/>
              <w:adjustRightInd w:val="0"/>
              <w:spacing w:after="0" w:line="240" w:lineRule="auto"/>
              <w:rPr>
                <w:rFonts w:ascii="Times New Roman" w:hAnsi="Times New Roman" w:cs="Times New Roman"/>
                <w:sz w:val="20"/>
              </w:rPr>
            </w:pPr>
            <w:r w:rsidRPr="001D7C9E">
              <w:rPr>
                <w:rFonts w:ascii="Times New Roman" w:hAnsi="Times New Roman" w:cs="Times New Roman"/>
                <w:sz w:val="20"/>
              </w:rPr>
              <w:tab/>
              <w:t>(a)</w:t>
            </w:r>
            <w:r w:rsidRPr="001D7C9E">
              <w:rPr>
                <w:rFonts w:ascii="Times New Roman" w:hAnsi="Times New Roman" w:cs="Times New Roman"/>
                <w:sz w:val="20"/>
              </w:rPr>
              <w:tab/>
              <w:t>The last sentence of the section is revised in its entirety to read as follows:</w:t>
            </w:r>
          </w:p>
          <w:p w:rsidR="001D7C9E" w:rsidRPr="001D7C9E" w:rsidRDefault="001D7C9E" w:rsidP="003A7E9D">
            <w:pPr>
              <w:autoSpaceDE w:val="0"/>
              <w:autoSpaceDN w:val="0"/>
              <w:adjustRightInd w:val="0"/>
              <w:spacing w:after="0" w:line="240" w:lineRule="auto"/>
              <w:rPr>
                <w:rFonts w:ascii="Times New Roman" w:hAnsi="Times New Roman" w:cs="Times New Roman"/>
                <w:sz w:val="20"/>
              </w:rPr>
            </w:pPr>
          </w:p>
          <w:p w:rsidR="001D7C9E" w:rsidRPr="001D7C9E" w:rsidRDefault="003A7E9D" w:rsidP="001D7C9E">
            <w:pPr>
              <w:autoSpaceDE w:val="0"/>
              <w:autoSpaceDN w:val="0"/>
              <w:adjustRightInd w:val="0"/>
              <w:spacing w:after="120" w:line="240" w:lineRule="auto"/>
              <w:ind w:left="1440"/>
              <w:rPr>
                <w:rFonts w:ascii="Times New Roman" w:hAnsi="Times New Roman" w:cs="Times New Roman"/>
                <w:sz w:val="20"/>
              </w:rPr>
            </w:pPr>
            <w:r w:rsidRPr="001D7C9E">
              <w:rPr>
                <w:rFonts w:ascii="Times New Roman" w:hAnsi="Times New Roman" w:cs="Times New Roman"/>
                <w:sz w:val="20"/>
              </w:rPr>
              <w:t>“As soon as practicable after the end of each month, Party A will render to Party B an invoice for the payment obligations, if any, incurred hereunder during the preceding month.  The invoice shall clearly state the number of MWhs delivered and the total amount due. If Party A fails to render such invoice by the 10</w:t>
            </w:r>
            <w:r w:rsidRPr="001D7C9E">
              <w:rPr>
                <w:rFonts w:ascii="Times New Roman" w:hAnsi="Times New Roman" w:cs="Times New Roman"/>
                <w:sz w:val="20"/>
                <w:vertAlign w:val="superscript"/>
              </w:rPr>
              <w:t>th</w:t>
            </w:r>
            <w:r w:rsidRPr="001D7C9E">
              <w:rPr>
                <w:rFonts w:ascii="Times New Roman" w:hAnsi="Times New Roman" w:cs="Times New Roman"/>
                <w:sz w:val="20"/>
              </w:rPr>
              <w:t xml:space="preserve"> day of the month following the end of such month (or, if such day is not a Business Day, then on the next Business Day), no payment will be processed for that month. However, such amount shall be eligible to be included in the following month’s invoice for subsequent payment.”</w:t>
            </w:r>
          </w:p>
        </w:tc>
      </w:tr>
    </w:tbl>
    <w:p w:rsidR="003A7074" w:rsidRDefault="003A7074" w:rsidP="003A7074">
      <w:pPr>
        <w:tabs>
          <w:tab w:val="left" w:pos="1140"/>
        </w:tabs>
        <w:spacing w:after="0"/>
        <w:rPr>
          <w:rFonts w:ascii="Georgia" w:eastAsia="Times New Roman" w:hAnsi="Georgia" w:cs="Times New Roman"/>
          <w:sz w:val="24"/>
          <w:szCs w:val="24"/>
          <w:u w:val="single"/>
        </w:rPr>
      </w:pPr>
    </w:p>
    <w:p w:rsidR="007B119B" w:rsidRPr="007B119B" w:rsidRDefault="007B119B" w:rsidP="003A7074">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ComEd-2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3A7074" w:rsidRPr="00782FDE" w:rsidTr="00EB0A9C">
        <w:trPr>
          <w:trHeight w:val="360"/>
        </w:trPr>
        <w:tc>
          <w:tcPr>
            <w:tcW w:w="9396" w:type="dxa"/>
            <w:vAlign w:val="center"/>
          </w:tcPr>
          <w:p w:rsidR="003A7074" w:rsidRPr="00782FDE" w:rsidRDefault="003A7074" w:rsidP="00EB0A9C">
            <w:pPr>
              <w:jc w:val="both"/>
              <w:rPr>
                <w:rFonts w:ascii="Georgia" w:hAnsi="Georgia"/>
                <w:bCs/>
                <w:sz w:val="20"/>
              </w:rPr>
            </w:pPr>
          </w:p>
        </w:tc>
      </w:tr>
    </w:tbl>
    <w:p w:rsidR="001D7C9E" w:rsidRDefault="001D7C9E" w:rsidP="00F33CBB">
      <w:pPr>
        <w:tabs>
          <w:tab w:val="left" w:pos="1140"/>
        </w:tabs>
        <w:spacing w:after="0"/>
        <w:rPr>
          <w:rFonts w:ascii="Georgia" w:eastAsia="Times New Roman" w:hAnsi="Georgia" w:cs="Times New Roman"/>
          <w:i/>
          <w:sz w:val="24"/>
          <w:szCs w:val="24"/>
          <w:u w:val="single"/>
        </w:rPr>
      </w:pPr>
    </w:p>
    <w:p w:rsidR="001D7C9E" w:rsidRDefault="001D7C9E" w:rsidP="00F33CBB">
      <w:pPr>
        <w:tabs>
          <w:tab w:val="left" w:pos="1140"/>
        </w:tabs>
        <w:spacing w:after="0"/>
        <w:rPr>
          <w:rFonts w:ascii="Georgia" w:eastAsia="Times New Roman" w:hAnsi="Georgia" w:cs="Times New Roman"/>
          <w:i/>
          <w:sz w:val="24"/>
          <w:szCs w:val="24"/>
          <w:u w:val="single"/>
        </w:rPr>
      </w:pPr>
    </w:p>
    <w:p w:rsidR="00F33CBB" w:rsidRDefault="00F33CBB" w:rsidP="00F33CB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w:t>
      </w:r>
      <w:r w:rsidRPr="005B49E5">
        <w:rPr>
          <w:rFonts w:ascii="Georgia" w:eastAsia="Times New Roman" w:hAnsi="Georgia" w:cs="Times New Roman"/>
          <w:i/>
          <w:sz w:val="24"/>
          <w:szCs w:val="24"/>
          <w:u w:val="singl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0670E2" w:rsidRPr="00782FDE" w:rsidTr="00B86102">
        <w:trPr>
          <w:trHeight w:val="360"/>
        </w:trPr>
        <w:tc>
          <w:tcPr>
            <w:tcW w:w="9396" w:type="dxa"/>
            <w:vAlign w:val="center"/>
          </w:tcPr>
          <w:p w:rsidR="000670E2" w:rsidRPr="00782FDE" w:rsidRDefault="000670E2" w:rsidP="00B86102">
            <w:pPr>
              <w:jc w:val="both"/>
              <w:rPr>
                <w:rFonts w:ascii="Georgia" w:hAnsi="Georgia"/>
                <w:bCs/>
                <w:sz w:val="20"/>
              </w:rPr>
            </w:pPr>
          </w:p>
        </w:tc>
      </w:tr>
    </w:tbl>
    <w:p w:rsidR="00F33CBB" w:rsidRDefault="00F33CBB" w:rsidP="00F33CBB">
      <w:pPr>
        <w:tabs>
          <w:tab w:val="left" w:pos="1140"/>
        </w:tabs>
        <w:spacing w:after="0"/>
        <w:rPr>
          <w:rFonts w:ascii="Georgia" w:eastAsia="Times New Roman" w:hAnsi="Georgia" w:cs="Times New Roman"/>
          <w:sz w:val="24"/>
          <w:szCs w:val="24"/>
          <w:u w:val="single"/>
        </w:rPr>
      </w:pPr>
    </w:p>
    <w:p w:rsidR="007B119B" w:rsidRDefault="007B119B" w:rsidP="00F33CBB">
      <w:pPr>
        <w:tabs>
          <w:tab w:val="left" w:pos="1140"/>
        </w:tabs>
        <w:spacing w:after="0"/>
        <w:rPr>
          <w:rFonts w:ascii="Georgia" w:eastAsia="Times New Roman" w:hAnsi="Georgia" w:cs="Times New Roman"/>
          <w:sz w:val="24"/>
          <w:szCs w:val="24"/>
          <w:u w:val="single"/>
        </w:rPr>
      </w:pPr>
    </w:p>
    <w:p w:rsidR="003A7074" w:rsidRPr="007B119B" w:rsidRDefault="00F33CBB" w:rsidP="003A707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3A7074" w:rsidRPr="00782FDE" w:rsidTr="00EB0A9C">
        <w:trPr>
          <w:trHeight w:val="360"/>
        </w:trPr>
        <w:tc>
          <w:tcPr>
            <w:tcW w:w="9396" w:type="dxa"/>
            <w:vAlign w:val="center"/>
          </w:tcPr>
          <w:p w:rsidR="003A7074" w:rsidRPr="00782FDE" w:rsidRDefault="003A7074" w:rsidP="00EB0A9C">
            <w:pPr>
              <w:jc w:val="both"/>
              <w:rPr>
                <w:rFonts w:ascii="Georgia" w:hAnsi="Georgia"/>
                <w:bCs/>
                <w:sz w:val="20"/>
              </w:rPr>
            </w:pPr>
          </w:p>
        </w:tc>
      </w:tr>
    </w:tbl>
    <w:p w:rsidR="003A7074" w:rsidRDefault="003A7074" w:rsidP="003A7074">
      <w:pPr>
        <w:tabs>
          <w:tab w:val="left" w:pos="1140"/>
        </w:tabs>
        <w:spacing w:after="0"/>
        <w:rPr>
          <w:rFonts w:ascii="Georgia" w:eastAsia="Times New Roman" w:hAnsi="Georgia" w:cs="Times New Roman"/>
          <w:sz w:val="24"/>
          <w:szCs w:val="24"/>
          <w:u w:val="single"/>
        </w:rPr>
      </w:pPr>
    </w:p>
    <w:p w:rsidR="003A7074" w:rsidRDefault="003A7074" w:rsidP="003A7074">
      <w:pPr>
        <w:tabs>
          <w:tab w:val="left" w:pos="1140"/>
        </w:tabs>
        <w:spacing w:after="0"/>
        <w:rPr>
          <w:rFonts w:ascii="Georgia" w:eastAsia="Times New Roman" w:hAnsi="Georgia" w:cs="Times New Roman"/>
          <w:sz w:val="24"/>
          <w:szCs w:val="24"/>
          <w:u w:val="single"/>
        </w:rPr>
      </w:pPr>
    </w:p>
    <w:p w:rsidR="001D7C9E" w:rsidRPr="007B119B" w:rsidRDefault="00F33CBB" w:rsidP="001D7C9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1D7C9E" w:rsidRPr="00782FDE" w:rsidTr="0081170F">
        <w:trPr>
          <w:trHeight w:val="360"/>
        </w:trPr>
        <w:tc>
          <w:tcPr>
            <w:tcW w:w="9396" w:type="dxa"/>
            <w:vAlign w:val="center"/>
          </w:tcPr>
          <w:p w:rsidR="001D7C9E" w:rsidRPr="00782FDE" w:rsidRDefault="001D7C9E" w:rsidP="0081170F">
            <w:pPr>
              <w:jc w:val="both"/>
              <w:rPr>
                <w:rFonts w:ascii="Georgia" w:hAnsi="Georgia"/>
                <w:bCs/>
                <w:sz w:val="20"/>
              </w:rPr>
            </w:pPr>
          </w:p>
        </w:tc>
      </w:tr>
    </w:tbl>
    <w:p w:rsidR="00F33CBB" w:rsidRDefault="00F33CBB" w:rsidP="00F33CBB">
      <w:pPr>
        <w:tabs>
          <w:tab w:val="left" w:pos="1140"/>
        </w:tabs>
        <w:spacing w:after="0"/>
        <w:rPr>
          <w:rFonts w:ascii="Georgia" w:eastAsia="Times New Roman" w:hAnsi="Georgia" w:cs="Times New Roman"/>
          <w:i/>
          <w:sz w:val="24"/>
          <w:szCs w:val="24"/>
          <w:u w:val="single"/>
        </w:rPr>
      </w:pPr>
    </w:p>
    <w:p w:rsidR="006B402B" w:rsidRDefault="006B402B" w:rsidP="006B402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F33CBB">
        <w:rPr>
          <w:rFonts w:ascii="Georgia" w:eastAsia="Times New Roman" w:hAnsi="Georgia" w:cs="Times New Roman"/>
          <w:i/>
          <w:sz w:val="24"/>
          <w:szCs w:val="24"/>
          <w:u w:val="single"/>
        </w:rPr>
        <w:t>ComEd-6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782FDE" w:rsidRDefault="007B119B" w:rsidP="00EF2007">
            <w:pPr>
              <w:jc w:val="both"/>
              <w:rPr>
                <w:rFonts w:ascii="Georgia" w:hAnsi="Georgia"/>
                <w:bCs/>
                <w:sz w:val="20"/>
              </w:rPr>
            </w:pPr>
          </w:p>
        </w:tc>
      </w:tr>
    </w:tbl>
    <w:p w:rsidR="003A7074" w:rsidRDefault="003A7074" w:rsidP="003A7074">
      <w:pPr>
        <w:tabs>
          <w:tab w:val="left" w:pos="1140"/>
        </w:tabs>
        <w:spacing w:after="0"/>
        <w:rPr>
          <w:rFonts w:ascii="Georgia" w:eastAsia="Times New Roman" w:hAnsi="Georgia" w:cs="Times New Roman"/>
          <w:sz w:val="24"/>
          <w:szCs w:val="24"/>
          <w:u w:val="single"/>
        </w:rPr>
      </w:pPr>
    </w:p>
    <w:p w:rsidR="00647C40" w:rsidRDefault="00647C40" w:rsidP="00647C40">
      <w:pPr>
        <w:tabs>
          <w:tab w:val="left" w:pos="1140"/>
        </w:tabs>
        <w:spacing w:after="0"/>
        <w:rPr>
          <w:rFonts w:ascii="Georgia" w:eastAsia="Times New Roman" w:hAnsi="Georgia" w:cs="Times New Roman"/>
          <w:sz w:val="24"/>
          <w:szCs w:val="24"/>
          <w:u w:val="single"/>
        </w:rPr>
      </w:pPr>
    </w:p>
    <w:p w:rsidR="007B119B" w:rsidRDefault="007B119B" w:rsidP="007B119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ComEd-7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782FDE" w:rsidRDefault="007B119B" w:rsidP="00EF2007">
            <w:pPr>
              <w:jc w:val="both"/>
              <w:rPr>
                <w:rFonts w:ascii="Georgia" w:hAnsi="Georgia"/>
                <w:bCs/>
                <w:sz w:val="20"/>
              </w:rPr>
            </w:pPr>
          </w:p>
        </w:tc>
      </w:tr>
    </w:tbl>
    <w:p w:rsidR="007B119B" w:rsidRDefault="007B119B" w:rsidP="007B119B">
      <w:pPr>
        <w:tabs>
          <w:tab w:val="left" w:pos="1140"/>
        </w:tabs>
        <w:spacing w:after="0"/>
        <w:rPr>
          <w:rFonts w:ascii="Georgia" w:eastAsia="Times New Roman" w:hAnsi="Georgia" w:cs="Times New Roman"/>
          <w:sz w:val="24"/>
          <w:szCs w:val="24"/>
          <w:u w:val="single"/>
        </w:rPr>
      </w:pPr>
    </w:p>
    <w:p w:rsidR="00647C40" w:rsidRDefault="00647C40" w:rsidP="00647C40">
      <w:pPr>
        <w:tabs>
          <w:tab w:val="left" w:pos="1140"/>
        </w:tabs>
        <w:spacing w:after="0"/>
        <w:rPr>
          <w:rFonts w:ascii="Georgia" w:eastAsia="Times New Roman" w:hAnsi="Georgia" w:cs="Times New Roman"/>
          <w:sz w:val="24"/>
          <w:szCs w:val="24"/>
          <w:u w:val="single"/>
        </w:rPr>
      </w:pPr>
    </w:p>
    <w:p w:rsidR="007B119B" w:rsidRDefault="007B119B" w:rsidP="007B119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782FDE" w:rsidRDefault="007B119B" w:rsidP="00EF2007">
            <w:pPr>
              <w:jc w:val="both"/>
              <w:rPr>
                <w:rFonts w:ascii="Georgia" w:hAnsi="Georgia"/>
                <w:bCs/>
                <w:sz w:val="20"/>
              </w:rPr>
            </w:pPr>
          </w:p>
        </w:tc>
      </w:tr>
    </w:tbl>
    <w:p w:rsidR="007B119B" w:rsidRDefault="007B119B" w:rsidP="007B119B">
      <w:pPr>
        <w:tabs>
          <w:tab w:val="left" w:pos="1140"/>
        </w:tabs>
        <w:spacing w:after="0"/>
        <w:rPr>
          <w:rFonts w:ascii="Georgia" w:eastAsia="Times New Roman" w:hAnsi="Georgia" w:cs="Times New Roman"/>
          <w:sz w:val="24"/>
          <w:szCs w:val="24"/>
          <w:u w:val="single"/>
        </w:rPr>
      </w:pPr>
    </w:p>
    <w:p w:rsidR="00647C40" w:rsidRDefault="00647C40" w:rsidP="00647C40">
      <w:pPr>
        <w:tabs>
          <w:tab w:val="left" w:pos="1140"/>
        </w:tabs>
        <w:spacing w:after="0"/>
        <w:rPr>
          <w:rFonts w:ascii="Georgia" w:eastAsia="Times New Roman" w:hAnsi="Georgia" w:cs="Times New Roman"/>
          <w:sz w:val="24"/>
          <w:szCs w:val="24"/>
          <w:u w:val="single"/>
        </w:rPr>
      </w:pPr>
    </w:p>
    <w:p w:rsidR="007B119B" w:rsidRDefault="007B119B" w:rsidP="007B119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ComEd-9</w:t>
      </w:r>
    </w:p>
    <w:p w:rsidR="001D7C9E" w:rsidRDefault="001D7C9E" w:rsidP="001D7C9E">
      <w:pPr>
        <w:tabs>
          <w:tab w:val="left" w:pos="1140"/>
        </w:tabs>
        <w:spacing w:after="0"/>
        <w:rPr>
          <w:rFonts w:ascii="Georgia" w:hAnsi="Georgia" w:cs="Times New Roman"/>
          <w:szCs w:val="24"/>
        </w:rPr>
      </w:pPr>
    </w:p>
    <w:p w:rsidR="001D7C9E" w:rsidRDefault="001D7C9E" w:rsidP="001D7C9E">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Pr>
          <w:rFonts w:ascii="Georgia" w:hAnsi="Georgia" w:cs="Times New Roman"/>
          <w:szCs w:val="24"/>
        </w:rPr>
        <w:t>ComEd-9</w:t>
      </w:r>
      <w:r w:rsidRPr="005B49E5">
        <w:rPr>
          <w:rFonts w:ascii="Georgia" w:hAnsi="Georgia" w:cs="Times New Roman"/>
          <w:szCs w:val="24"/>
        </w:rPr>
        <w:t xml:space="preserve"> by tracking your changes in the box below.</w:t>
      </w:r>
    </w:p>
    <w:p w:rsidR="001D7C9E" w:rsidRDefault="001D7C9E" w:rsidP="007B119B">
      <w:pPr>
        <w:tabs>
          <w:tab w:val="left" w:pos="1140"/>
        </w:tabs>
        <w:spacing w:after="0"/>
        <w:rPr>
          <w:rFonts w:ascii="Georgia" w:eastAsia="Times New Roman" w:hAnsi="Georgia" w:cs="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1D7C9E" w:rsidRDefault="00505D18" w:rsidP="001D7C9E">
            <w:pPr>
              <w:pStyle w:val="BodyIndent5"/>
              <w:spacing w:before="120" w:after="120"/>
              <w:ind w:left="0"/>
              <w:rPr>
                <w:sz w:val="22"/>
                <w:szCs w:val="22"/>
              </w:rPr>
            </w:pPr>
            <w:r w:rsidRPr="00505D18">
              <w:rPr>
                <w:sz w:val="22"/>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tc>
      </w:tr>
    </w:tbl>
    <w:p w:rsidR="001D7C9E" w:rsidRDefault="001D7C9E" w:rsidP="001D7C9E">
      <w:pPr>
        <w:tabs>
          <w:tab w:val="left" w:pos="1140"/>
        </w:tabs>
        <w:spacing w:after="0"/>
        <w:rPr>
          <w:rFonts w:ascii="Georgia" w:eastAsia="Times New Roman" w:hAnsi="Georgia" w:cs="Times New Roman"/>
          <w:sz w:val="24"/>
          <w:szCs w:val="24"/>
          <w:u w:val="single"/>
        </w:rPr>
      </w:pPr>
    </w:p>
    <w:p w:rsidR="001D7C9E" w:rsidRPr="007B119B" w:rsidRDefault="001D7C9E" w:rsidP="001D7C9E">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ComEd-9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1D7C9E" w:rsidRPr="00782FDE" w:rsidTr="0081170F">
        <w:trPr>
          <w:trHeight w:val="360"/>
        </w:trPr>
        <w:tc>
          <w:tcPr>
            <w:tcW w:w="9396" w:type="dxa"/>
            <w:vAlign w:val="center"/>
          </w:tcPr>
          <w:p w:rsidR="001D7C9E" w:rsidRDefault="001D7C9E" w:rsidP="0081170F">
            <w:pPr>
              <w:jc w:val="both"/>
              <w:rPr>
                <w:rFonts w:ascii="Georgia" w:hAnsi="Georgia"/>
                <w:bCs/>
                <w:sz w:val="20"/>
              </w:rPr>
            </w:pPr>
          </w:p>
          <w:p w:rsidR="001D7C9E" w:rsidRPr="00782FDE" w:rsidRDefault="001D7C9E" w:rsidP="0081170F">
            <w:pPr>
              <w:jc w:val="both"/>
              <w:rPr>
                <w:rFonts w:ascii="Georgia" w:hAnsi="Georgia"/>
                <w:bCs/>
                <w:sz w:val="20"/>
              </w:rPr>
            </w:pPr>
          </w:p>
        </w:tc>
      </w:tr>
    </w:tbl>
    <w:p w:rsidR="00A83E52" w:rsidRDefault="00A83E52" w:rsidP="00A83E52">
      <w:pPr>
        <w:tabs>
          <w:tab w:val="left" w:pos="1140"/>
        </w:tabs>
        <w:spacing w:after="0"/>
        <w:rPr>
          <w:rFonts w:ascii="Georgia" w:eastAsia="Times New Roman" w:hAnsi="Georgia" w:cs="Times New Roman"/>
          <w:sz w:val="24"/>
          <w:szCs w:val="24"/>
          <w:u w:val="single"/>
        </w:rPr>
      </w:pPr>
    </w:p>
    <w:p w:rsidR="00A83E52" w:rsidRDefault="00A83E52" w:rsidP="00A83E52">
      <w:pPr>
        <w:tabs>
          <w:tab w:val="left" w:pos="1140"/>
        </w:tabs>
        <w:spacing w:after="0"/>
        <w:rPr>
          <w:rFonts w:ascii="Georgia" w:eastAsia="Times New Roman" w:hAnsi="Georgia" w:cs="Times New Roman"/>
          <w:sz w:val="24"/>
          <w:szCs w:val="24"/>
          <w:u w:val="single"/>
        </w:rPr>
      </w:pPr>
    </w:p>
    <w:p w:rsidR="00A83E52" w:rsidRDefault="00A83E52" w:rsidP="00A83E52">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A83E52" w:rsidRPr="00782FDE" w:rsidTr="00F60FE1">
        <w:trPr>
          <w:trHeight w:val="360"/>
        </w:trPr>
        <w:tc>
          <w:tcPr>
            <w:tcW w:w="9396" w:type="dxa"/>
            <w:vAlign w:val="center"/>
          </w:tcPr>
          <w:p w:rsidR="00A83E52" w:rsidRPr="00782FDE" w:rsidRDefault="00A83E52" w:rsidP="00F60FE1">
            <w:pPr>
              <w:jc w:val="both"/>
              <w:rPr>
                <w:rFonts w:ascii="Georgia" w:hAnsi="Georgia"/>
                <w:bCs/>
                <w:sz w:val="20"/>
              </w:rPr>
            </w:pPr>
          </w:p>
        </w:tc>
      </w:tr>
    </w:tbl>
    <w:p w:rsidR="00A83E52" w:rsidRDefault="00A83E52" w:rsidP="00A83E52">
      <w:pPr>
        <w:tabs>
          <w:tab w:val="left" w:pos="1140"/>
        </w:tabs>
        <w:spacing w:after="0"/>
        <w:rPr>
          <w:rFonts w:ascii="Georgia" w:eastAsia="Times New Roman" w:hAnsi="Georgia" w:cs="Times New Roman"/>
          <w:sz w:val="24"/>
          <w:szCs w:val="24"/>
          <w:u w:val="single"/>
        </w:rPr>
      </w:pPr>
    </w:p>
    <w:p w:rsidR="001D7C9E" w:rsidRDefault="001D7C9E">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1D7C9E" w:rsidRPr="00A807DD" w:rsidRDefault="001D7C9E" w:rsidP="001D7C9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MEC-</w:t>
      </w:r>
      <w:r w:rsidRPr="005B49E5">
        <w:rPr>
          <w:rFonts w:ascii="Georgia" w:eastAsia="Times New Roman" w:hAnsi="Georgia" w:cs="Times New Roman"/>
          <w:i/>
          <w:sz w:val="24"/>
          <w:szCs w:val="24"/>
          <w:u w:val="singl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1D7C9E" w:rsidRPr="00782FDE" w:rsidTr="0081170F">
        <w:trPr>
          <w:trHeight w:val="360"/>
        </w:trPr>
        <w:tc>
          <w:tcPr>
            <w:tcW w:w="9558" w:type="dxa"/>
            <w:vAlign w:val="center"/>
          </w:tcPr>
          <w:p w:rsidR="001D7C9E" w:rsidRPr="00782FDE" w:rsidRDefault="001D7C9E" w:rsidP="0081170F">
            <w:pPr>
              <w:jc w:val="both"/>
              <w:rPr>
                <w:rFonts w:ascii="Georgia" w:hAnsi="Georgia"/>
                <w:bCs/>
                <w:sz w:val="20"/>
              </w:rPr>
            </w:pPr>
          </w:p>
        </w:tc>
      </w:tr>
    </w:tbl>
    <w:p w:rsidR="001D7C9E" w:rsidRDefault="001D7C9E" w:rsidP="001D7C9E">
      <w:pPr>
        <w:tabs>
          <w:tab w:val="left" w:pos="1140"/>
        </w:tabs>
        <w:spacing w:after="0"/>
        <w:rPr>
          <w:rFonts w:ascii="Georgia" w:eastAsia="Times New Roman" w:hAnsi="Georgia" w:cs="Times New Roman"/>
          <w:sz w:val="24"/>
          <w:szCs w:val="24"/>
          <w:u w:val="single"/>
        </w:rPr>
      </w:pPr>
    </w:p>
    <w:p w:rsidR="001D7C9E" w:rsidRDefault="001D7C9E" w:rsidP="001D7C9E">
      <w:pPr>
        <w:tabs>
          <w:tab w:val="left" w:pos="1140"/>
        </w:tabs>
        <w:spacing w:after="0"/>
        <w:rPr>
          <w:rFonts w:ascii="Georgia" w:eastAsia="Times New Roman" w:hAnsi="Georgia" w:cs="Times New Roman"/>
          <w:sz w:val="24"/>
          <w:szCs w:val="24"/>
          <w:u w:val="single"/>
        </w:rPr>
      </w:pPr>
    </w:p>
    <w:p w:rsidR="001D7C9E" w:rsidRDefault="001D7C9E" w:rsidP="001D7C9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MEC-2</w:t>
      </w:r>
    </w:p>
    <w:p w:rsidR="001D7C9E" w:rsidRDefault="001D7C9E" w:rsidP="001D7C9E">
      <w:pPr>
        <w:tabs>
          <w:tab w:val="left" w:pos="1140"/>
        </w:tabs>
        <w:spacing w:after="0"/>
        <w:rPr>
          <w:rFonts w:ascii="Georgia" w:eastAsia="Times New Roman" w:hAnsi="Georgia" w:cs="Times New Roman"/>
          <w:i/>
          <w:sz w:val="24"/>
          <w:szCs w:val="24"/>
          <w:u w:val="single"/>
        </w:rPr>
      </w:pPr>
    </w:p>
    <w:p w:rsidR="001D7C9E" w:rsidRDefault="001D7C9E" w:rsidP="001D7C9E">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Pr>
          <w:rFonts w:ascii="Georgia" w:hAnsi="Georgia" w:cs="Times New Roman"/>
          <w:szCs w:val="24"/>
        </w:rPr>
        <w:t>MEC-2</w:t>
      </w:r>
      <w:r w:rsidRPr="005B49E5">
        <w:rPr>
          <w:rFonts w:ascii="Georgia" w:hAnsi="Georgia" w:cs="Times New Roman"/>
          <w:szCs w:val="24"/>
        </w:rPr>
        <w:t xml:space="preserve"> by tracking your changes in the box below.</w:t>
      </w:r>
    </w:p>
    <w:p w:rsidR="001D7C9E" w:rsidRDefault="001D7C9E" w:rsidP="001D7C9E">
      <w:pPr>
        <w:tabs>
          <w:tab w:val="left" w:pos="1140"/>
        </w:tabs>
        <w:spacing w:after="0"/>
        <w:rPr>
          <w:rFonts w:ascii="Georgia" w:eastAsia="Times New Roman" w:hAnsi="Georgia" w:cs="Times New Roman"/>
          <w:i/>
          <w:sz w:val="24"/>
          <w:szCs w:val="24"/>
          <w:u w:val="single"/>
        </w:rPr>
      </w:pPr>
    </w:p>
    <w:p w:rsidR="001D7C9E" w:rsidRDefault="001D7C9E" w:rsidP="001D7C9E">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06A5A">
        <w:t xml:space="preserve"> </w:t>
      </w:r>
    </w:p>
    <w:p w:rsidR="001D7C9E" w:rsidRDefault="001D7C9E" w:rsidP="001D7C9E">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E811A0">
        <w:rPr>
          <w:rFonts w:ascii="Times New Roman" w:hAnsi="Times New Roman" w:cs="Times New Roman"/>
          <w:noProof/>
          <w:lang w:eastAsia="ko-KR"/>
        </w:rPr>
        <mc:AlternateContent>
          <mc:Choice Requires="wps">
            <w:drawing>
              <wp:inline distT="0" distB="0" distL="0" distR="0" wp14:anchorId="3FCF6280" wp14:editId="12028CD6">
                <wp:extent cx="5770418" cy="2286000"/>
                <wp:effectExtent l="0" t="0" r="2095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418" cy="2286000"/>
                        </a:xfrm>
                        <a:prstGeom prst="rect">
                          <a:avLst/>
                        </a:prstGeom>
                        <a:solidFill>
                          <a:srgbClr val="FFFFFF"/>
                        </a:solidFill>
                        <a:ln w="9525">
                          <a:solidFill>
                            <a:srgbClr val="000000"/>
                          </a:solidFill>
                          <a:miter lim="800000"/>
                          <a:headEnd/>
                          <a:tailEnd/>
                        </a:ln>
                      </wps:spPr>
                      <wps:txbx>
                        <w:txbxContent>
                          <w:p w:rsidR="001D7C9E" w:rsidRPr="00E811A0" w:rsidRDefault="001D7C9E" w:rsidP="001D7C9E">
                            <w:pPr>
                              <w:spacing w:after="0" w:line="240" w:lineRule="auto"/>
                              <w:rPr>
                                <w:rFonts w:ascii="Times New Roman" w:hAnsi="Times New Roman" w:cs="Times New Roman"/>
                                <w:b/>
                              </w:rPr>
                            </w:pPr>
                            <w:r w:rsidRPr="00E811A0">
                              <w:rPr>
                                <w:rFonts w:ascii="Times New Roman" w:hAnsi="Times New Roman" w:cs="Times New Roman"/>
                                <w:b/>
                              </w:rPr>
                              <w:t>Modification #10</w:t>
                            </w:r>
                          </w:p>
                          <w:p w:rsidR="001D7C9E" w:rsidRPr="00E811A0" w:rsidRDefault="001D7C9E" w:rsidP="001D7C9E">
                            <w:pPr>
                              <w:spacing w:after="0" w:line="240" w:lineRule="auto"/>
                              <w:rPr>
                                <w:rFonts w:ascii="Times New Roman" w:hAnsi="Times New Roman" w:cs="Times New Roman"/>
                                <w:b/>
                                <w:i/>
                                <w:u w:val="single"/>
                              </w:rPr>
                            </w:pPr>
                          </w:p>
                          <w:p w:rsidR="001D7C9E" w:rsidRPr="00E811A0" w:rsidRDefault="001D7C9E" w:rsidP="001D7C9E">
                            <w:pPr>
                              <w:spacing w:after="0" w:line="240" w:lineRule="auto"/>
                              <w:rPr>
                                <w:rFonts w:ascii="Times New Roman" w:hAnsi="Times New Roman" w:cs="Times New Roman"/>
                                <w:b/>
                                <w:i/>
                                <w:u w:val="single"/>
                              </w:rPr>
                            </w:pPr>
                            <w:r w:rsidRPr="00E811A0">
                              <w:rPr>
                                <w:rFonts w:ascii="Times New Roman" w:hAnsi="Times New Roman" w:cs="Times New Roman"/>
                                <w:b/>
                                <w:i/>
                                <w:u w:val="single"/>
                              </w:rPr>
                              <w:t>Section 13—Original</w:t>
                            </w:r>
                          </w:p>
                          <w:p w:rsidR="001D7C9E" w:rsidRPr="00E811A0" w:rsidRDefault="001D7C9E" w:rsidP="001D7C9E">
                            <w:pPr>
                              <w:spacing w:after="0" w:line="240" w:lineRule="auto"/>
                              <w:rPr>
                                <w:rFonts w:ascii="Times New Roman" w:hAnsi="Times New Roman" w:cs="Times New Roman"/>
                                <w:i/>
                              </w:rPr>
                            </w:pPr>
                          </w:p>
                          <w:p w:rsidR="001D7C9E" w:rsidRPr="00E811A0" w:rsidRDefault="001D7C9E" w:rsidP="001D7C9E">
                            <w:pPr>
                              <w:spacing w:after="0" w:line="240" w:lineRule="auto"/>
                              <w:jc w:val="both"/>
                              <w:rPr>
                                <w:rFonts w:ascii="Times New Roman" w:hAnsi="Times New Roman" w:cs="Times New Roman"/>
                                <w:sz w:val="20"/>
                                <w:szCs w:val="20"/>
                              </w:rPr>
                            </w:pPr>
                            <w:r w:rsidRPr="00E811A0">
                              <w:rPr>
                                <w:rFonts w:ascii="Times New Roman" w:hAnsi="Times New Roman" w:cs="Times New Roman"/>
                                <w:color w:val="000000"/>
                                <w:sz w:val="20"/>
                                <w:szCs w:val="20"/>
                              </w:rPr>
                              <w:t>13.</w:t>
                            </w:r>
                            <w:r w:rsidRPr="00E811A0">
                              <w:rPr>
                                <w:rFonts w:ascii="Times New Roman" w:hAnsi="Times New Roman" w:cs="Times New Roman"/>
                                <w:color w:val="000000"/>
                                <w:sz w:val="20"/>
                                <w:szCs w:val="20"/>
                              </w:rPr>
                              <w:tab/>
                            </w:r>
                            <w:r w:rsidRPr="00E811A0">
                              <w:rPr>
                                <w:rFonts w:ascii="Times New Roman" w:hAnsi="Times New Roman" w:cs="Times New Roman"/>
                                <w:bCs/>
                                <w:sz w:val="20"/>
                              </w:rPr>
                              <w:t xml:space="preserve">The Guarantor represents and warrants that: (a) it is duly organized and validly existing under the laws of the jurisdiction in which it was organized and has the </w:t>
                            </w:r>
                            <w:r>
                              <w:rPr>
                                <w:rFonts w:ascii="Times New Roman" w:hAnsi="Times New Roman" w:cs="Times New Roman"/>
                                <w:bCs/>
                                <w:sz w:val="20"/>
                              </w:rPr>
                              <w:t xml:space="preserve">full </w:t>
                            </w:r>
                            <w:r w:rsidRPr="00E811A0">
                              <w:rPr>
                                <w:rFonts w:ascii="Times New Roman" w:hAnsi="Times New Roman" w:cs="Times New Roman"/>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1D7C9E" w:rsidRPr="00E811A0" w:rsidRDefault="001D7C9E" w:rsidP="001D7C9E">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 id="_x0000_s1027" type="#_x0000_t202" style="width:454.3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">
                <v:textbox>
                  <w:txbxContent>
                    <w:p w:rsidR="001D7C9E" w:rsidRPr="00E811A0" w:rsidRDefault="001D7C9E" w:rsidP="001D7C9E">
                      <w:pPr>
                        <w:spacing w:after="0" w:line="240" w:lineRule="auto"/>
                        <w:rPr>
                          <w:rFonts w:ascii="Times New Roman" w:hAnsi="Times New Roman" w:cs="Times New Roman"/>
                          <w:b/>
                        </w:rPr>
                      </w:pPr>
                      <w:r w:rsidRPr="00E811A0">
                        <w:rPr>
                          <w:rFonts w:ascii="Times New Roman" w:hAnsi="Times New Roman" w:cs="Times New Roman"/>
                          <w:b/>
                        </w:rPr>
                        <w:t>Modification #10</w:t>
                      </w:r>
                    </w:p>
                    <w:p w:rsidR="001D7C9E" w:rsidRPr="00E811A0" w:rsidRDefault="001D7C9E" w:rsidP="001D7C9E">
                      <w:pPr>
                        <w:spacing w:after="0" w:line="240" w:lineRule="auto"/>
                        <w:rPr>
                          <w:rFonts w:ascii="Times New Roman" w:hAnsi="Times New Roman" w:cs="Times New Roman"/>
                          <w:b/>
                          <w:i/>
                          <w:u w:val="single"/>
                        </w:rPr>
                      </w:pPr>
                    </w:p>
                    <w:p w:rsidR="001D7C9E" w:rsidRPr="00E811A0" w:rsidRDefault="001D7C9E" w:rsidP="001D7C9E">
                      <w:pPr>
                        <w:spacing w:after="0" w:line="240" w:lineRule="auto"/>
                        <w:rPr>
                          <w:rFonts w:ascii="Times New Roman" w:hAnsi="Times New Roman" w:cs="Times New Roman"/>
                          <w:b/>
                          <w:i/>
                          <w:u w:val="single"/>
                        </w:rPr>
                      </w:pPr>
                      <w:r w:rsidRPr="00E811A0">
                        <w:rPr>
                          <w:rFonts w:ascii="Times New Roman" w:hAnsi="Times New Roman" w:cs="Times New Roman"/>
                          <w:b/>
                          <w:i/>
                          <w:u w:val="single"/>
                        </w:rPr>
                        <w:t>Section 13—Original</w:t>
                      </w:r>
                    </w:p>
                    <w:p w:rsidR="001D7C9E" w:rsidRPr="00E811A0" w:rsidRDefault="001D7C9E" w:rsidP="001D7C9E">
                      <w:pPr>
                        <w:spacing w:after="0" w:line="240" w:lineRule="auto"/>
                        <w:rPr>
                          <w:rFonts w:ascii="Times New Roman" w:hAnsi="Times New Roman" w:cs="Times New Roman"/>
                          <w:i/>
                        </w:rPr>
                      </w:pPr>
                    </w:p>
                    <w:p w:rsidR="001D7C9E" w:rsidRPr="00E811A0" w:rsidRDefault="001D7C9E" w:rsidP="001D7C9E">
                      <w:pPr>
                        <w:spacing w:after="0" w:line="240" w:lineRule="auto"/>
                        <w:jc w:val="both"/>
                        <w:rPr>
                          <w:rFonts w:ascii="Times New Roman" w:hAnsi="Times New Roman" w:cs="Times New Roman"/>
                          <w:sz w:val="20"/>
                          <w:szCs w:val="20"/>
                        </w:rPr>
                      </w:pPr>
                      <w:r w:rsidRPr="00E811A0">
                        <w:rPr>
                          <w:rFonts w:ascii="Times New Roman" w:hAnsi="Times New Roman" w:cs="Times New Roman"/>
                          <w:color w:val="000000"/>
                          <w:sz w:val="20"/>
                          <w:szCs w:val="20"/>
                        </w:rPr>
                        <w:t>13.</w:t>
                      </w:r>
                      <w:r w:rsidRPr="00E811A0">
                        <w:rPr>
                          <w:rFonts w:ascii="Times New Roman" w:hAnsi="Times New Roman" w:cs="Times New Roman"/>
                          <w:color w:val="000000"/>
                          <w:sz w:val="20"/>
                          <w:szCs w:val="20"/>
                        </w:rPr>
                        <w:tab/>
                      </w:r>
                      <w:r w:rsidRPr="00E811A0">
                        <w:rPr>
                          <w:rFonts w:ascii="Times New Roman" w:hAnsi="Times New Roman" w:cs="Times New Roman"/>
                          <w:bCs/>
                          <w:sz w:val="20"/>
                        </w:rPr>
                        <w:t xml:space="preserve">The Guarantor represents and warrants that: (a) it is duly organized and validly existing under the laws of the jurisdiction in which it was organized and has the </w:t>
                      </w:r>
                      <w:r>
                        <w:rPr>
                          <w:rFonts w:ascii="Times New Roman" w:hAnsi="Times New Roman" w:cs="Times New Roman"/>
                          <w:bCs/>
                          <w:sz w:val="20"/>
                        </w:rPr>
                        <w:t xml:space="preserve">full </w:t>
                      </w:r>
                      <w:r w:rsidRPr="00E811A0">
                        <w:rPr>
                          <w:rFonts w:ascii="Times New Roman" w:hAnsi="Times New Roman" w:cs="Times New Roman"/>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1D7C9E" w:rsidRPr="00E811A0" w:rsidRDefault="001D7C9E" w:rsidP="001D7C9E">
                      <w:pPr>
                        <w:spacing w:after="0" w:line="240" w:lineRule="auto"/>
                        <w:rPr>
                          <w:rFonts w:ascii="Times New Roman" w:hAnsi="Times New Roman" w:cs="Times New Roman"/>
                        </w:rPr>
                      </w:pPr>
                    </w:p>
                  </w:txbxContent>
                </v:textbox>
                <w10:anchorlock/>
              </v:shape>
            </w:pict>
          </mc:Fallback>
        </mc:AlternateContent>
      </w:r>
    </w:p>
    <w:p w:rsidR="001D7C9E" w:rsidRDefault="001D7C9E" w:rsidP="001D7C9E">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1D7C9E" w:rsidRDefault="001D7C9E" w:rsidP="001D7C9E">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b/>
          <w:u w:val="single"/>
        </w:rPr>
      </w:pPr>
      <w:r>
        <w:rPr>
          <w:rFonts w:ascii="Times New Roman" w:hAnsi="Times New Roman" w:cs="Times New Roman"/>
          <w:b/>
          <w:u w:val="single"/>
        </w:rPr>
        <w:t>Acceptable Modifications:</w:t>
      </w:r>
    </w:p>
    <w:p w:rsidR="001D7C9E" w:rsidRDefault="001D7C9E" w:rsidP="001D7C9E">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b/>
          <w:u w:val="single"/>
        </w:rPr>
      </w:pPr>
    </w:p>
    <w:p w:rsidR="001D7C9E" w:rsidRPr="00E811A0" w:rsidRDefault="001D7C9E" w:rsidP="001D7C9E">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sz w:val="20"/>
          <w:szCs w:val="20"/>
          <w:u w:val="single"/>
        </w:rPr>
      </w:pPr>
      <w:r w:rsidRPr="00E811A0">
        <w:rPr>
          <w:color w:val="000000"/>
          <w:sz w:val="20"/>
          <w:szCs w:val="20"/>
        </w:rPr>
        <w:t>13.</w:t>
      </w:r>
      <w:r w:rsidRPr="00E811A0">
        <w:rPr>
          <w:color w:val="000000"/>
          <w:sz w:val="20"/>
          <w:szCs w:val="20"/>
        </w:rPr>
        <w:tab/>
      </w:r>
      <w:r w:rsidRPr="00E811A0">
        <w:rPr>
          <w:rFonts w:ascii="Times New Roman" w:hAnsi="Times New Roman" w:cs="Times New Roman"/>
          <w:sz w:val="20"/>
          <w:szCs w:val="20"/>
        </w:rPr>
        <w:t xml:space="preserve">The Guarantor represents and warrants that: (a) it is duly organized and validly existing under the laws of the jurisdiction in which it was organized and has the </w:t>
      </w:r>
      <w:r>
        <w:rPr>
          <w:rFonts w:ascii="Times New Roman" w:hAnsi="Times New Roman" w:cs="Times New Roman"/>
          <w:sz w:val="20"/>
          <w:szCs w:val="20"/>
        </w:rPr>
        <w:t xml:space="preserve">full </w:t>
      </w:r>
      <w:r w:rsidRPr="00E811A0">
        <w:rPr>
          <w:rFonts w:ascii="Times New Roman" w:hAnsi="Times New Roman" w:cs="Times New Roman"/>
          <w:sz w:val="20"/>
          <w:szCs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E811A0">
        <w:rPr>
          <w:rFonts w:ascii="Times New Roman" w:hAnsi="Times New Roman" w:cs="Times New Roman"/>
          <w:bCs/>
          <w:sz w:val="20"/>
          <w:szCs w:val="20"/>
        </w:rPr>
        <w:t xml:space="preserve">performance of this Guaranty except for those already made or obtained; (c) this Guaranty constitutes a valid and legally binding agreement of the Guarantor, and is enforceable against the Guarantor in accordance with its </w:t>
      </w:r>
      <w:r w:rsidRPr="004F2379">
        <w:rPr>
          <w:rFonts w:ascii="Times New Roman" w:hAnsi="Times New Roman" w:cs="Times New Roman"/>
          <w:bCs/>
          <w:sz w:val="20"/>
          <w:szCs w:val="20"/>
        </w:rPr>
        <w:t xml:space="preserve">terms </w:t>
      </w:r>
      <w:r w:rsidRPr="004F2379">
        <w:rPr>
          <w:rFonts w:ascii="Times New Roman" w:hAnsi="Times New Roman" w:cs="Times New Roman"/>
          <w:bCs/>
          <w:sz w:val="20"/>
          <w:szCs w:val="20"/>
          <w:u w:val="double"/>
        </w:rPr>
        <w:t>except as enforcement hereof may be limited by applicable bankruptcy, insolvency, reorganization or other similar laws affecting the enforcement of creditors’ rights or by general equity principles</w:t>
      </w:r>
      <w:r w:rsidRPr="004F2379">
        <w:rPr>
          <w:rFonts w:ascii="Times New Roman" w:hAnsi="Times New Roman" w:cs="Times New Roman"/>
          <w:bCs/>
          <w:sz w:val="20"/>
          <w:szCs w:val="20"/>
        </w:rPr>
        <w:t xml:space="preserve">; and (d) the execution, delivery and performance of this </w:t>
      </w:r>
      <w:r w:rsidRPr="00E811A0">
        <w:rPr>
          <w:rFonts w:ascii="Times New Roman" w:hAnsi="Times New Roman" w:cs="Times New Roman"/>
          <w:bCs/>
          <w:sz w:val="20"/>
          <w:szCs w:val="20"/>
        </w:rPr>
        <w:t>Guaranty by the Guarantor have been and remain duly authorized by all necessary corporate or comparable action and do not contravene any provision of its constituent documents or any law, regulation or contractual restriction binding on it or its assets.</w:t>
      </w:r>
    </w:p>
    <w:p w:rsidR="001D7C9E" w:rsidRPr="007B119B" w:rsidRDefault="001D7C9E" w:rsidP="001D7C9E">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06A5A">
        <w:rPr>
          <w:rFonts w:ascii="Times New Roman" w:hAnsi="Times New Roman" w:cs="Times New Roman"/>
        </w:rPr>
        <w:t xml:space="preserve"> </w:t>
      </w:r>
    </w:p>
    <w:p w:rsidR="001D7C9E" w:rsidRDefault="001D7C9E" w:rsidP="001D7C9E">
      <w:pPr>
        <w:tabs>
          <w:tab w:val="left" w:pos="1140"/>
        </w:tabs>
        <w:spacing w:after="0"/>
        <w:rPr>
          <w:rFonts w:ascii="Georgia" w:eastAsia="Times New Roman" w:hAnsi="Georgia" w:cs="Times New Roman"/>
          <w:sz w:val="24"/>
          <w:szCs w:val="24"/>
          <w:u w:val="single"/>
        </w:rPr>
      </w:pPr>
    </w:p>
    <w:p w:rsidR="001D7C9E" w:rsidRPr="005B49E5" w:rsidRDefault="001D7C9E" w:rsidP="001D7C9E">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MEC-</w:t>
      </w:r>
      <w:r w:rsidR="004F2379">
        <w:rPr>
          <w:rFonts w:ascii="Georgia" w:hAnsi="Georgia" w:cs="Times New Roman"/>
          <w:szCs w:val="24"/>
        </w:rPr>
        <w:t>2</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1D7C9E" w:rsidRPr="00782FDE" w:rsidTr="0081170F">
        <w:trPr>
          <w:trHeight w:val="360"/>
        </w:trPr>
        <w:tc>
          <w:tcPr>
            <w:tcW w:w="9378" w:type="dxa"/>
            <w:vAlign w:val="center"/>
          </w:tcPr>
          <w:p w:rsidR="001D7C9E" w:rsidRDefault="001D7C9E" w:rsidP="0081170F">
            <w:pPr>
              <w:jc w:val="both"/>
              <w:rPr>
                <w:rFonts w:ascii="Georgia" w:hAnsi="Georgia"/>
                <w:bCs/>
                <w:sz w:val="20"/>
              </w:rPr>
            </w:pPr>
          </w:p>
          <w:p w:rsidR="001D7C9E" w:rsidRPr="00782FDE" w:rsidRDefault="001D7C9E" w:rsidP="0081170F">
            <w:pPr>
              <w:jc w:val="both"/>
              <w:rPr>
                <w:rFonts w:ascii="Georgia" w:hAnsi="Georgia"/>
                <w:bCs/>
                <w:sz w:val="20"/>
              </w:rPr>
            </w:pPr>
          </w:p>
        </w:tc>
      </w:tr>
    </w:tbl>
    <w:p w:rsidR="001D7C9E" w:rsidRDefault="001D7C9E" w:rsidP="001D7C9E">
      <w:pPr>
        <w:tabs>
          <w:tab w:val="left" w:pos="1140"/>
        </w:tabs>
        <w:spacing w:after="0"/>
        <w:rPr>
          <w:rFonts w:ascii="Georgia" w:eastAsia="Times New Roman" w:hAnsi="Georgia" w:cs="Times New Roman"/>
          <w:sz w:val="24"/>
          <w:szCs w:val="24"/>
          <w:u w:val="single"/>
        </w:rPr>
      </w:pPr>
    </w:p>
    <w:p w:rsidR="00D25356" w:rsidRDefault="00D25356" w:rsidP="008524E8">
      <w:pPr>
        <w:tabs>
          <w:tab w:val="left" w:pos="1140"/>
        </w:tabs>
        <w:spacing w:after="120"/>
        <w:rPr>
          <w:rFonts w:ascii="Georgia" w:hAnsi="Georgia" w:cs="Times New Roman"/>
          <w:sz w:val="26"/>
          <w:szCs w:val="26"/>
        </w:rPr>
      </w:pPr>
    </w:p>
    <w:p w:rsidR="00DF449A" w:rsidRDefault="00DF449A" w:rsidP="008524E8">
      <w:pPr>
        <w:tabs>
          <w:tab w:val="left" w:pos="1140"/>
        </w:tabs>
        <w:spacing w:after="120"/>
        <w:rPr>
          <w:rFonts w:ascii="Georgia" w:hAnsi="Georgia" w:cs="Times New Roman"/>
          <w:sz w:val="26"/>
          <w:szCs w:val="26"/>
        </w:rPr>
      </w:pPr>
    </w:p>
    <w:p w:rsidR="008524E8" w:rsidRPr="00782FDE" w:rsidRDefault="008524E8" w:rsidP="008524E8">
      <w:pPr>
        <w:pBdr>
          <w:bottom w:val="single" w:sz="12" w:space="1" w:color="auto"/>
        </w:pBdr>
        <w:autoSpaceDE w:val="0"/>
        <w:autoSpaceDN w:val="0"/>
        <w:adjustRightInd w:val="0"/>
        <w:jc w:val="center"/>
        <w:rPr>
          <w:rFonts w:ascii="Georgia" w:hAnsi="Georgia" w:cs="Times New Roman"/>
          <w:b/>
          <w:bCs/>
          <w:i/>
          <w:iCs/>
          <w:sz w:val="25"/>
          <w:szCs w:val="25"/>
        </w:rPr>
      </w:pPr>
      <w:r w:rsidRPr="00782FDE">
        <w:rPr>
          <w:rFonts w:ascii="Georgia" w:hAnsi="Georgia" w:cs="Times New Roman"/>
          <w:b/>
          <w:bCs/>
          <w:i/>
          <w:iCs/>
          <w:sz w:val="25"/>
          <w:szCs w:val="25"/>
        </w:rPr>
        <w:t>End of Comment Form</w:t>
      </w:r>
    </w:p>
    <w:p w:rsidR="008524E8" w:rsidRPr="00782FDE" w:rsidRDefault="008524E8" w:rsidP="008524E8">
      <w:pPr>
        <w:tabs>
          <w:tab w:val="left" w:pos="1140"/>
        </w:tabs>
        <w:rPr>
          <w:rFonts w:ascii="Georgia" w:hAnsi="Georgia" w:cs="Times New Roman"/>
        </w:rPr>
      </w:pPr>
    </w:p>
    <w:sectPr w:rsidR="008524E8" w:rsidRPr="00782FDE" w:rsidSect="00B505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FC" w:rsidRDefault="00C404FC" w:rsidP="00680F48">
      <w:pPr>
        <w:spacing w:after="0" w:line="240" w:lineRule="auto"/>
      </w:pPr>
      <w:r>
        <w:separator/>
      </w:r>
    </w:p>
  </w:endnote>
  <w:endnote w:type="continuationSeparator" w:id="0">
    <w:p w:rsidR="00C404FC" w:rsidRDefault="00C404FC" w:rsidP="0068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A83" w:rsidRDefault="00044A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960048"/>
      <w:docPartObj>
        <w:docPartGallery w:val="Page Numbers (Bottom of Page)"/>
        <w:docPartUnique/>
      </w:docPartObj>
    </w:sdtPr>
    <w:sdtEndPr>
      <w:rPr>
        <w:rFonts w:ascii="Times New Roman" w:hAnsi="Times New Roman" w:cs="Times New Roman"/>
        <w:noProof/>
        <w:sz w:val="24"/>
        <w:szCs w:val="24"/>
      </w:rPr>
    </w:sdtEndPr>
    <w:sdtContent>
      <w:p w:rsidR="003F0B64" w:rsidRPr="00B505A4" w:rsidRDefault="00F33CBB" w:rsidP="00B505A4">
        <w:pPr>
          <w:pStyle w:val="Footer"/>
          <w:jc w:val="right"/>
          <w:rPr>
            <w:rFonts w:ascii="Times New Roman" w:hAnsi="Times New Roman" w:cs="Times New Roman"/>
            <w:sz w:val="24"/>
            <w:szCs w:val="24"/>
          </w:rPr>
        </w:pPr>
        <w:r w:rsidRPr="00F33CBB">
          <w:rPr>
            <w:rFonts w:ascii="Times New Roman" w:hAnsi="Times New Roman" w:cs="Times New Roman"/>
            <w:sz w:val="24"/>
            <w:szCs w:val="24"/>
          </w:rPr>
          <w:fldChar w:fldCharType="begin"/>
        </w:r>
        <w:r w:rsidRPr="00F33CBB">
          <w:rPr>
            <w:rFonts w:ascii="Times New Roman" w:hAnsi="Times New Roman" w:cs="Times New Roman"/>
            <w:sz w:val="24"/>
            <w:szCs w:val="24"/>
          </w:rPr>
          <w:instrText xml:space="preserve"> PAGE   \* MERGEFORMAT </w:instrText>
        </w:r>
        <w:r w:rsidRPr="00F33CBB">
          <w:rPr>
            <w:rFonts w:ascii="Times New Roman" w:hAnsi="Times New Roman" w:cs="Times New Roman"/>
            <w:sz w:val="24"/>
            <w:szCs w:val="24"/>
          </w:rPr>
          <w:fldChar w:fldCharType="separate"/>
        </w:r>
        <w:r w:rsidR="00E927A3">
          <w:rPr>
            <w:rFonts w:ascii="Times New Roman" w:hAnsi="Times New Roman" w:cs="Times New Roman"/>
            <w:noProof/>
            <w:sz w:val="24"/>
            <w:szCs w:val="24"/>
          </w:rPr>
          <w:t>1</w:t>
        </w:r>
        <w:r w:rsidRPr="00F33CBB">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A83" w:rsidRDefault="00044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FC" w:rsidRDefault="00C404FC" w:rsidP="00680F48">
      <w:pPr>
        <w:spacing w:after="0" w:line="240" w:lineRule="auto"/>
      </w:pPr>
      <w:r>
        <w:separator/>
      </w:r>
    </w:p>
  </w:footnote>
  <w:footnote w:type="continuationSeparator" w:id="0">
    <w:p w:rsidR="00C404FC" w:rsidRDefault="00C404FC" w:rsidP="0068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A83" w:rsidRDefault="00044A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7D" w:rsidRPr="001C2DA5" w:rsidRDefault="0080407D" w:rsidP="001C2DA5">
    <w:pPr>
      <w:widowControl w:val="0"/>
      <w:spacing w:after="0"/>
      <w:ind w:right="173"/>
      <w:rPr>
        <w:rFonts w:ascii="Georgia" w:eastAsia="Trebuchet MS" w:hAnsi="Georgia" w:cs="Trebuchet MS"/>
        <w:b/>
        <w:color w:val="FF6600"/>
        <w:sz w:val="20"/>
        <w:szCs w:val="20"/>
      </w:rPr>
    </w:pPr>
    <w:r w:rsidRPr="001C2DA5">
      <w:rPr>
        <w:rFonts w:ascii="Georgia" w:eastAsia="Trebuchet MS" w:hAnsi="Georgia" w:cs="Trebuchet MS"/>
        <w:b/>
        <w:color w:val="FF6600"/>
        <w:sz w:val="20"/>
        <w:szCs w:val="20"/>
      </w:rPr>
      <w:t xml:space="preserve">Spring </w:t>
    </w:r>
    <w:r w:rsidR="001C2DA5" w:rsidRPr="001C2DA5">
      <w:rPr>
        <w:rFonts w:ascii="Georgia" w:eastAsia="Trebuchet MS" w:hAnsi="Georgia" w:cs="Trebuchet MS"/>
        <w:b/>
        <w:color w:val="FF6600"/>
        <w:sz w:val="20"/>
        <w:szCs w:val="20"/>
      </w:rPr>
      <w:t>2017</w:t>
    </w:r>
    <w:r w:rsidR="00B24A74" w:rsidRPr="001C2DA5">
      <w:rPr>
        <w:rFonts w:ascii="Georgia" w:eastAsia="Trebuchet MS" w:hAnsi="Georgia" w:cs="Trebuchet MS"/>
        <w:b/>
        <w:color w:val="FF6600"/>
        <w:sz w:val="20"/>
        <w:szCs w:val="20"/>
      </w:rPr>
      <w:t xml:space="preserve"> </w:t>
    </w:r>
    <w:r w:rsidRPr="001C2DA5">
      <w:rPr>
        <w:rFonts w:ascii="Georgia" w:eastAsia="Trebuchet MS" w:hAnsi="Georgia" w:cs="Trebuchet MS"/>
        <w:b/>
        <w:color w:val="FF6600"/>
        <w:sz w:val="20"/>
        <w:szCs w:val="20"/>
      </w:rPr>
      <w:t>Procurement Events</w:t>
    </w:r>
    <w:r w:rsidR="00BB18C9" w:rsidRPr="001C2DA5">
      <w:rPr>
        <w:rFonts w:ascii="Georgia" w:eastAsia="Trebuchet MS" w:hAnsi="Georgia" w:cs="Trebuchet MS"/>
        <w:b/>
        <w:color w:val="FF6600"/>
        <w:sz w:val="20"/>
        <w:szCs w:val="20"/>
      </w:rPr>
      <w:t xml:space="preserve"> (STP RFP)</w:t>
    </w:r>
  </w:p>
  <w:p w:rsidR="0080407D" w:rsidRPr="001C2DA5" w:rsidRDefault="001C2DA5" w:rsidP="001C2DA5">
    <w:pPr>
      <w:widowControl w:val="0"/>
      <w:spacing w:after="0"/>
      <w:ind w:right="173"/>
      <w:rPr>
        <w:rFonts w:ascii="Georgia" w:eastAsia="Trebuchet MS" w:hAnsi="Georgia" w:cs="Trebuchet MS"/>
        <w:b/>
        <w:color w:val="FF6600"/>
        <w:sz w:val="20"/>
        <w:szCs w:val="20"/>
      </w:rPr>
    </w:pPr>
    <w:r w:rsidRPr="001C2DA5">
      <w:rPr>
        <w:rFonts w:ascii="Georgia" w:eastAsia="Trebuchet MS" w:hAnsi="Georgia" w:cs="Trebuchet MS"/>
        <w:b/>
        <w:color w:val="FF6600"/>
        <w:sz w:val="20"/>
        <w:szCs w:val="20"/>
      </w:rPr>
      <w:t>13 February 2017</w:t>
    </w:r>
  </w:p>
  <w:p w:rsidR="003F0B64" w:rsidRDefault="003F0B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A83" w:rsidRDefault="00044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1920"/>
    <w:multiLevelType w:val="hybridMultilevel"/>
    <w:tmpl w:val="34840E92"/>
    <w:lvl w:ilvl="0" w:tplc="8A488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8535E"/>
    <w:multiLevelType w:val="multilevel"/>
    <w:tmpl w:val="03402E64"/>
    <w:name w:val="Numbers"/>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242EE0"/>
    <w:multiLevelType w:val="hybridMultilevel"/>
    <w:tmpl w:val="8582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72918"/>
    <w:multiLevelType w:val="hybridMultilevel"/>
    <w:tmpl w:val="978EBA8E"/>
    <w:lvl w:ilvl="0" w:tplc="38E8965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24D7F"/>
    <w:multiLevelType w:val="hybridMultilevel"/>
    <w:tmpl w:val="D88AC23C"/>
    <w:lvl w:ilvl="0" w:tplc="04090005">
      <w:start w:val="1"/>
      <w:numFmt w:val="bullet"/>
      <w:lvlText w:val=""/>
      <w:lvlJc w:val="left"/>
      <w:pPr>
        <w:ind w:left="480" w:hanging="360"/>
      </w:pPr>
      <w:rPr>
        <w:rFonts w:ascii="Wingdings" w:hAnsi="Wingdings" w:hint="default"/>
      </w:rPr>
    </w:lvl>
    <w:lvl w:ilvl="1" w:tplc="04090005">
      <w:start w:val="1"/>
      <w:numFmt w:val="bullet"/>
      <w:lvlText w:val=""/>
      <w:lvlJc w:val="left"/>
      <w:pPr>
        <w:ind w:left="1200" w:hanging="360"/>
      </w:pPr>
      <w:rPr>
        <w:rFonts w:ascii="Wingdings" w:hAnsi="Wingdings"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48"/>
    <w:rsid w:val="00000163"/>
    <w:rsid w:val="000224DC"/>
    <w:rsid w:val="000300CB"/>
    <w:rsid w:val="00044A83"/>
    <w:rsid w:val="000670E2"/>
    <w:rsid w:val="0009343A"/>
    <w:rsid w:val="000C5AB9"/>
    <w:rsid w:val="000D1CE3"/>
    <w:rsid w:val="000D4B22"/>
    <w:rsid w:val="000F33C6"/>
    <w:rsid w:val="000F583C"/>
    <w:rsid w:val="0011085D"/>
    <w:rsid w:val="00123F3F"/>
    <w:rsid w:val="0013048D"/>
    <w:rsid w:val="001C2DA5"/>
    <w:rsid w:val="001D7C9E"/>
    <w:rsid w:val="00205FA7"/>
    <w:rsid w:val="00290F3D"/>
    <w:rsid w:val="00292885"/>
    <w:rsid w:val="002E21C3"/>
    <w:rsid w:val="00335BAE"/>
    <w:rsid w:val="0034415C"/>
    <w:rsid w:val="0035743D"/>
    <w:rsid w:val="00363760"/>
    <w:rsid w:val="003A7074"/>
    <w:rsid w:val="003A7E9D"/>
    <w:rsid w:val="003B2504"/>
    <w:rsid w:val="003F0B64"/>
    <w:rsid w:val="00402660"/>
    <w:rsid w:val="00414AB1"/>
    <w:rsid w:val="00420303"/>
    <w:rsid w:val="0043415F"/>
    <w:rsid w:val="00436752"/>
    <w:rsid w:val="0046751F"/>
    <w:rsid w:val="00480A61"/>
    <w:rsid w:val="004F2379"/>
    <w:rsid w:val="004F2BAF"/>
    <w:rsid w:val="00505D18"/>
    <w:rsid w:val="00507EE9"/>
    <w:rsid w:val="00556483"/>
    <w:rsid w:val="00557BAB"/>
    <w:rsid w:val="00560BC1"/>
    <w:rsid w:val="00581F98"/>
    <w:rsid w:val="005859A7"/>
    <w:rsid w:val="005B49E5"/>
    <w:rsid w:val="005C6F1C"/>
    <w:rsid w:val="005D1614"/>
    <w:rsid w:val="006010FC"/>
    <w:rsid w:val="00603CE4"/>
    <w:rsid w:val="00643CCF"/>
    <w:rsid w:val="00647C40"/>
    <w:rsid w:val="006704B0"/>
    <w:rsid w:val="006759CE"/>
    <w:rsid w:val="00675C67"/>
    <w:rsid w:val="00680F48"/>
    <w:rsid w:val="006B2C96"/>
    <w:rsid w:val="006B402B"/>
    <w:rsid w:val="006C6E73"/>
    <w:rsid w:val="006F5DE1"/>
    <w:rsid w:val="007019F6"/>
    <w:rsid w:val="00725DFA"/>
    <w:rsid w:val="007314F6"/>
    <w:rsid w:val="00731BA9"/>
    <w:rsid w:val="00745238"/>
    <w:rsid w:val="00782FDE"/>
    <w:rsid w:val="007B119B"/>
    <w:rsid w:val="007B3550"/>
    <w:rsid w:val="007E3281"/>
    <w:rsid w:val="0080407D"/>
    <w:rsid w:val="008524E8"/>
    <w:rsid w:val="0085698F"/>
    <w:rsid w:val="00864668"/>
    <w:rsid w:val="008826F6"/>
    <w:rsid w:val="00886E99"/>
    <w:rsid w:val="00893822"/>
    <w:rsid w:val="008B0D6F"/>
    <w:rsid w:val="008B3EE7"/>
    <w:rsid w:val="008C118F"/>
    <w:rsid w:val="008F102C"/>
    <w:rsid w:val="0090234F"/>
    <w:rsid w:val="00906A5A"/>
    <w:rsid w:val="00911D18"/>
    <w:rsid w:val="00937291"/>
    <w:rsid w:val="009450E4"/>
    <w:rsid w:val="00953C40"/>
    <w:rsid w:val="00955870"/>
    <w:rsid w:val="00957332"/>
    <w:rsid w:val="00965107"/>
    <w:rsid w:val="009A2CCB"/>
    <w:rsid w:val="009C0AA6"/>
    <w:rsid w:val="009D2A09"/>
    <w:rsid w:val="00A05C91"/>
    <w:rsid w:val="00A1623C"/>
    <w:rsid w:val="00A45EBA"/>
    <w:rsid w:val="00A52D54"/>
    <w:rsid w:val="00A807DD"/>
    <w:rsid w:val="00A83E52"/>
    <w:rsid w:val="00AF052E"/>
    <w:rsid w:val="00B13C6E"/>
    <w:rsid w:val="00B24A74"/>
    <w:rsid w:val="00B2657D"/>
    <w:rsid w:val="00B30905"/>
    <w:rsid w:val="00B505A4"/>
    <w:rsid w:val="00B77126"/>
    <w:rsid w:val="00BB18C9"/>
    <w:rsid w:val="00BC1947"/>
    <w:rsid w:val="00BE2C15"/>
    <w:rsid w:val="00C077F1"/>
    <w:rsid w:val="00C13FD1"/>
    <w:rsid w:val="00C35562"/>
    <w:rsid w:val="00C404FC"/>
    <w:rsid w:val="00C4080D"/>
    <w:rsid w:val="00C76B41"/>
    <w:rsid w:val="00C80847"/>
    <w:rsid w:val="00C82DB7"/>
    <w:rsid w:val="00CA7A90"/>
    <w:rsid w:val="00CC39EE"/>
    <w:rsid w:val="00CF4EDD"/>
    <w:rsid w:val="00CF6C9C"/>
    <w:rsid w:val="00D04E21"/>
    <w:rsid w:val="00D0745C"/>
    <w:rsid w:val="00D25356"/>
    <w:rsid w:val="00D258D2"/>
    <w:rsid w:val="00DB3644"/>
    <w:rsid w:val="00DC73B1"/>
    <w:rsid w:val="00DF11E5"/>
    <w:rsid w:val="00DF449A"/>
    <w:rsid w:val="00E134B2"/>
    <w:rsid w:val="00E2393F"/>
    <w:rsid w:val="00E74E6C"/>
    <w:rsid w:val="00E811A0"/>
    <w:rsid w:val="00E927A3"/>
    <w:rsid w:val="00EB3D01"/>
    <w:rsid w:val="00EC4BD6"/>
    <w:rsid w:val="00ED0F58"/>
    <w:rsid w:val="00F17D2D"/>
    <w:rsid w:val="00F2260A"/>
    <w:rsid w:val="00F26FFD"/>
    <w:rsid w:val="00F33CBB"/>
    <w:rsid w:val="00F34321"/>
    <w:rsid w:val="00F52CEF"/>
    <w:rsid w:val="00F834D7"/>
    <w:rsid w:val="00F838F4"/>
    <w:rsid w:val="00F92A7A"/>
    <w:rsid w:val="00F93A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 w:type="paragraph" w:customStyle="1" w:styleId="BodyIndent5">
    <w:name w:val="Body Indent .5&quot;"/>
    <w:basedOn w:val="Normal"/>
    <w:rsid w:val="001D7C9E"/>
    <w:pPr>
      <w:spacing w:after="24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 w:type="paragraph" w:customStyle="1" w:styleId="BodyIndent5">
    <w:name w:val="Body Indent .5&quot;"/>
    <w:basedOn w:val="Normal"/>
    <w:rsid w:val="001D7C9E"/>
    <w:pPr>
      <w:spacing w:after="24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ipa-energyrfp.com"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llinois-RFP@ner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pa-energyrf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1175</Words>
  <Characters>6346</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12</cp:revision>
  <dcterms:created xsi:type="dcterms:W3CDTF">2017-02-09T16:21:00Z</dcterms:created>
  <dcterms:modified xsi:type="dcterms:W3CDTF">2017-02-13T15:57:00Z</dcterms:modified>
</cp:coreProperties>
</file>