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6C4B09" w:rsidRDefault="00A55FF4" w:rsidP="00A55FF4">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576"/>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b w:val="0"/>
                <w:caps/>
                <w:color w:val="FF6600"/>
              </w:rPr>
            </w:pPr>
          </w:p>
          <w:p w14:paraId="5CE255F9" w14:textId="77777777" w:rsidR="00A55FF4" w:rsidRPr="00EE2581" w:rsidRDefault="00A55FF4" w:rsidP="009E50E5">
            <w:pPr>
              <w:pStyle w:val="BodyText"/>
              <w:spacing w:line="240" w:lineRule="exact"/>
              <w:jc w:val="both"/>
              <w:rPr>
                <w:b w:val="0"/>
              </w:rPr>
            </w:pPr>
            <w:r>
              <w:rPr>
                <w:b w:val="0"/>
              </w:rPr>
              <w:t>This</w:t>
            </w:r>
            <w:r w:rsidRPr="00EE2581">
              <w:rPr>
                <w:b w:val="0"/>
              </w:rPr>
              <w:t xml:space="preserve"> Insert may be:</w:t>
            </w:r>
          </w:p>
          <w:p w14:paraId="7209206C" w14:textId="77777777" w:rsidR="00A55FF4" w:rsidRPr="004A3E1A" w:rsidRDefault="00A55FF4" w:rsidP="009E50E5">
            <w:pPr>
              <w:pStyle w:val="BodyText"/>
              <w:spacing w:line="240" w:lineRule="exact"/>
              <w:jc w:val="both"/>
              <w:rPr>
                <w:i/>
              </w:rPr>
            </w:pPr>
          </w:p>
          <w:p w14:paraId="632DCFCF" w14:textId="77777777" w:rsidR="00A55FF4" w:rsidRPr="009C761C" w:rsidRDefault="00A55FF4" w:rsidP="00A55FF4">
            <w:pPr>
              <w:pStyle w:val="BodyText"/>
              <w:numPr>
                <w:ilvl w:val="0"/>
                <w:numId w:val="22"/>
              </w:numPr>
              <w:spacing w:line="240" w:lineRule="exact"/>
              <w:jc w:val="both"/>
              <w:rPr>
                <w:i/>
              </w:rPr>
            </w:pPr>
            <w:r w:rsidRPr="004A3E1A">
              <w:rPr>
                <w:i/>
              </w:rPr>
              <w:t xml:space="preserve">Printed, signed, </w:t>
            </w:r>
            <w:r>
              <w:rPr>
                <w:i/>
              </w:rPr>
              <w:t xml:space="preserve">notarized, </w:t>
            </w:r>
            <w:r w:rsidRPr="004A3E1A">
              <w:rPr>
                <w:i/>
              </w:rPr>
              <w:t>scanned, and uploaded to the online</w:t>
            </w:r>
            <w:r w:rsidR="0034664F">
              <w:rPr>
                <w:i/>
              </w:rPr>
              <w:t xml:space="preserve"> Part 2</w:t>
            </w:r>
            <w:r w:rsidRPr="004A3E1A">
              <w:rPr>
                <w:i/>
              </w:rPr>
              <w:t xml:space="preserve"> </w:t>
            </w:r>
            <w:r w:rsidR="0034664F">
              <w:rPr>
                <w:i/>
              </w:rPr>
              <w:t>F</w:t>
            </w:r>
            <w:r w:rsidRPr="004A3E1A">
              <w:rPr>
                <w:i/>
              </w:rPr>
              <w:t xml:space="preserve">orm; </w:t>
            </w:r>
          </w:p>
          <w:p w14:paraId="6F8A2CB6" w14:textId="77777777" w:rsidR="00A55FF4" w:rsidRPr="004A3E1A" w:rsidRDefault="00A55FF4" w:rsidP="009E50E5">
            <w:pPr>
              <w:pStyle w:val="BodyText"/>
              <w:spacing w:line="240" w:lineRule="exact"/>
              <w:ind w:left="720"/>
              <w:jc w:val="both"/>
              <w:rPr>
                <w:i/>
              </w:rPr>
            </w:pPr>
            <w:r w:rsidRPr="004A3E1A">
              <w:rPr>
                <w:i/>
              </w:rPr>
              <w:t>or</w:t>
            </w:r>
          </w:p>
          <w:p w14:paraId="22E22D44" w14:textId="77777777" w:rsidR="00A55FF4" w:rsidRPr="004A3E1A" w:rsidRDefault="00A55FF4" w:rsidP="00A55FF4">
            <w:pPr>
              <w:pStyle w:val="BodyText"/>
              <w:numPr>
                <w:ilvl w:val="0"/>
                <w:numId w:val="22"/>
              </w:numPr>
              <w:spacing w:line="240" w:lineRule="exact"/>
              <w:jc w:val="both"/>
              <w:rPr>
                <w:i/>
              </w:rPr>
            </w:pPr>
            <w:r w:rsidRPr="004A3E1A">
              <w:rPr>
                <w:i/>
              </w:rPr>
              <w:t xml:space="preserve">Submitted with a digital signature and a </w:t>
            </w:r>
            <w:r w:rsidR="007B4F38">
              <w:rPr>
                <w:i/>
              </w:rPr>
              <w:t>document or information verifying</w:t>
            </w:r>
            <w:r w:rsidRPr="004A3E1A">
              <w:rPr>
                <w:i/>
              </w:rPr>
              <w:t xml:space="preserve"> the identity of the signatory.</w:t>
            </w:r>
            <w:r w:rsidRPr="0097212A">
              <w:rPr>
                <w:rFonts w:eastAsiaTheme="minorEastAsia"/>
                <w:i/>
                <w:szCs w:val="24"/>
              </w:rPr>
              <w:t xml:space="preserve"> I</w:t>
            </w:r>
            <w:r>
              <w:rPr>
                <w:rFonts w:eastAsiaTheme="minorEastAsia"/>
                <w:i/>
                <w:szCs w:val="24"/>
              </w:rPr>
              <w:t>f digitally signed</w:t>
            </w:r>
            <w:r w:rsidRPr="0097212A">
              <w:rPr>
                <w:rFonts w:eastAsiaTheme="minorEastAsia"/>
                <w:i/>
                <w:szCs w:val="24"/>
              </w:rPr>
              <w:t>, the signature line for the Notary Public may be left blank.</w:t>
            </w:r>
          </w:p>
          <w:p w14:paraId="59EF59F3" w14:textId="77777777" w:rsidR="00A55FF4" w:rsidRDefault="00A55FF4" w:rsidP="009E50E5">
            <w:pPr>
              <w:pStyle w:val="BodyText"/>
              <w:spacing w:line="240" w:lineRule="exact"/>
              <w:jc w:val="both"/>
              <w:rPr>
                <w:b w:val="0"/>
                <w:caps/>
                <w:color w:val="FF6600"/>
              </w:rPr>
            </w:pPr>
          </w:p>
          <w:p w14:paraId="4E5AADB9" w14:textId="77777777" w:rsidR="00A55FF4" w:rsidRPr="00035595" w:rsidRDefault="00A55FF4" w:rsidP="009E50E5">
            <w:pPr>
              <w:pStyle w:val="BodyText"/>
              <w:spacing w:line="240" w:lineRule="exact"/>
              <w:jc w:val="both"/>
            </w:pPr>
            <w:r w:rsidRPr="00035595">
              <w:rPr>
                <w:b w:val="0"/>
              </w:rPr>
              <w:t xml:space="preserve">Electronic signatures (e.g., </w:t>
            </w:r>
            <w:r>
              <w:rPr>
                <w:b w:val="0"/>
              </w:rPr>
              <w:t xml:space="preserve">a picture of </w:t>
            </w:r>
            <w:r w:rsidR="007B4F38">
              <w:rPr>
                <w:b w:val="0"/>
              </w:rPr>
              <w:t>a</w:t>
            </w:r>
            <w:r>
              <w:rPr>
                <w:b w:val="0"/>
              </w:rPr>
              <w:t xml:space="preserve"> signature by opposition to a digital signature entered through software such as that offered by DocuSign) are not acceptable.</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77777777"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8"/>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77777777"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122A13">
        <w:rPr>
          <w:sz w:val="22"/>
          <w:szCs w:val="22"/>
        </w:rPr>
      </w:r>
      <w:r w:rsidR="00122A13">
        <w:rPr>
          <w:sz w:val="22"/>
          <w:szCs w:val="22"/>
        </w:rPr>
        <w:fldChar w:fldCharType="separate"/>
      </w:r>
      <w:r w:rsidRPr="00C23AF8">
        <w:rPr>
          <w:sz w:val="22"/>
          <w:szCs w:val="22"/>
        </w:rPr>
        <w:fldChar w:fldCharType="end"/>
      </w:r>
      <w:r w:rsidRPr="00C23AF8">
        <w:rPr>
          <w:sz w:val="22"/>
          <w:szCs w:val="22"/>
        </w:rPr>
        <w:t xml:space="preserve"> AIC Energy procurement event</w:t>
      </w:r>
      <w:r w:rsidRPr="00C23AF8">
        <w:rPr>
          <w:sz w:val="22"/>
          <w:szCs w:val="22"/>
        </w:rPr>
        <w:tab/>
      </w:r>
      <w:r w:rsidRPr="00C23AF8">
        <w:rPr>
          <w:sz w:val="22"/>
          <w:szCs w:val="22"/>
        </w:rPr>
        <w:tab/>
      </w:r>
      <w:r w:rsidRPr="00C23AF8">
        <w:rPr>
          <w:sz w:val="22"/>
          <w:szCs w:val="22"/>
        </w:rPr>
        <w:tab/>
      </w:r>
      <w:r w:rsidRPr="00C23AF8">
        <w:rPr>
          <w:sz w:val="22"/>
          <w:szCs w:val="22"/>
        </w:rPr>
        <w:tab/>
      </w:r>
    </w:p>
    <w:p w14:paraId="1CFD3A0C" w14:textId="66458873" w:rsidR="00836490" w:rsidRDefault="00836490" w:rsidP="00585866">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122A13">
        <w:rPr>
          <w:sz w:val="22"/>
          <w:szCs w:val="22"/>
        </w:rPr>
      </w:r>
      <w:r w:rsidR="00122A13">
        <w:rPr>
          <w:sz w:val="22"/>
          <w:szCs w:val="22"/>
        </w:rPr>
        <w:fldChar w:fldCharType="separate"/>
      </w:r>
      <w:r w:rsidRPr="00C23AF8">
        <w:rPr>
          <w:sz w:val="22"/>
          <w:szCs w:val="22"/>
        </w:rPr>
        <w:fldChar w:fldCharType="end"/>
      </w:r>
      <w:r w:rsidRPr="00C23AF8">
        <w:rPr>
          <w:sz w:val="22"/>
          <w:szCs w:val="22"/>
        </w:rPr>
        <w:t xml:space="preserve"> ComEd procurement event</w:t>
      </w:r>
    </w:p>
    <w:p w14:paraId="69B264BB" w14:textId="77777777" w:rsidR="00333198" w:rsidRDefault="00FA4E06" w:rsidP="00836490">
      <w:pPr>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122A13">
        <w:rPr>
          <w:sz w:val="22"/>
          <w:szCs w:val="22"/>
        </w:rPr>
      </w:r>
      <w:r w:rsidR="00122A13">
        <w:rPr>
          <w:sz w:val="22"/>
          <w:szCs w:val="22"/>
        </w:rPr>
        <w:fldChar w:fldCharType="separate"/>
      </w:r>
      <w:r w:rsidRPr="00C23AF8">
        <w:rPr>
          <w:sz w:val="22"/>
          <w:szCs w:val="22"/>
        </w:rPr>
        <w:fldChar w:fldCharType="end"/>
      </w:r>
      <w:r w:rsidRPr="00C23AF8">
        <w:rPr>
          <w:sz w:val="22"/>
          <w:szCs w:val="22"/>
        </w:rPr>
        <w:t xml:space="preserve"> </w:t>
      </w:r>
      <w:r>
        <w:rPr>
          <w:sz w:val="22"/>
          <w:szCs w:val="22"/>
        </w:rPr>
        <w:t>MEC</w:t>
      </w:r>
      <w:r w:rsidRPr="00C23AF8">
        <w:rPr>
          <w:sz w:val="22"/>
          <w:szCs w:val="22"/>
        </w:rPr>
        <w:t xml:space="preserve"> procurement event</w:t>
      </w:r>
    </w:p>
    <w:bookmarkStart w:id="0" w:name="_GoBack"/>
    <w:p w14:paraId="39A8ADEF" w14:textId="6EE1DB99"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122A13">
        <w:rPr>
          <w:sz w:val="22"/>
          <w:szCs w:val="22"/>
        </w:rPr>
      </w:r>
      <w:r w:rsidR="00122A13">
        <w:rPr>
          <w:sz w:val="22"/>
          <w:szCs w:val="22"/>
        </w:rPr>
        <w:fldChar w:fldCharType="separate"/>
      </w:r>
      <w:r w:rsidRPr="00C23AF8">
        <w:rPr>
          <w:sz w:val="22"/>
          <w:szCs w:val="22"/>
        </w:rPr>
        <w:fldChar w:fldCharType="end"/>
      </w:r>
      <w:bookmarkEnd w:id="0"/>
      <w:r w:rsidRPr="00C23AF8">
        <w:rPr>
          <w:sz w:val="22"/>
          <w:szCs w:val="22"/>
        </w:rPr>
        <w:t xml:space="preserve"> AIC Capacity procurement event</w:t>
      </w:r>
    </w:p>
    <w:p w14:paraId="17257FEB" w14:textId="77777777" w:rsidR="00836490" w:rsidRDefault="00836490" w:rsidP="00836490"/>
    <w:p w14:paraId="14A928E6" w14:textId="77777777" w:rsidR="00836490" w:rsidRPr="00836490" w:rsidRDefault="00836490" w:rsidP="00836490">
      <w:pPr>
        <w:ind w:right="86"/>
        <w:jc w:val="both"/>
        <w:rPr>
          <w:b/>
          <w:smallCaps/>
        </w:rPr>
      </w:pPr>
      <w:r w:rsidRPr="00836490">
        <w:rPr>
          <w:b/>
          <w:smallCaps/>
        </w:rPr>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lastRenderedPageBreak/>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C86BAFC" w14:textId="77777777" w:rsidR="00836490" w:rsidRPr="00E269A2" w:rsidRDefault="00836490" w:rsidP="00836490">
      <w:pPr>
        <w:spacing w:after="120"/>
        <w:ind w:left="342" w:firstLine="720"/>
        <w:jc w:val="both"/>
        <w:rPr>
          <w:szCs w:val="24"/>
          <w:lang w:eastAsia="zh-CN"/>
        </w:rPr>
      </w:pPr>
    </w:p>
    <w:p w14:paraId="47C02917"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tab/>
      </w:r>
      <w:r w:rsidRPr="00E269A2">
        <w:rPr>
          <w:szCs w:val="24"/>
        </w:rPr>
        <w:tab/>
      </w:r>
      <w:r w:rsidRPr="00E269A2">
        <w:rPr>
          <w:szCs w:val="24"/>
        </w:rPr>
        <w:tab/>
      </w:r>
      <w:r w:rsidRPr="00E269A2">
        <w:rPr>
          <w:szCs w:val="24"/>
        </w:rPr>
        <w:tab/>
        <w:t>__________</w:t>
      </w:r>
    </w:p>
    <w:p w14:paraId="31F54580" w14:textId="77777777" w:rsidR="00A55FF4" w:rsidRDefault="00A55FF4" w:rsidP="00A55FF4">
      <w:pPr>
        <w:pStyle w:val="BodyText"/>
        <w:ind w:left="1080"/>
        <w:rPr>
          <w:szCs w:val="24"/>
        </w:rPr>
      </w:pPr>
      <w:r w:rsidRPr="00F65CAA">
        <w:rPr>
          <w:szCs w:val="24"/>
        </w:rPr>
        <w:t>Signature and Seal from Notary Public</w:t>
      </w:r>
      <w:r w:rsidRPr="00F65CAA">
        <w:rPr>
          <w:szCs w:val="24"/>
        </w:rPr>
        <w:tab/>
      </w:r>
      <w:r w:rsidRPr="00F65CAA">
        <w:rPr>
          <w:szCs w:val="24"/>
        </w:rPr>
        <w:tab/>
        <w:t xml:space="preserve">                        Date</w:t>
      </w:r>
    </w:p>
    <w:p w14:paraId="297819CA" w14:textId="77777777" w:rsidR="00BB0C78" w:rsidRDefault="00A55FF4" w:rsidP="00A55FF4">
      <w:pPr>
        <w:ind w:left="342" w:firstLine="720"/>
        <w:jc w:val="both"/>
        <w:rPr>
          <w:rFonts w:ascii="Copperplate Gothic Bold" w:hAnsi="Copperplate Gothic Bold"/>
          <w:b/>
          <w:szCs w:val="32"/>
        </w:rPr>
      </w:pPr>
      <w:r w:rsidRPr="009C761C">
        <w:rPr>
          <w:szCs w:val="24"/>
        </w:rPr>
        <w:t>(</w:t>
      </w:r>
      <w:r w:rsidRPr="009C761C">
        <w:rPr>
          <w:b/>
          <w:color w:val="FF6600"/>
          <w:szCs w:val="24"/>
        </w:rPr>
        <w:t>OMIT</w:t>
      </w:r>
      <w:r w:rsidRPr="009C761C">
        <w:rPr>
          <w:b/>
          <w:szCs w:val="24"/>
        </w:rPr>
        <w:t xml:space="preserve"> </w:t>
      </w:r>
      <w:r>
        <w:rPr>
          <w:b/>
          <w:szCs w:val="24"/>
        </w:rPr>
        <w:t xml:space="preserve">the Notary signature </w:t>
      </w:r>
      <w:r w:rsidRPr="009C761C">
        <w:rPr>
          <w:b/>
          <w:szCs w:val="24"/>
        </w:rPr>
        <w:t>if this Insert is digitally signed</w:t>
      </w:r>
      <w:r w:rsidRPr="009C761C">
        <w:rPr>
          <w:szCs w:val="24"/>
        </w:rPr>
        <w:t>)</w:t>
      </w:r>
    </w:p>
    <w:sectPr w:rsidR="00BB0C78" w:rsidSect="0083649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2AE2E" w14:textId="77777777" w:rsidR="00122A13" w:rsidRDefault="00122A13" w:rsidP="0026300B">
      <w:r>
        <w:separator/>
      </w:r>
    </w:p>
  </w:endnote>
  <w:endnote w:type="continuationSeparator" w:id="0">
    <w:p w14:paraId="0461DA34" w14:textId="77777777" w:rsidR="00122A13" w:rsidRDefault="00122A13" w:rsidP="0026300B">
      <w:r>
        <w:continuationSeparator/>
      </w:r>
    </w:p>
  </w:endnote>
  <w:endnote w:type="continuationNotice" w:id="1">
    <w:p w14:paraId="52D5A2FF" w14:textId="77777777" w:rsidR="00122A13" w:rsidRDefault="00122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9BFA" w14:textId="77777777" w:rsidR="00122A13" w:rsidRDefault="00122A13" w:rsidP="0026300B">
      <w:r>
        <w:separator/>
      </w:r>
    </w:p>
  </w:footnote>
  <w:footnote w:type="continuationSeparator" w:id="0">
    <w:p w14:paraId="1A3A9F97" w14:textId="77777777" w:rsidR="00122A13" w:rsidRDefault="00122A13" w:rsidP="0026300B">
      <w:r>
        <w:continuationSeparator/>
      </w:r>
    </w:p>
  </w:footnote>
  <w:footnote w:type="continuationNotice" w:id="1">
    <w:p w14:paraId="37EA715E" w14:textId="77777777" w:rsidR="00122A13" w:rsidRDefault="00122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5A18" w14:textId="07082EE3" w:rsidR="00836490" w:rsidRPr="00564112" w:rsidRDefault="003309C8" w:rsidP="00836490">
    <w:pPr>
      <w:pStyle w:val="Header"/>
      <w:rPr>
        <w:rFonts w:asciiTheme="majorHAnsi" w:hAnsiTheme="majorHAnsi"/>
        <w:b/>
        <w:color w:val="FF6600"/>
        <w:sz w:val="20"/>
      </w:rPr>
    </w:pPr>
    <w:r>
      <w:rPr>
        <w:rFonts w:asciiTheme="majorHAnsi" w:hAnsiTheme="majorHAnsi"/>
        <w:b/>
        <w:color w:val="FF6600"/>
        <w:sz w:val="20"/>
      </w:rPr>
      <w:t>Spring 2021</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49E85736" w14:textId="3984C2C9" w:rsidR="00836490" w:rsidRPr="008453BB" w:rsidRDefault="00834BB7" w:rsidP="00836490">
    <w:pPr>
      <w:pStyle w:val="Header"/>
      <w:rPr>
        <w:rFonts w:asciiTheme="majorHAnsi" w:hAnsiTheme="majorHAnsi"/>
        <w:b/>
        <w:color w:val="FF6600"/>
        <w:sz w:val="20"/>
      </w:rPr>
    </w:pPr>
    <w:r>
      <w:rPr>
        <w:rFonts w:asciiTheme="majorHAnsi" w:hAnsiTheme="majorHAnsi"/>
        <w:b/>
        <w:color w:val="FF6600"/>
        <w:sz w:val="20"/>
      </w:rPr>
      <w:t>0</w:t>
    </w:r>
    <w:r w:rsidR="003309C8">
      <w:rPr>
        <w:rFonts w:asciiTheme="majorHAnsi" w:hAnsiTheme="majorHAnsi"/>
        <w:b/>
        <w:color w:val="FF6600"/>
        <w:sz w:val="20"/>
      </w:rPr>
      <w:t>3 MAR 2021</w:t>
    </w:r>
  </w:p>
  <w:p w14:paraId="71667C45" w14:textId="77777777" w:rsidR="00836490" w:rsidRDefault="00836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9"/>
  </w:num>
  <w:num w:numId="3">
    <w:abstractNumId w:val="14"/>
  </w:num>
  <w:num w:numId="4">
    <w:abstractNumId w:val="21"/>
  </w:num>
  <w:num w:numId="5">
    <w:abstractNumId w:val="10"/>
  </w:num>
  <w:num w:numId="6">
    <w:abstractNumId w:val="18"/>
  </w:num>
  <w:num w:numId="7">
    <w:abstractNumId w:val="8"/>
  </w:num>
  <w:num w:numId="8">
    <w:abstractNumId w:val="13"/>
  </w:num>
  <w:num w:numId="9">
    <w:abstractNumId w:val="1"/>
  </w:num>
  <w:num w:numId="10">
    <w:abstractNumId w:val="4"/>
  </w:num>
  <w:num w:numId="11">
    <w:abstractNumId w:val="0"/>
  </w:num>
  <w:num w:numId="12">
    <w:abstractNumId w:val="20"/>
  </w:num>
  <w:num w:numId="13">
    <w:abstractNumId w:val="19"/>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16"/>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cryptProviderType="rsaAES" w:cryptAlgorithmClass="hash" w:cryptAlgorithmType="typeAny" w:cryptAlgorithmSid="14" w:cryptSpinCount="100000" w:hash="yOSfc9p7GzrdpkQ/r8Dqu68hOQqZTjlyEjLrgwMbW4hWPqAntXyJx8Xq0Zt/jvriVY2yFlseaYzNT4bLgug5Iw==" w:salt="OZQUBngPkmP5ZhoBlUraK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5458"/>
    <w:rsid w:val="001228FB"/>
    <w:rsid w:val="00122A13"/>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6D6D"/>
    <w:rsid w:val="00197003"/>
    <w:rsid w:val="001A1615"/>
    <w:rsid w:val="001A2A27"/>
    <w:rsid w:val="001B0974"/>
    <w:rsid w:val="001C07EE"/>
    <w:rsid w:val="001C0CB1"/>
    <w:rsid w:val="001C3C0C"/>
    <w:rsid w:val="001C7867"/>
    <w:rsid w:val="001D22D5"/>
    <w:rsid w:val="001E5ED2"/>
    <w:rsid w:val="001E6BE5"/>
    <w:rsid w:val="001F0452"/>
    <w:rsid w:val="002052A7"/>
    <w:rsid w:val="0020576F"/>
    <w:rsid w:val="00206D7A"/>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6B39"/>
    <w:rsid w:val="003217F8"/>
    <w:rsid w:val="003269AA"/>
    <w:rsid w:val="003309C8"/>
    <w:rsid w:val="00333198"/>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41CB3"/>
    <w:rsid w:val="00446D9C"/>
    <w:rsid w:val="00447C7A"/>
    <w:rsid w:val="004542E3"/>
    <w:rsid w:val="004550DB"/>
    <w:rsid w:val="00466892"/>
    <w:rsid w:val="00467260"/>
    <w:rsid w:val="00475FEE"/>
    <w:rsid w:val="00477257"/>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34C49"/>
    <w:rsid w:val="0054024D"/>
    <w:rsid w:val="005407A9"/>
    <w:rsid w:val="0054157D"/>
    <w:rsid w:val="00545003"/>
    <w:rsid w:val="005540B2"/>
    <w:rsid w:val="00562072"/>
    <w:rsid w:val="00570BC8"/>
    <w:rsid w:val="00571274"/>
    <w:rsid w:val="00577483"/>
    <w:rsid w:val="005829AF"/>
    <w:rsid w:val="00582B81"/>
    <w:rsid w:val="005854F4"/>
    <w:rsid w:val="00585866"/>
    <w:rsid w:val="005906CE"/>
    <w:rsid w:val="005933E8"/>
    <w:rsid w:val="00593554"/>
    <w:rsid w:val="005947E7"/>
    <w:rsid w:val="005C1886"/>
    <w:rsid w:val="005C78B4"/>
    <w:rsid w:val="005D3187"/>
    <w:rsid w:val="005F0770"/>
    <w:rsid w:val="005F2BD9"/>
    <w:rsid w:val="005F2D13"/>
    <w:rsid w:val="005F76B9"/>
    <w:rsid w:val="00601578"/>
    <w:rsid w:val="0061029F"/>
    <w:rsid w:val="006111A3"/>
    <w:rsid w:val="00615E71"/>
    <w:rsid w:val="00617E45"/>
    <w:rsid w:val="006308B2"/>
    <w:rsid w:val="00631BB1"/>
    <w:rsid w:val="00633220"/>
    <w:rsid w:val="006468DD"/>
    <w:rsid w:val="006474FB"/>
    <w:rsid w:val="00650861"/>
    <w:rsid w:val="0065293B"/>
    <w:rsid w:val="006552BE"/>
    <w:rsid w:val="00661837"/>
    <w:rsid w:val="006642AF"/>
    <w:rsid w:val="0067091D"/>
    <w:rsid w:val="00680801"/>
    <w:rsid w:val="00681D5B"/>
    <w:rsid w:val="00683FBF"/>
    <w:rsid w:val="0069460A"/>
    <w:rsid w:val="006A7CBB"/>
    <w:rsid w:val="006B31B3"/>
    <w:rsid w:val="006B6F56"/>
    <w:rsid w:val="006C175F"/>
    <w:rsid w:val="006C3004"/>
    <w:rsid w:val="006C41B4"/>
    <w:rsid w:val="006C62F4"/>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E5A11"/>
    <w:rsid w:val="007E6C5F"/>
    <w:rsid w:val="007E7B9A"/>
    <w:rsid w:val="007E7F44"/>
    <w:rsid w:val="007F6FCC"/>
    <w:rsid w:val="00801FCB"/>
    <w:rsid w:val="008024DE"/>
    <w:rsid w:val="008031F3"/>
    <w:rsid w:val="00810498"/>
    <w:rsid w:val="008132BD"/>
    <w:rsid w:val="008212DE"/>
    <w:rsid w:val="00821593"/>
    <w:rsid w:val="008274A3"/>
    <w:rsid w:val="00832802"/>
    <w:rsid w:val="00832884"/>
    <w:rsid w:val="00834BB7"/>
    <w:rsid w:val="00836490"/>
    <w:rsid w:val="00842AE2"/>
    <w:rsid w:val="008438C6"/>
    <w:rsid w:val="00844C49"/>
    <w:rsid w:val="008561C8"/>
    <w:rsid w:val="00856516"/>
    <w:rsid w:val="00856E9D"/>
    <w:rsid w:val="00862286"/>
    <w:rsid w:val="008632EA"/>
    <w:rsid w:val="008665C0"/>
    <w:rsid w:val="00867777"/>
    <w:rsid w:val="008707C1"/>
    <w:rsid w:val="00882EB1"/>
    <w:rsid w:val="00885DC2"/>
    <w:rsid w:val="0088600E"/>
    <w:rsid w:val="00886454"/>
    <w:rsid w:val="00887CA3"/>
    <w:rsid w:val="008920AE"/>
    <w:rsid w:val="008A197C"/>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7626"/>
    <w:rsid w:val="00A10DC2"/>
    <w:rsid w:val="00A11B63"/>
    <w:rsid w:val="00A2030B"/>
    <w:rsid w:val="00A233E2"/>
    <w:rsid w:val="00A36010"/>
    <w:rsid w:val="00A401D3"/>
    <w:rsid w:val="00A50909"/>
    <w:rsid w:val="00A55FF4"/>
    <w:rsid w:val="00A672DF"/>
    <w:rsid w:val="00A67CEF"/>
    <w:rsid w:val="00A70CD1"/>
    <w:rsid w:val="00A7497B"/>
    <w:rsid w:val="00A922D7"/>
    <w:rsid w:val="00A96B19"/>
    <w:rsid w:val="00AA272A"/>
    <w:rsid w:val="00AA4CE2"/>
    <w:rsid w:val="00AA6D2C"/>
    <w:rsid w:val="00AB0EEB"/>
    <w:rsid w:val="00AB2242"/>
    <w:rsid w:val="00AB2587"/>
    <w:rsid w:val="00AB3184"/>
    <w:rsid w:val="00AB7C25"/>
    <w:rsid w:val="00AC5604"/>
    <w:rsid w:val="00AC5D19"/>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2C3B"/>
    <w:rsid w:val="00BA1885"/>
    <w:rsid w:val="00BA6F76"/>
    <w:rsid w:val="00BA708C"/>
    <w:rsid w:val="00BB07D3"/>
    <w:rsid w:val="00BB0C78"/>
    <w:rsid w:val="00BB33F2"/>
    <w:rsid w:val="00BC433B"/>
    <w:rsid w:val="00BC501C"/>
    <w:rsid w:val="00BD2012"/>
    <w:rsid w:val="00BD2844"/>
    <w:rsid w:val="00BD3CAC"/>
    <w:rsid w:val="00BD796F"/>
    <w:rsid w:val="00BE24FE"/>
    <w:rsid w:val="00BE2ADA"/>
    <w:rsid w:val="00BF3419"/>
    <w:rsid w:val="00C0173A"/>
    <w:rsid w:val="00C01BE3"/>
    <w:rsid w:val="00C04599"/>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F0A83"/>
    <w:rsid w:val="00DF31DB"/>
    <w:rsid w:val="00DF61A7"/>
    <w:rsid w:val="00E10081"/>
    <w:rsid w:val="00E11443"/>
    <w:rsid w:val="00E20AFF"/>
    <w:rsid w:val="00E22189"/>
    <w:rsid w:val="00E23290"/>
    <w:rsid w:val="00E238B2"/>
    <w:rsid w:val="00E249C6"/>
    <w:rsid w:val="00E26A5A"/>
    <w:rsid w:val="00E309D9"/>
    <w:rsid w:val="00E30E35"/>
    <w:rsid w:val="00E313AA"/>
    <w:rsid w:val="00E36DC2"/>
    <w:rsid w:val="00E47E6D"/>
    <w:rsid w:val="00E50540"/>
    <w:rsid w:val="00E5318C"/>
    <w:rsid w:val="00E5328C"/>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DA97B-B415-4F66-B4A4-53D585C4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Cardona, Paul</cp:lastModifiedBy>
  <cp:revision>15</cp:revision>
  <cp:lastPrinted>2015-03-11T00:06:00Z</cp:lastPrinted>
  <dcterms:created xsi:type="dcterms:W3CDTF">2020-03-23T23:14:00Z</dcterms:created>
  <dcterms:modified xsi:type="dcterms:W3CDTF">2021-03-03T21:55:00Z</dcterms:modified>
</cp:coreProperties>
</file>