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A55FF4"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55FF4" w:rsidRDefault="00A55FF4" w:rsidP="009E50E5">
            <w:pPr>
              <w:pStyle w:val="BodyText"/>
              <w:spacing w:line="240" w:lineRule="exact"/>
              <w:jc w:val="both"/>
            </w:pPr>
          </w:p>
          <w:p w:rsidR="00A55FF4" w:rsidRDefault="00A55FF4" w:rsidP="009E50E5">
            <w:pPr>
              <w:pStyle w:val="BodyText"/>
              <w:spacing w:line="240" w:lineRule="exact"/>
              <w:jc w:val="both"/>
              <w:rPr>
                <w:b w:val="0"/>
                <w:caps/>
                <w:color w:val="FF6600"/>
              </w:rPr>
            </w:pPr>
            <w:r w:rsidRPr="00EE2581">
              <w:rPr>
                <w:caps/>
                <w:color w:val="FF6600"/>
              </w:rPr>
              <w:t xml:space="preserve">Due to emergency measures enacted in the wake of COVID-19, the Procurement Administrator has introduced changes in procedures in the Proposal submission process.  The Procurement Administrator is accepting digitally signed Inserts.  </w:t>
            </w:r>
          </w:p>
          <w:p w:rsidR="00A55FF4" w:rsidRDefault="00A55FF4" w:rsidP="009E50E5">
            <w:pPr>
              <w:pStyle w:val="BodyText"/>
              <w:spacing w:line="240" w:lineRule="exact"/>
              <w:jc w:val="both"/>
              <w:rPr>
                <w:b w:val="0"/>
                <w:caps/>
                <w:color w:val="FF6600"/>
              </w:rPr>
            </w:pPr>
          </w:p>
          <w:p w:rsidR="00A55FF4" w:rsidRPr="00EE2581" w:rsidRDefault="00A55FF4" w:rsidP="009E50E5">
            <w:pPr>
              <w:pStyle w:val="BodyText"/>
              <w:spacing w:line="240" w:lineRule="exact"/>
              <w:jc w:val="both"/>
              <w:rPr>
                <w:b w:val="0"/>
              </w:rPr>
            </w:pPr>
            <w:r>
              <w:rPr>
                <w:b w:val="0"/>
              </w:rPr>
              <w:t>This</w:t>
            </w:r>
            <w:r w:rsidRPr="00EE2581">
              <w:rPr>
                <w:b w:val="0"/>
              </w:rPr>
              <w:t xml:space="preserve"> Insert may be:</w:t>
            </w:r>
          </w:p>
          <w:p w:rsidR="00A55FF4" w:rsidRPr="004A3E1A" w:rsidRDefault="00A55FF4" w:rsidP="009E50E5">
            <w:pPr>
              <w:pStyle w:val="BodyText"/>
              <w:spacing w:line="240" w:lineRule="exact"/>
              <w:jc w:val="both"/>
              <w:rPr>
                <w:i/>
              </w:rPr>
            </w:pPr>
          </w:p>
          <w:p w:rsidR="00A55FF4" w:rsidRPr="009C761C" w:rsidRDefault="00A55FF4" w:rsidP="00A55FF4">
            <w:pPr>
              <w:pStyle w:val="BodyText"/>
              <w:numPr>
                <w:ilvl w:val="0"/>
                <w:numId w:val="22"/>
              </w:numPr>
              <w:spacing w:line="240" w:lineRule="exact"/>
              <w:jc w:val="both"/>
              <w:rPr>
                <w:i/>
              </w:rPr>
            </w:pPr>
            <w:r w:rsidRPr="004A3E1A">
              <w:rPr>
                <w:i/>
              </w:rPr>
              <w:t xml:space="preserve">Printed, signed, </w:t>
            </w:r>
            <w:r>
              <w:rPr>
                <w:i/>
              </w:rPr>
              <w:t xml:space="preserve">notarized, </w:t>
            </w:r>
            <w:r w:rsidRPr="004A3E1A">
              <w:rPr>
                <w:i/>
              </w:rPr>
              <w:t>scanned, and uploaded to the online</w:t>
            </w:r>
            <w:r w:rsidR="0034664F">
              <w:rPr>
                <w:i/>
              </w:rPr>
              <w:t xml:space="preserve"> Part 2</w:t>
            </w:r>
            <w:r w:rsidRPr="004A3E1A">
              <w:rPr>
                <w:i/>
              </w:rPr>
              <w:t xml:space="preserve"> </w:t>
            </w:r>
            <w:r w:rsidR="0034664F">
              <w:rPr>
                <w:i/>
              </w:rPr>
              <w:t>F</w:t>
            </w:r>
            <w:r w:rsidRPr="004A3E1A">
              <w:rPr>
                <w:i/>
              </w:rPr>
              <w:t xml:space="preserve">orm; </w:t>
            </w:r>
          </w:p>
          <w:p w:rsidR="00A55FF4" w:rsidRPr="004A3E1A" w:rsidRDefault="00A55FF4" w:rsidP="009E50E5">
            <w:pPr>
              <w:pStyle w:val="BodyText"/>
              <w:spacing w:line="240" w:lineRule="exact"/>
              <w:ind w:left="720"/>
              <w:jc w:val="both"/>
              <w:rPr>
                <w:i/>
              </w:rPr>
            </w:pPr>
            <w:r w:rsidRPr="004A3E1A">
              <w:rPr>
                <w:i/>
              </w:rPr>
              <w:t>or</w:t>
            </w:r>
          </w:p>
          <w:p w:rsidR="00A55FF4" w:rsidRPr="004A3E1A" w:rsidRDefault="00A55FF4" w:rsidP="00A55FF4">
            <w:pPr>
              <w:pStyle w:val="BodyText"/>
              <w:numPr>
                <w:ilvl w:val="0"/>
                <w:numId w:val="22"/>
              </w:numPr>
              <w:spacing w:line="240" w:lineRule="exact"/>
              <w:jc w:val="both"/>
              <w:rPr>
                <w:i/>
              </w:rPr>
            </w:pPr>
            <w:r w:rsidRPr="004A3E1A">
              <w:rPr>
                <w:i/>
              </w:rPr>
              <w:t>Submitted with a digital signature and a certificate of completion (or equivalent document) that verifies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rsidR="00A55FF4" w:rsidRDefault="00A55FF4" w:rsidP="009E50E5">
            <w:pPr>
              <w:pStyle w:val="BodyText"/>
              <w:spacing w:line="240" w:lineRule="exact"/>
              <w:jc w:val="both"/>
              <w:rPr>
                <w:b w:val="0"/>
                <w:caps/>
                <w:color w:val="FF6600"/>
              </w:rPr>
            </w:pPr>
          </w:p>
          <w:p w:rsidR="00A55FF4" w:rsidRPr="00035595" w:rsidRDefault="00A55FF4" w:rsidP="009E50E5">
            <w:pPr>
              <w:pStyle w:val="BodyText"/>
              <w:spacing w:line="240" w:lineRule="exact"/>
              <w:jc w:val="both"/>
            </w:pPr>
            <w:r w:rsidRPr="00035595">
              <w:rPr>
                <w:b w:val="0"/>
              </w:rPr>
              <w:t xml:space="preserve">Electronic signatures (e.g., </w:t>
            </w:r>
            <w:r>
              <w:rPr>
                <w:b w:val="0"/>
              </w:rPr>
              <w:t>a picture of an individual signature by opposition to a digital signature entered through software such as that offered by DocuSign) are not acceptable.</w:t>
            </w:r>
          </w:p>
          <w:p w:rsidR="00A55FF4" w:rsidRDefault="00A55FF4" w:rsidP="009E50E5">
            <w:pPr>
              <w:pStyle w:val="BodyText"/>
              <w:spacing w:line="240" w:lineRule="exact"/>
              <w:jc w:val="both"/>
              <w:rPr>
                <w:b w:val="0"/>
                <w:i/>
              </w:rPr>
            </w:pPr>
          </w:p>
        </w:tc>
      </w:tr>
    </w:tbl>
    <w:p w:rsidR="00A55FF4" w:rsidRDefault="00A55FF4" w:rsidP="00067DD9">
      <w:pPr>
        <w:jc w:val="both"/>
        <w:rPr>
          <w:rFonts w:ascii="Copperplate Gothic Bold" w:hAnsi="Copperplate Gothic Bold"/>
          <w:b/>
          <w:color w:val="FF6600"/>
          <w:sz w:val="32"/>
          <w:szCs w:val="32"/>
        </w:rPr>
      </w:pPr>
    </w:p>
    <w:p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rsidR="00836490" w:rsidRPr="00836490" w:rsidRDefault="00836490" w:rsidP="00836490">
      <w:pPr>
        <w:spacing w:before="240" w:line="276" w:lineRule="auto"/>
        <w:jc w:val="both"/>
        <w:rPr>
          <w:b/>
          <w:smallCaps/>
          <w:sz w:val="28"/>
          <w:lang w:eastAsia="zh-CN"/>
        </w:rPr>
      </w:pPr>
      <w:r w:rsidRPr="00836490">
        <w:rPr>
          <w:b/>
          <w:smallCaps/>
        </w:rPr>
        <w:t>Please name the Advisor.</w:t>
      </w:r>
    </w:p>
    <w:p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380D59">
        <w:rPr>
          <w:sz w:val="22"/>
          <w:szCs w:val="22"/>
        </w:rPr>
      </w:r>
      <w:r w:rsidR="00380D59">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rsidR="00836490" w:rsidRPr="00C23AF8" w:rsidRDefault="00836490" w:rsidP="00585866">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380D59">
        <w:rPr>
          <w:sz w:val="22"/>
          <w:szCs w:val="22"/>
        </w:rPr>
      </w:r>
      <w:r w:rsidR="00380D59">
        <w:rPr>
          <w:sz w:val="22"/>
          <w:szCs w:val="22"/>
        </w:rPr>
        <w:fldChar w:fldCharType="separate"/>
      </w:r>
      <w:r w:rsidRPr="00C23AF8">
        <w:rPr>
          <w:sz w:val="22"/>
          <w:szCs w:val="22"/>
        </w:rPr>
        <w:fldChar w:fldCharType="end"/>
      </w:r>
      <w:r w:rsidRPr="00C23AF8">
        <w:rPr>
          <w:sz w:val="22"/>
          <w:szCs w:val="22"/>
        </w:rPr>
        <w:t xml:space="preserve"> ComEd procurement event</w:t>
      </w:r>
    </w:p>
    <w:p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380D59">
        <w:rPr>
          <w:sz w:val="22"/>
          <w:szCs w:val="22"/>
        </w:rPr>
      </w:r>
      <w:r w:rsidR="00380D59">
        <w:rPr>
          <w:sz w:val="22"/>
          <w:szCs w:val="22"/>
        </w:rPr>
        <w:fldChar w:fldCharType="separate"/>
      </w:r>
      <w:r w:rsidRPr="00C23AF8">
        <w:rPr>
          <w:sz w:val="22"/>
          <w:szCs w:val="22"/>
        </w:rPr>
        <w:fldChar w:fldCharType="end"/>
      </w:r>
      <w:r w:rsidRPr="00C23AF8">
        <w:rPr>
          <w:sz w:val="22"/>
          <w:szCs w:val="22"/>
        </w:rPr>
        <w:t xml:space="preserve"> AIC Capacity procurement event</w:t>
      </w:r>
    </w:p>
    <w:p w:rsidR="00836490" w:rsidRDefault="00836490" w:rsidP="00836490"/>
    <w:p w:rsidR="00836490" w:rsidRPr="00836490" w:rsidRDefault="00836490" w:rsidP="00836490">
      <w:pPr>
        <w:ind w:right="86"/>
        <w:jc w:val="both"/>
        <w:rPr>
          <w:b/>
          <w:smallCaps/>
        </w:rPr>
      </w:pPr>
      <w:r w:rsidRPr="00836490">
        <w:rPr>
          <w:b/>
          <w:smallCaps/>
        </w:rPr>
        <w:t xml:space="preserve">The Officer of the Bidder must make the following representations. </w:t>
      </w:r>
    </w:p>
    <w:p w:rsidR="00836490" w:rsidRPr="00836490" w:rsidRDefault="00836490" w:rsidP="00836490">
      <w:pPr>
        <w:tabs>
          <w:tab w:val="right" w:pos="1260"/>
        </w:tabs>
        <w:ind w:right="86"/>
        <w:jc w:val="both"/>
        <w:rPr>
          <w:sz w:val="18"/>
        </w:rPr>
      </w:pPr>
    </w:p>
    <w:p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rsidR="00836490" w:rsidRPr="00C42096" w:rsidRDefault="00836490" w:rsidP="00836490">
      <w:pPr>
        <w:pStyle w:val="ListParagraph"/>
        <w:tabs>
          <w:tab w:val="right" w:pos="1260"/>
        </w:tabs>
        <w:ind w:left="1267" w:right="86"/>
        <w:jc w:val="both"/>
        <w:rPr>
          <w:sz w:val="22"/>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rsidR="00836490" w:rsidRPr="00836490" w:rsidRDefault="00836490" w:rsidP="00836490">
      <w:pPr>
        <w:pStyle w:val="ListParagraph"/>
        <w:tabs>
          <w:tab w:val="right" w:pos="1260"/>
        </w:tabs>
        <w:ind w:left="1440" w:right="86"/>
        <w:jc w:val="both"/>
        <w:rPr>
          <w:sz w:val="16"/>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lastRenderedPageBreak/>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rsidR="00836490" w:rsidRPr="00C42096" w:rsidRDefault="00836490" w:rsidP="00836490">
      <w:pPr>
        <w:ind w:left="720" w:right="90"/>
        <w:rPr>
          <w:sz w:val="22"/>
          <w:szCs w:val="22"/>
        </w:rPr>
      </w:pPr>
    </w:p>
    <w:p w:rsidR="00836490" w:rsidRPr="00081B64" w:rsidRDefault="00836490" w:rsidP="00836490">
      <w:pPr>
        <w:ind w:right="90"/>
      </w:pPr>
    </w:p>
    <w:p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rsidR="00836490" w:rsidRPr="00E269A2" w:rsidRDefault="00836490" w:rsidP="00836490">
      <w:pPr>
        <w:pStyle w:val="BodyText"/>
        <w:rPr>
          <w:b/>
          <w:smallCaps/>
          <w:szCs w:val="24"/>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rsidR="00836490" w:rsidRPr="00E269A2" w:rsidRDefault="00836490" w:rsidP="00836490">
      <w:pPr>
        <w:spacing w:after="120"/>
        <w:ind w:left="342" w:firstLine="720"/>
        <w:jc w:val="both"/>
        <w:rPr>
          <w:szCs w:val="24"/>
          <w:lang w:eastAsia="zh-CN"/>
        </w:rPr>
      </w:pPr>
      <w:r w:rsidRPr="00E269A2">
        <w:rPr>
          <w:szCs w:val="24"/>
          <w:lang w:eastAsia="zh-CN"/>
        </w:rPr>
        <w:t>Printed Name</w:t>
      </w:r>
    </w:p>
    <w:p w:rsidR="00836490" w:rsidRPr="00E269A2" w:rsidRDefault="00836490" w:rsidP="00836490">
      <w:pPr>
        <w:ind w:left="346" w:firstLine="720"/>
        <w:jc w:val="both"/>
        <w:rPr>
          <w:szCs w:val="24"/>
          <w:lang w:eastAsia="zh-CN"/>
        </w:rPr>
      </w:pPr>
    </w:p>
    <w:p w:rsidR="00836490" w:rsidRPr="00E269A2" w:rsidRDefault="00836490" w:rsidP="00836490">
      <w:pPr>
        <w:spacing w:after="120"/>
        <w:ind w:left="342" w:firstLine="720"/>
        <w:jc w:val="both"/>
        <w:rPr>
          <w:szCs w:val="24"/>
          <w:lang w:eastAsia="zh-CN"/>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tab/>
      </w:r>
      <w:r w:rsidRPr="00E269A2">
        <w:rPr>
          <w:szCs w:val="24"/>
        </w:rPr>
        <w:tab/>
      </w:r>
      <w:r w:rsidRPr="00E269A2">
        <w:rPr>
          <w:szCs w:val="24"/>
        </w:rPr>
        <w:tab/>
      </w:r>
      <w:r w:rsidRPr="00E269A2">
        <w:rPr>
          <w:szCs w:val="24"/>
        </w:rPr>
        <w:tab/>
        <w:t>__________</w:t>
      </w:r>
    </w:p>
    <w:p w:rsidR="00A55FF4" w:rsidRDefault="00A55FF4" w:rsidP="00A55FF4">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rsidR="00BB0C78" w:rsidRDefault="00A55FF4" w:rsidP="00A55FF4">
      <w:pPr>
        <w:ind w:left="342" w:firstLine="720"/>
        <w:jc w:val="both"/>
        <w:rPr>
          <w:rFonts w:ascii="Copperplate Gothic Bold" w:hAnsi="Copperplate Gothic Bold"/>
          <w:b/>
          <w:szCs w:val="32"/>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BB0C78" w:rsidSect="008364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D59" w:rsidRDefault="00380D59" w:rsidP="0026300B">
      <w:r>
        <w:separator/>
      </w:r>
    </w:p>
  </w:endnote>
  <w:endnote w:type="continuationSeparator" w:id="0">
    <w:p w:rsidR="00380D59" w:rsidRDefault="00380D59" w:rsidP="0026300B">
      <w:r>
        <w:continuationSeparator/>
      </w:r>
    </w:p>
  </w:endnote>
  <w:endnote w:type="continuationNotice" w:id="1">
    <w:p w:rsidR="00380D59" w:rsidRDefault="0038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3E2" w:rsidRPr="00385FF8" w:rsidRDefault="00A233E2" w:rsidP="00BD796F">
    <w:pPr>
      <w:pStyle w:val="Footer"/>
    </w:pPr>
    <w:r w:rsidRPr="00326D5A">
      <w:rPr>
        <w:b/>
      </w:rPr>
      <w:tab/>
    </w:r>
    <w:r>
      <w:rPr>
        <w:b/>
      </w:rPr>
      <w:tab/>
    </w:r>
  </w:p>
  <w:p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D59" w:rsidRDefault="00380D59" w:rsidP="0026300B">
      <w:r>
        <w:separator/>
      </w:r>
    </w:p>
  </w:footnote>
  <w:footnote w:type="continuationSeparator" w:id="0">
    <w:p w:rsidR="00380D59" w:rsidRDefault="00380D59" w:rsidP="0026300B">
      <w:r>
        <w:continuationSeparator/>
      </w:r>
    </w:p>
  </w:footnote>
  <w:footnote w:type="continuationNotice" w:id="1">
    <w:p w:rsidR="00380D59" w:rsidRDefault="00380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90" w:rsidRPr="00564112" w:rsidRDefault="00AB3184" w:rsidP="00836490">
    <w:pPr>
      <w:pStyle w:val="Header"/>
      <w:rPr>
        <w:rFonts w:asciiTheme="majorHAnsi" w:hAnsiTheme="majorHAnsi"/>
        <w:b/>
        <w:color w:val="FF6600"/>
        <w:sz w:val="20"/>
      </w:rPr>
    </w:pPr>
    <w:r>
      <w:rPr>
        <w:rFonts w:asciiTheme="majorHAnsi" w:hAnsiTheme="majorHAnsi"/>
        <w:b/>
        <w:color w:val="FF6600"/>
        <w:sz w:val="20"/>
      </w:rPr>
      <w:t xml:space="preserve">Spring 2020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rsidR="00836490" w:rsidRPr="008453BB" w:rsidRDefault="00467260" w:rsidP="00836490">
    <w:pPr>
      <w:pStyle w:val="Header"/>
      <w:rPr>
        <w:rFonts w:asciiTheme="majorHAnsi" w:hAnsiTheme="majorHAnsi"/>
        <w:b/>
        <w:color w:val="FF6600"/>
        <w:sz w:val="20"/>
      </w:rPr>
    </w:pPr>
    <w:r>
      <w:rPr>
        <w:rFonts w:asciiTheme="majorHAnsi" w:hAnsiTheme="majorHAnsi"/>
        <w:b/>
        <w:color w:val="FF6600"/>
        <w:sz w:val="20"/>
      </w:rPr>
      <w:t>2</w:t>
    </w:r>
    <w:r w:rsidR="00AB3184">
      <w:rPr>
        <w:rFonts w:asciiTheme="majorHAnsi" w:hAnsiTheme="majorHAnsi"/>
        <w:b/>
        <w:color w:val="FF6600"/>
        <w:sz w:val="20"/>
      </w:rPr>
      <w:t>3</w:t>
    </w:r>
    <w:r>
      <w:rPr>
        <w:rFonts w:asciiTheme="majorHAnsi" w:hAnsiTheme="majorHAnsi"/>
        <w:b/>
        <w:color w:val="FF6600"/>
        <w:sz w:val="20"/>
      </w:rPr>
      <w:t xml:space="preserve"> </w:t>
    </w:r>
    <w:r w:rsidR="00AB3184">
      <w:rPr>
        <w:rFonts w:asciiTheme="majorHAnsi" w:hAnsiTheme="majorHAnsi"/>
        <w:b/>
        <w:color w:val="FF6600"/>
        <w:sz w:val="20"/>
      </w:rPr>
      <w:t>MAR</w:t>
    </w:r>
    <w:r w:rsidR="00836490">
      <w:rPr>
        <w:rFonts w:asciiTheme="majorHAnsi" w:hAnsiTheme="majorHAnsi"/>
        <w:b/>
        <w:color w:val="FF6600"/>
        <w:sz w:val="20"/>
      </w:rPr>
      <w:t xml:space="preserve"> 20</w:t>
    </w:r>
    <w:r w:rsidR="00AB3184">
      <w:rPr>
        <w:rFonts w:asciiTheme="majorHAnsi" w:hAnsiTheme="majorHAnsi"/>
        <w:b/>
        <w:color w:val="FF6600"/>
        <w:sz w:val="20"/>
      </w:rPr>
      <w:t>20</w:t>
    </w:r>
  </w:p>
  <w:p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CRCJoOswJL+ZSlPl76yg1pT0Uw4a6BBxubcn/Y88dzn4jncQNt48XW9cJzgA4ceVfFGrirGJTP7Qjo3txX3nA==" w:salt="Ft7Sqx8WWHYhGRD9pdf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214"/>
    <w:rsid w:val="00005F45"/>
    <w:rsid w:val="00006294"/>
    <w:rsid w:val="00025C5D"/>
    <w:rsid w:val="00026FAF"/>
    <w:rsid w:val="000353D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69AA"/>
    <w:rsid w:val="00344A1D"/>
    <w:rsid w:val="003462DD"/>
    <w:rsid w:val="0034664F"/>
    <w:rsid w:val="00352A53"/>
    <w:rsid w:val="00357896"/>
    <w:rsid w:val="003625FE"/>
    <w:rsid w:val="00362E08"/>
    <w:rsid w:val="00373CC2"/>
    <w:rsid w:val="00375930"/>
    <w:rsid w:val="003761A1"/>
    <w:rsid w:val="00380D59"/>
    <w:rsid w:val="003844A4"/>
    <w:rsid w:val="00387497"/>
    <w:rsid w:val="003874B0"/>
    <w:rsid w:val="00392C8F"/>
    <w:rsid w:val="003939A0"/>
    <w:rsid w:val="003A107E"/>
    <w:rsid w:val="003A162F"/>
    <w:rsid w:val="003A56B5"/>
    <w:rsid w:val="003B174C"/>
    <w:rsid w:val="003B7BC8"/>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6490"/>
    <w:rsid w:val="00842AE2"/>
    <w:rsid w:val="008438C6"/>
    <w:rsid w:val="00844C49"/>
    <w:rsid w:val="008561C8"/>
    <w:rsid w:val="00856516"/>
    <w:rsid w:val="00856E9D"/>
    <w:rsid w:val="00862286"/>
    <w:rsid w:val="008632EA"/>
    <w:rsid w:val="008665C0"/>
    <w:rsid w:val="00867777"/>
    <w:rsid w:val="008707C1"/>
    <w:rsid w:val="00882EB1"/>
    <w:rsid w:val="00885DC2"/>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90A8D"/>
    <w:rsid w:val="00B92C3B"/>
    <w:rsid w:val="00BA1885"/>
    <w:rsid w:val="00BA6F76"/>
    <w:rsid w:val="00BA708C"/>
    <w:rsid w:val="00BB07D3"/>
    <w:rsid w:val="00BB0C78"/>
    <w:rsid w:val="00BB33F2"/>
    <w:rsid w:val="00BC064E"/>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C2453"/>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210A-4E3B-4DD7-AA03-AC314EA9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Ye, Pa</cp:lastModifiedBy>
  <cp:revision>8</cp:revision>
  <cp:lastPrinted>2015-03-11T00:06:00Z</cp:lastPrinted>
  <dcterms:created xsi:type="dcterms:W3CDTF">2020-03-23T23:14:00Z</dcterms:created>
  <dcterms:modified xsi:type="dcterms:W3CDTF">2020-03-24T01:47:00Z</dcterms:modified>
</cp:coreProperties>
</file>