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6A64" w14:textId="77777777" w:rsidR="00F22B0C" w:rsidRPr="00F22B0C" w:rsidRDefault="00F22B0C" w:rsidP="00F22B0C">
      <w:pPr>
        <w:widowControl w:val="0"/>
        <w:spacing w:after="0"/>
        <w:ind w:left="720" w:hanging="720"/>
        <w:jc w:val="center"/>
        <w:rPr>
          <w:rFonts w:ascii="Times New Roman" w:eastAsia="Malgun Gothic" w:hAnsi="Times New Roman" w:cs="Arial"/>
          <w:b/>
          <w:u w:val="single"/>
        </w:rPr>
      </w:pPr>
      <w:r w:rsidRPr="00F22B0C">
        <w:rPr>
          <w:rFonts w:ascii="Times New Roman" w:eastAsia="Malgun Gothic" w:hAnsi="Times New Roman" w:cs="Arial"/>
          <w:b/>
          <w:u w:val="single"/>
        </w:rPr>
        <w:t>Schedule 1 to Exhibit E-1</w:t>
      </w:r>
    </w:p>
    <w:p w14:paraId="3C874330" w14:textId="77777777" w:rsidR="00F22B0C" w:rsidRPr="00F22B0C" w:rsidRDefault="00F22B0C" w:rsidP="00F22B0C">
      <w:pPr>
        <w:widowControl w:val="0"/>
        <w:spacing w:after="0"/>
        <w:ind w:left="720" w:hanging="720"/>
        <w:jc w:val="center"/>
        <w:rPr>
          <w:rFonts w:ascii="Times New Roman" w:eastAsia="Malgun Gothic" w:hAnsi="Times New Roman" w:cs="Arial"/>
          <w:b/>
          <w:u w:val="single"/>
        </w:rPr>
      </w:pPr>
    </w:p>
    <w:p w14:paraId="2C295F81" w14:textId="77777777" w:rsidR="00F22B0C" w:rsidRPr="00F22B0C" w:rsidRDefault="00F22B0C" w:rsidP="00F22B0C">
      <w:pPr>
        <w:widowControl w:val="0"/>
        <w:autoSpaceDE w:val="0"/>
        <w:autoSpaceDN w:val="0"/>
        <w:adjustRightInd w:val="0"/>
        <w:spacing w:after="0" w:line="271" w:lineRule="exact"/>
        <w:ind w:right="10"/>
        <w:jc w:val="center"/>
        <w:rPr>
          <w:rFonts w:ascii="Times New Roman" w:eastAsia="Malgun Gothic" w:hAnsi="Times New Roman" w:cs="Arial"/>
        </w:rPr>
      </w:pPr>
      <w:r w:rsidRPr="00F22B0C">
        <w:rPr>
          <w:rFonts w:ascii="Times New Roman" w:eastAsia="Malgun Gothic" w:hAnsi="Times New Roman" w:cs="Arial"/>
          <w:b/>
          <w:bCs/>
          <w:position w:val="-1"/>
        </w:rPr>
        <w:t>LETTER OF FULL TRANSFER</w:t>
      </w:r>
    </w:p>
    <w:p w14:paraId="4A41B440" w14:textId="77777777" w:rsidR="00F22B0C" w:rsidRPr="00F22B0C" w:rsidRDefault="00F22B0C" w:rsidP="00F22B0C">
      <w:pPr>
        <w:widowControl w:val="0"/>
        <w:autoSpaceDE w:val="0"/>
        <w:autoSpaceDN w:val="0"/>
        <w:adjustRightInd w:val="0"/>
        <w:spacing w:before="3" w:after="0" w:line="120" w:lineRule="exact"/>
        <w:rPr>
          <w:rFonts w:ascii="Times New Roman" w:eastAsia="Malgun Gothic" w:hAnsi="Times New Roman" w:cs="Arial"/>
          <w:sz w:val="12"/>
          <w:szCs w:val="12"/>
        </w:rPr>
      </w:pPr>
    </w:p>
    <w:p w14:paraId="55ACD3AA"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Times New Roman"/>
          <w:sz w:val="20"/>
          <w:szCs w:val="20"/>
        </w:rPr>
      </w:pPr>
    </w:p>
    <w:p w14:paraId="6241077C"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Times New Roman"/>
          <w:sz w:val="20"/>
          <w:szCs w:val="20"/>
        </w:rPr>
      </w:pPr>
    </w:p>
    <w:p w14:paraId="73C8FB02" w14:textId="77777777" w:rsidR="00F22B0C" w:rsidRPr="00F22B0C" w:rsidRDefault="00F22B0C" w:rsidP="00F22B0C">
      <w:pPr>
        <w:widowControl w:val="0"/>
        <w:tabs>
          <w:tab w:val="left" w:pos="1920"/>
          <w:tab w:val="left" w:pos="2640"/>
        </w:tabs>
        <w:autoSpaceDE w:val="0"/>
        <w:autoSpaceDN w:val="0"/>
        <w:adjustRightInd w:val="0"/>
        <w:spacing w:before="29" w:after="0" w:line="271" w:lineRule="exact"/>
        <w:ind w:right="120"/>
        <w:jc w:val="right"/>
        <w:rPr>
          <w:rFonts w:ascii="Times New Roman" w:eastAsia="Malgun Gothic" w:hAnsi="Times New Roman" w:cs="Times New Roman"/>
          <w:sz w:val="20"/>
          <w:szCs w:val="20"/>
        </w:rPr>
      </w:pPr>
      <w:r w:rsidRPr="00F22B0C">
        <w:rPr>
          <w:rFonts w:ascii="Times New Roman" w:eastAsia="Malgun Gothic" w:hAnsi="Times New Roman" w:cs="Times New Roman"/>
          <w:position w:val="-1"/>
          <w:sz w:val="20"/>
          <w:szCs w:val="20"/>
          <w:u w:val="single"/>
        </w:rPr>
        <w:t xml:space="preserve"> </w:t>
      </w:r>
      <w:r w:rsidRPr="00F22B0C">
        <w:rPr>
          <w:rFonts w:ascii="Times New Roman" w:eastAsia="Malgun Gothic" w:hAnsi="Times New Roman" w:cs="Times New Roman"/>
          <w:position w:val="-1"/>
          <w:sz w:val="20"/>
          <w:szCs w:val="20"/>
          <w:u w:val="single"/>
        </w:rPr>
        <w:tab/>
      </w:r>
      <w:r w:rsidRPr="00F22B0C">
        <w:rPr>
          <w:rFonts w:ascii="Times New Roman" w:eastAsia="Malgun Gothic" w:hAnsi="Times New Roman" w:cs="Times New Roman"/>
          <w:position w:val="-1"/>
          <w:sz w:val="20"/>
          <w:szCs w:val="20"/>
        </w:rPr>
        <w:t>, 20</w:t>
      </w:r>
      <w:r w:rsidRPr="00F22B0C">
        <w:rPr>
          <w:rFonts w:ascii="Times New Roman" w:eastAsia="Malgun Gothic" w:hAnsi="Times New Roman" w:cs="Times New Roman"/>
          <w:position w:val="-1"/>
          <w:sz w:val="20"/>
          <w:szCs w:val="20"/>
          <w:u w:val="single"/>
        </w:rPr>
        <w:t xml:space="preserve"> </w:t>
      </w:r>
      <w:r w:rsidRPr="00F22B0C">
        <w:rPr>
          <w:rFonts w:ascii="Times New Roman" w:eastAsia="Malgun Gothic" w:hAnsi="Times New Roman" w:cs="Times New Roman"/>
          <w:position w:val="-1"/>
          <w:sz w:val="20"/>
          <w:szCs w:val="20"/>
          <w:u w:val="single"/>
        </w:rPr>
        <w:tab/>
      </w:r>
    </w:p>
    <w:p w14:paraId="00526933" w14:textId="77777777" w:rsidR="00F22B0C" w:rsidRPr="00F22B0C" w:rsidRDefault="00F22B0C" w:rsidP="00F22B0C">
      <w:pPr>
        <w:widowControl w:val="0"/>
        <w:autoSpaceDE w:val="0"/>
        <w:autoSpaceDN w:val="0"/>
        <w:adjustRightInd w:val="0"/>
        <w:spacing w:before="10" w:after="0" w:line="240" w:lineRule="exact"/>
        <w:rPr>
          <w:rFonts w:ascii="Times New Roman" w:eastAsia="Malgun Gothic" w:hAnsi="Times New Roman" w:cs="Times New Roman"/>
          <w:sz w:val="20"/>
          <w:szCs w:val="20"/>
        </w:rPr>
      </w:pPr>
    </w:p>
    <w:p w14:paraId="749A8B89" w14:textId="77777777" w:rsidR="00F22B0C" w:rsidRPr="00F22B0C" w:rsidRDefault="00F22B0C" w:rsidP="00F22B0C">
      <w:pPr>
        <w:widowControl w:val="0"/>
        <w:autoSpaceDE w:val="0"/>
        <w:autoSpaceDN w:val="0"/>
        <w:adjustRightInd w:val="0"/>
        <w:spacing w:before="29" w:after="0"/>
        <w:ind w:left="140" w:right="7934"/>
        <w:rPr>
          <w:rFonts w:ascii="Times New Roman" w:eastAsia="Malgun Gothic" w:hAnsi="Times New Roman" w:cs="Times New Roman"/>
          <w:sz w:val="20"/>
          <w:szCs w:val="20"/>
        </w:rPr>
      </w:pPr>
      <w:r w:rsidRPr="00F22B0C">
        <w:rPr>
          <w:rFonts w:ascii="Times New Roman" w:eastAsia="Malgun Gothic" w:hAnsi="Times New Roman" w:cs="Times New Roman"/>
          <w:sz w:val="20"/>
          <w:szCs w:val="20"/>
        </w:rPr>
        <w:t xml:space="preserve">To: </w:t>
      </w:r>
    </w:p>
    <w:p w14:paraId="67E807F2" w14:textId="77777777" w:rsidR="00F22B0C" w:rsidRPr="00F22B0C" w:rsidRDefault="00F22B0C" w:rsidP="00F22B0C">
      <w:pPr>
        <w:widowControl w:val="0"/>
        <w:autoSpaceDE w:val="0"/>
        <w:autoSpaceDN w:val="0"/>
        <w:adjustRightInd w:val="0"/>
        <w:spacing w:before="29" w:after="0"/>
        <w:ind w:left="140" w:right="7934"/>
        <w:rPr>
          <w:rFonts w:ascii="Times New Roman" w:eastAsia="Malgun Gothic" w:hAnsi="Times New Roman" w:cs="Times New Roman"/>
          <w:sz w:val="20"/>
          <w:szCs w:val="20"/>
        </w:rPr>
      </w:pPr>
      <w:r w:rsidRPr="00F22B0C">
        <w:rPr>
          <w:rFonts w:ascii="Times New Roman" w:eastAsia="Malgun Gothic" w:hAnsi="Times New Roman" w:cs="Times New Roman"/>
          <w:sz w:val="20"/>
          <w:szCs w:val="20"/>
        </w:rPr>
        <w:t>Bank Address</w:t>
      </w:r>
    </w:p>
    <w:p w14:paraId="4B85BCD5" w14:textId="77777777" w:rsidR="00F22B0C" w:rsidRPr="00F22B0C" w:rsidRDefault="00F22B0C" w:rsidP="00F22B0C">
      <w:pPr>
        <w:widowControl w:val="0"/>
        <w:autoSpaceDE w:val="0"/>
        <w:autoSpaceDN w:val="0"/>
        <w:adjustRightInd w:val="0"/>
        <w:spacing w:before="16" w:after="0" w:line="260" w:lineRule="exact"/>
        <w:rPr>
          <w:rFonts w:ascii="Times New Roman" w:eastAsia="Malgun Gothic" w:hAnsi="Times New Roman" w:cs="Times New Roman"/>
          <w:sz w:val="20"/>
          <w:szCs w:val="20"/>
        </w:rPr>
      </w:pPr>
    </w:p>
    <w:p w14:paraId="64AA2320" w14:textId="77777777" w:rsidR="00F22B0C" w:rsidRPr="00F22B0C" w:rsidRDefault="00F22B0C" w:rsidP="00F22B0C">
      <w:pPr>
        <w:widowControl w:val="0"/>
        <w:autoSpaceDE w:val="0"/>
        <w:autoSpaceDN w:val="0"/>
        <w:adjustRightInd w:val="0"/>
        <w:spacing w:after="0"/>
        <w:ind w:left="140" w:right="-20"/>
        <w:rPr>
          <w:rFonts w:ascii="Times New Roman" w:eastAsia="Malgun Gothic" w:hAnsi="Times New Roman" w:cs="Times New Roman"/>
          <w:sz w:val="20"/>
          <w:szCs w:val="20"/>
        </w:rPr>
      </w:pPr>
      <w:r w:rsidRPr="00F22B0C">
        <w:rPr>
          <w:rFonts w:ascii="Times New Roman" w:eastAsia="Malgun Gothic" w:hAnsi="Times New Roman" w:cs="Times New Roman"/>
          <w:sz w:val="20"/>
          <w:szCs w:val="20"/>
        </w:rPr>
        <w:t>Ladies/Gentlemen:</w:t>
      </w:r>
    </w:p>
    <w:p w14:paraId="6E12641B" w14:textId="77777777" w:rsidR="00F22B0C" w:rsidRPr="00F22B0C" w:rsidRDefault="00F22B0C" w:rsidP="00F22B0C">
      <w:pPr>
        <w:widowControl w:val="0"/>
        <w:autoSpaceDE w:val="0"/>
        <w:autoSpaceDN w:val="0"/>
        <w:adjustRightInd w:val="0"/>
        <w:spacing w:before="10" w:after="0" w:line="220" w:lineRule="exact"/>
        <w:rPr>
          <w:rFonts w:ascii="Times New Roman" w:eastAsia="Malgun Gothic" w:hAnsi="Times New Roman" w:cs="Times New Roman"/>
          <w:sz w:val="20"/>
          <w:szCs w:val="20"/>
        </w:rPr>
      </w:pPr>
    </w:p>
    <w:p w14:paraId="529745B6" w14:textId="77777777" w:rsidR="00F22B0C" w:rsidRPr="00F22B0C" w:rsidRDefault="00F22B0C" w:rsidP="00F22B0C">
      <w:pPr>
        <w:widowControl w:val="0"/>
        <w:tabs>
          <w:tab w:val="left" w:pos="2300"/>
          <w:tab w:val="left" w:pos="4880"/>
          <w:tab w:val="left" w:pos="8640"/>
        </w:tabs>
        <w:autoSpaceDE w:val="0"/>
        <w:autoSpaceDN w:val="0"/>
        <w:adjustRightInd w:val="0"/>
        <w:spacing w:after="0" w:line="271" w:lineRule="exact"/>
        <w:ind w:left="1580" w:right="-20" w:hanging="1580"/>
        <w:rPr>
          <w:rFonts w:ascii="Times New Roman" w:eastAsia="Malgun Gothic" w:hAnsi="Times New Roman" w:cs="Times New Roman"/>
          <w:sz w:val="20"/>
          <w:szCs w:val="20"/>
        </w:rPr>
      </w:pPr>
      <w:r w:rsidRPr="00F22B0C">
        <w:rPr>
          <w:rFonts w:ascii="Times New Roman" w:eastAsia="Malgun Gothic" w:hAnsi="Times New Roman" w:cs="Times New Roman"/>
          <w:noProof/>
          <w:sz w:val="20"/>
          <w:szCs w:val="20"/>
        </w:rPr>
        <mc:AlternateContent>
          <mc:Choice Requires="wps">
            <w:drawing>
              <wp:anchor distT="0" distB="0" distL="114300" distR="114300" simplePos="0" relativeHeight="251659264" behindDoc="1" locked="0" layoutInCell="0" allowOverlap="1" wp14:anchorId="30788639" wp14:editId="1AC1FB05">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A558826" id="Freeform: Shape 14" o:spid="_x0000_s1026" style="position:absolute;margin-left:198pt;margin-top:27.35pt;width:324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F22B0C">
        <w:rPr>
          <w:rFonts w:ascii="Times New Roman" w:eastAsia="Malgun Gothic" w:hAnsi="Times New Roman" w:cs="Times New Roman"/>
          <w:position w:val="-1"/>
          <w:sz w:val="20"/>
          <w:szCs w:val="20"/>
        </w:rPr>
        <w:t>RE:</w:t>
      </w:r>
      <w:r w:rsidRPr="00F22B0C">
        <w:rPr>
          <w:rFonts w:ascii="Times New Roman" w:eastAsia="Malgun Gothic" w:hAnsi="Times New Roman" w:cs="Times New Roman"/>
          <w:position w:val="-1"/>
          <w:sz w:val="20"/>
          <w:szCs w:val="20"/>
        </w:rPr>
        <w:tab/>
      </w:r>
      <w:proofErr w:type="gramStart"/>
      <w:r w:rsidRPr="00F22B0C">
        <w:rPr>
          <w:rFonts w:ascii="Times New Roman" w:eastAsia="Malgun Gothic" w:hAnsi="Times New Roman" w:cs="Times New Roman"/>
          <w:position w:val="-1"/>
          <w:sz w:val="20"/>
          <w:szCs w:val="20"/>
        </w:rPr>
        <w:t xml:space="preserve">Credit </w:t>
      </w:r>
      <w:r w:rsidRPr="00F22B0C">
        <w:rPr>
          <w:rFonts w:ascii="Times New Roman" w:eastAsia="Malgun Gothic" w:hAnsi="Times New Roman" w:cs="Times New Roman"/>
          <w:position w:val="-1"/>
          <w:sz w:val="20"/>
          <w:szCs w:val="20"/>
          <w:u w:val="single"/>
        </w:rPr>
        <w:t xml:space="preserve"> </w:t>
      </w:r>
      <w:r w:rsidRPr="00F22B0C">
        <w:rPr>
          <w:rFonts w:ascii="Times New Roman" w:eastAsia="Malgun Gothic" w:hAnsi="Times New Roman" w:cs="Times New Roman"/>
          <w:position w:val="-1"/>
          <w:sz w:val="20"/>
          <w:szCs w:val="20"/>
          <w:u w:val="single"/>
        </w:rPr>
        <w:tab/>
      </w:r>
      <w:proofErr w:type="gramEnd"/>
      <w:r w:rsidRPr="00F22B0C">
        <w:rPr>
          <w:rFonts w:ascii="Times New Roman" w:eastAsia="Malgun Gothic" w:hAnsi="Times New Roman" w:cs="Times New Roman"/>
          <w:position w:val="-1"/>
          <w:sz w:val="20"/>
          <w:szCs w:val="20"/>
        </w:rPr>
        <w:t>Issued By</w:t>
      </w:r>
      <w:r w:rsidRPr="00F22B0C">
        <w:rPr>
          <w:rFonts w:ascii="Times New Roman" w:eastAsia="Malgun Gothic" w:hAnsi="Times New Roman" w:cs="Times New Roman"/>
          <w:position w:val="-1"/>
          <w:sz w:val="20"/>
          <w:szCs w:val="20"/>
          <w:u w:val="single"/>
        </w:rPr>
        <w:t xml:space="preserve"> </w:t>
      </w:r>
      <w:r w:rsidRPr="00F22B0C">
        <w:rPr>
          <w:rFonts w:ascii="Times New Roman" w:eastAsia="Malgun Gothic" w:hAnsi="Times New Roman" w:cs="Times New Roman"/>
          <w:position w:val="-1"/>
          <w:sz w:val="20"/>
          <w:szCs w:val="20"/>
          <w:u w:val="single"/>
        </w:rPr>
        <w:tab/>
      </w:r>
    </w:p>
    <w:p w14:paraId="105A3229" w14:textId="77777777" w:rsidR="00F22B0C" w:rsidRPr="00F22B0C" w:rsidRDefault="00F22B0C" w:rsidP="00F22B0C">
      <w:pPr>
        <w:widowControl w:val="0"/>
        <w:autoSpaceDE w:val="0"/>
        <w:autoSpaceDN w:val="0"/>
        <w:adjustRightInd w:val="0"/>
        <w:spacing w:before="3" w:after="0" w:line="110" w:lineRule="exact"/>
        <w:ind w:hanging="1580"/>
        <w:rPr>
          <w:rFonts w:ascii="Times New Roman" w:eastAsia="Malgun Gothic" w:hAnsi="Times New Roman" w:cs="Times New Roman"/>
          <w:sz w:val="20"/>
          <w:szCs w:val="20"/>
        </w:rPr>
      </w:pPr>
    </w:p>
    <w:p w14:paraId="6F42F69B"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Times New Roman"/>
          <w:sz w:val="20"/>
          <w:szCs w:val="20"/>
        </w:rPr>
      </w:pPr>
    </w:p>
    <w:p w14:paraId="76FB7C7C" w14:textId="77777777" w:rsidR="00F22B0C" w:rsidRPr="00F22B0C" w:rsidRDefault="00F22B0C" w:rsidP="00F22B0C">
      <w:pPr>
        <w:widowControl w:val="0"/>
        <w:autoSpaceDE w:val="0"/>
        <w:autoSpaceDN w:val="0"/>
        <w:adjustRightInd w:val="0"/>
        <w:spacing w:after="0" w:line="200" w:lineRule="exact"/>
        <w:ind w:hanging="1580"/>
        <w:rPr>
          <w:rFonts w:ascii="Times New Roman" w:eastAsia="Malgun Gothic" w:hAnsi="Times New Roman" w:cs="Times New Roman"/>
          <w:sz w:val="20"/>
          <w:szCs w:val="20"/>
        </w:rPr>
      </w:pPr>
    </w:p>
    <w:p w14:paraId="28E39BB5" w14:textId="77777777" w:rsidR="00F22B0C" w:rsidRPr="00F22B0C" w:rsidRDefault="00F22B0C" w:rsidP="00F22B0C">
      <w:pPr>
        <w:widowControl w:val="0"/>
        <w:autoSpaceDE w:val="0"/>
        <w:autoSpaceDN w:val="0"/>
        <w:adjustRightInd w:val="0"/>
        <w:spacing w:after="0" w:line="200" w:lineRule="exact"/>
        <w:ind w:hanging="1580"/>
        <w:rPr>
          <w:rFonts w:ascii="Times New Roman" w:eastAsia="Malgun Gothic" w:hAnsi="Times New Roman" w:cs="Times New Roman"/>
          <w:sz w:val="20"/>
          <w:szCs w:val="20"/>
        </w:rPr>
      </w:pPr>
    </w:p>
    <w:p w14:paraId="3ED92F91" w14:textId="77777777" w:rsidR="00F22B0C" w:rsidRPr="00F22B0C" w:rsidRDefault="00F22B0C" w:rsidP="00F22B0C">
      <w:pPr>
        <w:widowControl w:val="0"/>
        <w:autoSpaceDE w:val="0"/>
        <w:autoSpaceDN w:val="0"/>
        <w:adjustRightInd w:val="0"/>
        <w:spacing w:before="29" w:after="0"/>
        <w:ind w:left="1580" w:right="839" w:hanging="1580"/>
        <w:rPr>
          <w:rFonts w:ascii="Times New Roman" w:eastAsia="Malgun Gothic" w:hAnsi="Times New Roman" w:cs="Times New Roman"/>
          <w:sz w:val="20"/>
          <w:szCs w:val="20"/>
        </w:rPr>
      </w:pPr>
      <w:r w:rsidRPr="00F22B0C">
        <w:rPr>
          <w:rFonts w:ascii="Times New Roman" w:eastAsia="Malgun Gothic" w:hAnsi="Times New Roman" w:cs="Times New Roman"/>
          <w:sz w:val="20"/>
          <w:szCs w:val="20"/>
        </w:rPr>
        <w:t>For value received, the undersigned beneficiary hereby irrevocably transfers to:</w:t>
      </w:r>
    </w:p>
    <w:p w14:paraId="2D02AC16" w14:textId="77777777" w:rsidR="00F22B0C" w:rsidRPr="00F22B0C" w:rsidRDefault="00F22B0C" w:rsidP="00F22B0C">
      <w:pPr>
        <w:widowControl w:val="0"/>
        <w:autoSpaceDE w:val="0"/>
        <w:autoSpaceDN w:val="0"/>
        <w:adjustRightInd w:val="0"/>
        <w:spacing w:before="3" w:after="0" w:line="120" w:lineRule="exact"/>
        <w:ind w:hanging="1580"/>
        <w:rPr>
          <w:rFonts w:ascii="Times New Roman" w:eastAsia="Malgun Gothic" w:hAnsi="Times New Roman" w:cs="Times New Roman"/>
          <w:sz w:val="20"/>
          <w:szCs w:val="20"/>
        </w:rPr>
      </w:pPr>
    </w:p>
    <w:p w14:paraId="5A909CBC" w14:textId="77777777" w:rsidR="00F22B0C" w:rsidRPr="00F22B0C" w:rsidRDefault="00F22B0C" w:rsidP="00F22B0C">
      <w:pPr>
        <w:widowControl w:val="0"/>
        <w:autoSpaceDE w:val="0"/>
        <w:autoSpaceDN w:val="0"/>
        <w:adjustRightInd w:val="0"/>
        <w:spacing w:after="0" w:line="200" w:lineRule="exact"/>
        <w:ind w:hanging="1580"/>
        <w:rPr>
          <w:rFonts w:ascii="Times New Roman" w:eastAsia="Malgun Gothic" w:hAnsi="Times New Roman" w:cs="Times New Roman"/>
          <w:sz w:val="20"/>
          <w:szCs w:val="20"/>
        </w:rPr>
      </w:pPr>
    </w:p>
    <w:p w14:paraId="78D9C2D7" w14:textId="77777777" w:rsidR="00F22B0C" w:rsidRPr="00F22B0C" w:rsidRDefault="00F22B0C" w:rsidP="00F22B0C">
      <w:pPr>
        <w:widowControl w:val="0"/>
        <w:autoSpaceDE w:val="0"/>
        <w:autoSpaceDN w:val="0"/>
        <w:adjustRightInd w:val="0"/>
        <w:spacing w:after="0" w:line="200" w:lineRule="exact"/>
        <w:ind w:hanging="1580"/>
        <w:rPr>
          <w:rFonts w:ascii="Times New Roman" w:eastAsia="Malgun Gothic" w:hAnsi="Times New Roman" w:cs="Times New Roman"/>
          <w:sz w:val="20"/>
          <w:szCs w:val="20"/>
        </w:rPr>
      </w:pPr>
    </w:p>
    <w:p w14:paraId="5514BD8C" w14:textId="77777777" w:rsidR="00F22B0C" w:rsidRPr="00F22B0C" w:rsidRDefault="00F22B0C" w:rsidP="00F22B0C">
      <w:pPr>
        <w:widowControl w:val="0"/>
        <w:autoSpaceDE w:val="0"/>
        <w:autoSpaceDN w:val="0"/>
        <w:adjustRightInd w:val="0"/>
        <w:spacing w:before="29" w:after="0" w:line="271" w:lineRule="exact"/>
        <w:ind w:left="3383" w:right="3365" w:hanging="1580"/>
        <w:jc w:val="center"/>
        <w:rPr>
          <w:rFonts w:ascii="Times New Roman" w:eastAsia="Malgun Gothic" w:hAnsi="Times New Roman" w:cs="Times New Roman"/>
          <w:sz w:val="20"/>
          <w:szCs w:val="20"/>
        </w:rPr>
      </w:pPr>
      <w:r w:rsidRPr="00F22B0C">
        <w:rPr>
          <w:rFonts w:ascii="Times New Roman" w:eastAsia="Malgun Gothic" w:hAnsi="Times New Roman" w:cs="Times New Roman"/>
          <w:noProof/>
          <w:sz w:val="20"/>
          <w:szCs w:val="20"/>
        </w:rPr>
        <mc:AlternateContent>
          <mc:Choice Requires="wps">
            <w:drawing>
              <wp:anchor distT="0" distB="0" distL="114300" distR="114300" simplePos="0" relativeHeight="251660288" behindDoc="1" locked="0" layoutInCell="0" allowOverlap="1" wp14:anchorId="1EC7BF24" wp14:editId="6FFC972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6AF64EF" id="Freeform: Shape 15" o:spid="_x0000_s1026" style="position:absolute;margin-left:162pt;margin-top:1.2pt;width:5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F22B0C">
        <w:rPr>
          <w:rFonts w:ascii="Times New Roman" w:eastAsia="Malgun Gothic" w:hAnsi="Times New Roman" w:cs="Times New Roman"/>
          <w:position w:val="-1"/>
          <w:sz w:val="20"/>
          <w:szCs w:val="20"/>
        </w:rPr>
        <w:t>(Name of Transferee)</w:t>
      </w:r>
    </w:p>
    <w:p w14:paraId="17B87F0D" w14:textId="77777777" w:rsidR="00F22B0C" w:rsidRPr="00F22B0C" w:rsidRDefault="00F22B0C" w:rsidP="00F22B0C">
      <w:pPr>
        <w:widowControl w:val="0"/>
        <w:autoSpaceDE w:val="0"/>
        <w:autoSpaceDN w:val="0"/>
        <w:adjustRightInd w:val="0"/>
        <w:spacing w:before="12" w:after="0" w:line="240" w:lineRule="exact"/>
        <w:ind w:hanging="1580"/>
        <w:rPr>
          <w:rFonts w:ascii="Times New Roman" w:eastAsia="Malgun Gothic" w:hAnsi="Times New Roman" w:cs="Times New Roman"/>
          <w:sz w:val="20"/>
          <w:szCs w:val="20"/>
        </w:rPr>
      </w:pPr>
    </w:p>
    <w:p w14:paraId="1BEECB60" w14:textId="77777777" w:rsidR="00F22B0C" w:rsidRPr="00F22B0C" w:rsidRDefault="00F22B0C" w:rsidP="00F22B0C">
      <w:pPr>
        <w:widowControl w:val="0"/>
        <w:autoSpaceDE w:val="0"/>
        <w:autoSpaceDN w:val="0"/>
        <w:adjustRightInd w:val="0"/>
        <w:spacing w:before="29" w:after="0"/>
        <w:ind w:left="3949" w:right="3931" w:hanging="1580"/>
        <w:jc w:val="center"/>
        <w:rPr>
          <w:rFonts w:ascii="Times New Roman" w:eastAsia="Malgun Gothic" w:hAnsi="Times New Roman" w:cs="Times New Roman"/>
          <w:sz w:val="20"/>
          <w:szCs w:val="20"/>
        </w:rPr>
      </w:pPr>
      <w:r w:rsidRPr="00F22B0C">
        <w:rPr>
          <w:rFonts w:ascii="Times New Roman" w:eastAsia="Malgun Gothic" w:hAnsi="Times New Roman" w:cs="Times New Roman"/>
          <w:noProof/>
          <w:sz w:val="20"/>
          <w:szCs w:val="20"/>
        </w:rPr>
        <mc:AlternateContent>
          <mc:Choice Requires="wps">
            <w:drawing>
              <wp:anchor distT="0" distB="0" distL="114300" distR="114300" simplePos="0" relativeHeight="251661312" behindDoc="1" locked="0" layoutInCell="0" allowOverlap="1" wp14:anchorId="483E98AA" wp14:editId="24739D48">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BD223A" id="Freeform: Shape 39" o:spid="_x0000_s1026" style="position:absolute;margin-left:162pt;margin-top:1.2pt;width:5in;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F22B0C">
        <w:rPr>
          <w:rFonts w:ascii="Times New Roman" w:eastAsia="Malgun Gothic" w:hAnsi="Times New Roman" w:cs="Times New Roman"/>
          <w:sz w:val="20"/>
          <w:szCs w:val="20"/>
        </w:rPr>
        <w:t>(Address)</w:t>
      </w:r>
    </w:p>
    <w:p w14:paraId="32FCD773" w14:textId="77777777" w:rsidR="00F22B0C" w:rsidRPr="00F22B0C" w:rsidRDefault="00F22B0C" w:rsidP="00F22B0C">
      <w:pPr>
        <w:widowControl w:val="0"/>
        <w:autoSpaceDE w:val="0"/>
        <w:autoSpaceDN w:val="0"/>
        <w:adjustRightInd w:val="0"/>
        <w:spacing w:before="10" w:after="0" w:line="220" w:lineRule="exact"/>
        <w:rPr>
          <w:rFonts w:ascii="Times New Roman" w:eastAsia="Malgun Gothic" w:hAnsi="Times New Roman" w:cs="Times New Roman"/>
          <w:sz w:val="20"/>
          <w:szCs w:val="20"/>
        </w:rPr>
      </w:pPr>
    </w:p>
    <w:p w14:paraId="28E22BBF" w14:textId="77777777" w:rsidR="00F22B0C" w:rsidRPr="00F22B0C" w:rsidRDefault="00F22B0C" w:rsidP="00F22B0C">
      <w:pPr>
        <w:widowControl w:val="0"/>
        <w:tabs>
          <w:tab w:val="num" w:pos="1440"/>
        </w:tabs>
        <w:spacing w:after="240"/>
        <w:jc w:val="both"/>
        <w:rPr>
          <w:rFonts w:ascii="Times New Roman" w:eastAsia="Times New Roman" w:hAnsi="Times New Roman" w:cs="Times New Roman"/>
          <w:sz w:val="20"/>
          <w:szCs w:val="20"/>
        </w:rPr>
      </w:pPr>
      <w:r w:rsidRPr="00F22B0C">
        <w:rPr>
          <w:rFonts w:ascii="Times New Roman" w:eastAsia="Times New Roman" w:hAnsi="Times New Roman" w:cs="Times New Roman"/>
          <w:sz w:val="20"/>
          <w:szCs w:val="20"/>
        </w:rPr>
        <w:t>all rights of the undersigned beneficiary to draw under the above Letter of Credit in its entirety.</w:t>
      </w:r>
    </w:p>
    <w:p w14:paraId="07B5177B" w14:textId="77777777" w:rsidR="00F22B0C" w:rsidRPr="00F22B0C" w:rsidRDefault="00F22B0C" w:rsidP="00F22B0C">
      <w:pPr>
        <w:widowControl w:val="0"/>
        <w:spacing w:after="0"/>
        <w:jc w:val="both"/>
        <w:rPr>
          <w:rFonts w:ascii="Times New Roman" w:eastAsia="Times New Roman" w:hAnsi="Times New Roman" w:cs="Times New Roman"/>
          <w:sz w:val="20"/>
          <w:szCs w:val="20"/>
        </w:rPr>
      </w:pPr>
      <w:r w:rsidRPr="00F22B0C">
        <w:rPr>
          <w:rFonts w:ascii="Times New Roman" w:eastAsia="Times New Roman" w:hAnsi="Times New Roman" w:cs="Times New Roman"/>
          <w:sz w:val="20"/>
          <w:szCs w:val="20"/>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directly to the transferee without necessity of any consent of or notice to the undersigned beneficiary.</w:t>
      </w:r>
    </w:p>
    <w:p w14:paraId="49527C09" w14:textId="77777777" w:rsidR="00F22B0C" w:rsidRPr="00F22B0C" w:rsidRDefault="00F22B0C" w:rsidP="00F22B0C">
      <w:pPr>
        <w:widowControl w:val="0"/>
        <w:spacing w:after="0"/>
        <w:jc w:val="both"/>
        <w:rPr>
          <w:rFonts w:ascii="Times New Roman" w:eastAsia="Times New Roman" w:hAnsi="Times New Roman" w:cs="Times New Roman"/>
          <w:sz w:val="20"/>
          <w:szCs w:val="20"/>
        </w:rPr>
      </w:pPr>
    </w:p>
    <w:p w14:paraId="7C6D4181" w14:textId="77777777" w:rsidR="00F22B0C" w:rsidRPr="00F22B0C" w:rsidRDefault="00F22B0C" w:rsidP="00F22B0C">
      <w:pPr>
        <w:widowControl w:val="0"/>
        <w:spacing w:after="0"/>
        <w:jc w:val="both"/>
        <w:rPr>
          <w:rFonts w:ascii="Times New Roman" w:eastAsia="Times New Roman" w:hAnsi="Times New Roman" w:cs="Times New Roman"/>
          <w:sz w:val="20"/>
          <w:szCs w:val="20"/>
        </w:rPr>
      </w:pPr>
      <w:r w:rsidRPr="00F22B0C">
        <w:rPr>
          <w:rFonts w:ascii="Times New Roman" w:eastAsia="Times New Roman" w:hAnsi="Times New Roman" w:cs="Times New Roman"/>
          <w:sz w:val="20"/>
          <w:szCs w:val="20"/>
        </w:rPr>
        <w:t xml:space="preserve">The original of such Letter of Credit and original amendments, if any, are returned herewith, and we ask you to endorse the Letter of Credit and amendments on the reverse </w:t>
      </w:r>
      <w:proofErr w:type="gramStart"/>
      <w:r w:rsidRPr="00F22B0C">
        <w:rPr>
          <w:rFonts w:ascii="Times New Roman" w:eastAsia="Times New Roman" w:hAnsi="Times New Roman" w:cs="Times New Roman"/>
          <w:sz w:val="20"/>
          <w:szCs w:val="20"/>
        </w:rPr>
        <w:t>thereof, and</w:t>
      </w:r>
      <w:proofErr w:type="gramEnd"/>
      <w:r w:rsidRPr="00F22B0C">
        <w:rPr>
          <w:rFonts w:ascii="Times New Roman" w:eastAsia="Times New Roman" w:hAnsi="Times New Roman" w:cs="Times New Roman"/>
          <w:sz w:val="20"/>
          <w:szCs w:val="20"/>
        </w:rPr>
        <w:t xml:space="preserve"> forward these direct to the transferee with your customary notice of transfer.</w:t>
      </w:r>
    </w:p>
    <w:p w14:paraId="0676E2B6" w14:textId="77777777" w:rsidR="00F22B0C" w:rsidRPr="00F22B0C" w:rsidRDefault="00F22B0C" w:rsidP="00F22B0C">
      <w:pPr>
        <w:widowControl w:val="0"/>
        <w:spacing w:after="0"/>
        <w:jc w:val="both"/>
        <w:rPr>
          <w:rFonts w:ascii="Times New Roman" w:eastAsia="Times New Roman" w:hAnsi="Times New Roman" w:cs="Times New Roman"/>
          <w:sz w:val="20"/>
          <w:szCs w:val="20"/>
        </w:rPr>
      </w:pPr>
    </w:p>
    <w:p w14:paraId="19E40283" w14:textId="77777777" w:rsidR="00F22B0C" w:rsidRPr="00F22B0C" w:rsidRDefault="00F22B0C" w:rsidP="00F22B0C">
      <w:pPr>
        <w:widowControl w:val="0"/>
        <w:spacing w:after="220"/>
        <w:jc w:val="both"/>
        <w:rPr>
          <w:rFonts w:ascii="Times New Roman" w:eastAsia="Times New Roman" w:hAnsi="Times New Roman" w:cs="Times New Roman"/>
          <w:sz w:val="20"/>
          <w:szCs w:val="20"/>
        </w:rPr>
      </w:pPr>
      <w:r w:rsidRPr="00F22B0C">
        <w:rPr>
          <w:rFonts w:ascii="Times New Roman" w:eastAsia="Times New Roman" w:hAnsi="Times New Roman" w:cs="Times New Roman"/>
          <w:sz w:val="20"/>
          <w:szCs w:val="20"/>
        </w:rPr>
        <w:t xml:space="preserve">Enclosed is remittance of $_____________ in payment of your transfer commission and in addition thereto we agree to </w:t>
      </w:r>
      <w:proofErr w:type="gramStart"/>
      <w:r w:rsidRPr="00F22B0C">
        <w:rPr>
          <w:rFonts w:ascii="Times New Roman" w:eastAsia="Times New Roman" w:hAnsi="Times New Roman" w:cs="Times New Roman"/>
          <w:sz w:val="20"/>
          <w:szCs w:val="20"/>
        </w:rPr>
        <w:t>pay to</w:t>
      </w:r>
      <w:proofErr w:type="gramEnd"/>
      <w:r w:rsidRPr="00F22B0C">
        <w:rPr>
          <w:rFonts w:ascii="Times New Roman" w:eastAsia="Times New Roman" w:hAnsi="Times New Roman" w:cs="Times New Roman"/>
          <w:sz w:val="20"/>
          <w:szCs w:val="20"/>
        </w:rPr>
        <w:t xml:space="preserve"> you on demand any expenses which may be incurred by you in connection with this transfer.</w:t>
      </w:r>
    </w:p>
    <w:p w14:paraId="5B411D60" w14:textId="77777777" w:rsidR="00F22B0C" w:rsidRPr="00F22B0C" w:rsidRDefault="00F22B0C" w:rsidP="00F22B0C">
      <w:pPr>
        <w:widowControl w:val="0"/>
        <w:tabs>
          <w:tab w:val="num" w:pos="1440"/>
        </w:tabs>
        <w:spacing w:after="240"/>
        <w:rPr>
          <w:rFonts w:ascii="Times New Roman" w:eastAsia="Times New Roman" w:hAnsi="Times New Roman" w:cs="Times New Roman"/>
          <w:sz w:val="20"/>
          <w:szCs w:val="20"/>
        </w:rPr>
      </w:pPr>
      <w:r w:rsidRPr="00F22B0C">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1" locked="0" layoutInCell="0" allowOverlap="1" wp14:anchorId="02659FBD" wp14:editId="0FADBB34">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2D5B250" id="Freeform: Shape 40" o:spid="_x0000_s1026" style="position:absolute;margin-left:126pt;margin-top:27.35pt;width:2in;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F22B0C">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1" locked="0" layoutInCell="0" allowOverlap="1" wp14:anchorId="16F36D72" wp14:editId="13BA77B2">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D332947" id="Freeform: Shape 41" o:spid="_x0000_s1026" style="position:absolute;margin-left:126pt;margin-top:41.15pt;width:2in;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F22B0C">
        <w:rPr>
          <w:rFonts w:ascii="Times New Roman" w:eastAsia="Times New Roman" w:hAnsi="Times New Roman" w:cs="Times New Roman"/>
          <w:sz w:val="20"/>
          <w:szCs w:val="20"/>
        </w:rPr>
        <w:t>Transfer Commission Charges</w:t>
      </w:r>
    </w:p>
    <w:p w14:paraId="6C10D825" w14:textId="77777777" w:rsidR="00F22B0C" w:rsidRPr="00F22B0C" w:rsidRDefault="00F22B0C" w:rsidP="00F22B0C">
      <w:pPr>
        <w:widowControl w:val="0"/>
        <w:tabs>
          <w:tab w:val="num" w:pos="1440"/>
        </w:tabs>
        <w:spacing w:after="240"/>
        <w:rPr>
          <w:rFonts w:ascii="Times New Roman" w:eastAsia="Times New Roman" w:hAnsi="Times New Roman" w:cs="Times New Roman"/>
          <w:sz w:val="20"/>
          <w:szCs w:val="20"/>
        </w:rPr>
      </w:pPr>
    </w:p>
    <w:p w14:paraId="5D40EF56" w14:textId="77777777" w:rsidR="00F22B0C" w:rsidRPr="00F22B0C" w:rsidRDefault="00F22B0C" w:rsidP="00F22B0C">
      <w:pPr>
        <w:widowControl w:val="0"/>
        <w:autoSpaceDE w:val="0"/>
        <w:autoSpaceDN w:val="0"/>
        <w:adjustRightInd w:val="0"/>
        <w:spacing w:before="2" w:after="0" w:line="260" w:lineRule="exact"/>
        <w:rPr>
          <w:rFonts w:ascii="Times New Roman" w:eastAsia="Malgun Gothic" w:hAnsi="Times New Roman" w:cs="Arial"/>
          <w:sz w:val="20"/>
          <w:szCs w:val="20"/>
        </w:rPr>
      </w:pPr>
    </w:p>
    <w:p w14:paraId="1F2AA5AA" w14:textId="77777777" w:rsidR="00F22B0C" w:rsidRPr="00F22B0C" w:rsidRDefault="00F22B0C" w:rsidP="00F22B0C">
      <w:pPr>
        <w:widowControl w:val="0"/>
        <w:spacing w:after="0"/>
        <w:rPr>
          <w:rFonts w:ascii="Times New Roman" w:eastAsia="Malgun Gothic" w:hAnsi="Times New Roman" w:cs="Arial"/>
          <w:sz w:val="20"/>
          <w:szCs w:val="20"/>
        </w:rPr>
      </w:pPr>
      <w:r w:rsidRPr="00F22B0C">
        <w:rPr>
          <w:rFonts w:ascii="Times New Roman" w:eastAsia="Malgun Gothic" w:hAnsi="Times New Roman" w:cs="Arial"/>
          <w:sz w:val="20"/>
          <w:szCs w:val="20"/>
        </w:rPr>
        <w:br w:type="page"/>
      </w:r>
    </w:p>
    <w:p w14:paraId="4222220E" w14:textId="77777777" w:rsidR="00F22B0C" w:rsidRPr="00F22B0C" w:rsidRDefault="00F22B0C" w:rsidP="00F22B0C">
      <w:pPr>
        <w:widowControl w:val="0"/>
        <w:tabs>
          <w:tab w:val="left" w:pos="6620"/>
        </w:tabs>
        <w:autoSpaceDE w:val="0"/>
        <w:autoSpaceDN w:val="0"/>
        <w:adjustRightInd w:val="0"/>
        <w:spacing w:before="29" w:after="0"/>
        <w:ind w:left="140" w:right="-20"/>
        <w:rPr>
          <w:rFonts w:ascii="Times New Roman" w:eastAsia="Malgun Gothic" w:hAnsi="Times New Roman" w:cs="Arial"/>
          <w:sz w:val="20"/>
          <w:szCs w:val="20"/>
        </w:rPr>
      </w:pPr>
    </w:p>
    <w:p w14:paraId="32814EE0" w14:textId="77777777" w:rsidR="00F22B0C" w:rsidRPr="00F22B0C" w:rsidRDefault="00F22B0C" w:rsidP="00F22B0C">
      <w:pPr>
        <w:widowControl w:val="0"/>
        <w:tabs>
          <w:tab w:val="left" w:pos="6620"/>
        </w:tabs>
        <w:autoSpaceDE w:val="0"/>
        <w:autoSpaceDN w:val="0"/>
        <w:adjustRightInd w:val="0"/>
        <w:spacing w:before="29" w:after="0"/>
        <w:ind w:left="140" w:right="-20"/>
        <w:rPr>
          <w:rFonts w:ascii="Times New Roman" w:eastAsia="Malgun Gothic" w:hAnsi="Times New Roman" w:cs="Arial"/>
          <w:sz w:val="20"/>
          <w:szCs w:val="20"/>
        </w:rPr>
      </w:pPr>
    </w:p>
    <w:p w14:paraId="25BBAE69" w14:textId="77777777" w:rsidR="00F22B0C" w:rsidRPr="00F22B0C" w:rsidRDefault="00F22B0C" w:rsidP="00F22B0C">
      <w:pPr>
        <w:widowControl w:val="0"/>
        <w:tabs>
          <w:tab w:val="left" w:pos="6620"/>
        </w:tabs>
        <w:autoSpaceDE w:val="0"/>
        <w:autoSpaceDN w:val="0"/>
        <w:adjustRightInd w:val="0"/>
        <w:spacing w:before="29" w:after="0"/>
        <w:ind w:left="140" w:right="-20"/>
        <w:rPr>
          <w:rFonts w:ascii="Times New Roman" w:eastAsia="Malgun Gothic" w:hAnsi="Times New Roman" w:cs="Arial"/>
          <w:sz w:val="20"/>
          <w:szCs w:val="20"/>
        </w:rPr>
      </w:pPr>
      <w:r w:rsidRPr="00F22B0C">
        <w:rPr>
          <w:rFonts w:ascii="Times New Roman" w:eastAsia="Malgun Gothic" w:hAnsi="Times New Roman" w:cs="Arial"/>
          <w:sz w:val="20"/>
          <w:szCs w:val="20"/>
        </w:rPr>
        <w:t>SIGNATURE AUTHENTICATED</w:t>
      </w:r>
      <w:r w:rsidRPr="00F22B0C">
        <w:rPr>
          <w:rFonts w:ascii="Times New Roman" w:eastAsia="Malgun Gothic" w:hAnsi="Times New Roman" w:cs="Arial"/>
          <w:sz w:val="20"/>
          <w:szCs w:val="20"/>
        </w:rPr>
        <w:tab/>
        <w:t>Yours very truly,</w:t>
      </w:r>
    </w:p>
    <w:p w14:paraId="2C1EAD1D" w14:textId="77777777" w:rsidR="00F22B0C" w:rsidRPr="00F22B0C" w:rsidRDefault="00F22B0C" w:rsidP="00F22B0C">
      <w:pPr>
        <w:widowControl w:val="0"/>
        <w:autoSpaceDE w:val="0"/>
        <w:autoSpaceDN w:val="0"/>
        <w:adjustRightInd w:val="0"/>
        <w:spacing w:before="16" w:after="0" w:line="260" w:lineRule="exact"/>
        <w:rPr>
          <w:rFonts w:ascii="Times New Roman" w:eastAsia="Malgun Gothic" w:hAnsi="Times New Roman" w:cs="Arial"/>
          <w:sz w:val="20"/>
          <w:szCs w:val="20"/>
        </w:rPr>
      </w:pPr>
    </w:p>
    <w:p w14:paraId="2FE40981" w14:textId="77777777" w:rsidR="00F22B0C" w:rsidRPr="00F22B0C" w:rsidRDefault="00F22B0C" w:rsidP="00F22B0C">
      <w:pPr>
        <w:widowControl w:val="0"/>
        <w:autoSpaceDE w:val="0"/>
        <w:autoSpaceDN w:val="0"/>
        <w:adjustRightInd w:val="0"/>
        <w:spacing w:after="0"/>
        <w:ind w:left="140" w:right="5577"/>
        <w:rPr>
          <w:rFonts w:ascii="Times New Roman" w:eastAsia="Malgun Gothic" w:hAnsi="Times New Roman" w:cs="Arial"/>
          <w:sz w:val="20"/>
          <w:szCs w:val="20"/>
        </w:rPr>
      </w:pPr>
      <w:r w:rsidRPr="00F22B0C">
        <w:rPr>
          <w:rFonts w:ascii="Times New Roman" w:eastAsia="Malgun Gothic" w:hAnsi="Times New Roman" w:cs="Arial"/>
          <w:sz w:val="20"/>
          <w:szCs w:val="20"/>
        </w:rPr>
        <w:t>The signatory/</w:t>
      </w:r>
      <w:proofErr w:type="spellStart"/>
      <w:r w:rsidRPr="00F22B0C">
        <w:rPr>
          <w:rFonts w:ascii="Times New Roman" w:eastAsia="Malgun Gothic" w:hAnsi="Times New Roman" w:cs="Arial"/>
          <w:sz w:val="20"/>
          <w:szCs w:val="20"/>
        </w:rPr>
        <w:t>ies</w:t>
      </w:r>
      <w:proofErr w:type="spellEnd"/>
      <w:r w:rsidRPr="00F22B0C">
        <w:rPr>
          <w:rFonts w:ascii="Times New Roman" w:eastAsia="Malgun Gothic" w:hAnsi="Times New Roman" w:cs="Arial"/>
          <w:sz w:val="20"/>
          <w:szCs w:val="20"/>
        </w:rPr>
        <w:t xml:space="preserve"> of this concern is/are authorized to withdraw corporate funds.</w:t>
      </w:r>
    </w:p>
    <w:p w14:paraId="5A4D56C7" w14:textId="77777777" w:rsidR="00F22B0C" w:rsidRPr="00F22B0C" w:rsidRDefault="00F22B0C" w:rsidP="00F22B0C">
      <w:pPr>
        <w:widowControl w:val="0"/>
        <w:autoSpaceDE w:val="0"/>
        <w:autoSpaceDN w:val="0"/>
        <w:adjustRightInd w:val="0"/>
        <w:spacing w:before="3" w:after="0" w:line="120" w:lineRule="exact"/>
        <w:rPr>
          <w:rFonts w:ascii="Times New Roman" w:eastAsia="Malgun Gothic" w:hAnsi="Times New Roman" w:cs="Arial"/>
          <w:sz w:val="20"/>
          <w:szCs w:val="20"/>
        </w:rPr>
      </w:pPr>
    </w:p>
    <w:p w14:paraId="640703FB"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Arial"/>
          <w:sz w:val="20"/>
          <w:szCs w:val="20"/>
        </w:rPr>
      </w:pPr>
    </w:p>
    <w:p w14:paraId="7C309F67"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Arial"/>
          <w:sz w:val="20"/>
          <w:szCs w:val="20"/>
        </w:rPr>
      </w:pPr>
    </w:p>
    <w:p w14:paraId="70602FD8" w14:textId="77777777" w:rsidR="00F22B0C" w:rsidRPr="00F22B0C" w:rsidRDefault="00F22B0C" w:rsidP="00F22B0C">
      <w:pPr>
        <w:widowControl w:val="0"/>
        <w:tabs>
          <w:tab w:val="left" w:pos="5900"/>
        </w:tabs>
        <w:autoSpaceDE w:val="0"/>
        <w:autoSpaceDN w:val="0"/>
        <w:adjustRightInd w:val="0"/>
        <w:spacing w:before="29" w:after="0" w:line="271" w:lineRule="exact"/>
        <w:ind w:left="140" w:right="-20"/>
        <w:rPr>
          <w:rFonts w:ascii="Times New Roman" w:eastAsia="Malgun Gothic" w:hAnsi="Times New Roman" w:cs="Arial"/>
          <w:sz w:val="20"/>
          <w:szCs w:val="20"/>
        </w:rPr>
      </w:pPr>
      <w:r w:rsidRPr="00F22B0C">
        <w:rPr>
          <w:rFonts w:ascii="Times New Roman" w:eastAsia="Malgun Gothic" w:hAnsi="Times New Roman" w:cs="Arial"/>
          <w:noProof/>
        </w:rPr>
        <mc:AlternateContent>
          <mc:Choice Requires="wps">
            <w:drawing>
              <wp:anchor distT="0" distB="0" distL="114300" distR="114300" simplePos="0" relativeHeight="251664384" behindDoc="1" locked="0" layoutInCell="0" allowOverlap="1" wp14:anchorId="738EB3DD" wp14:editId="44971B13">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E383A43" id="Freeform: Shape 42" o:spid="_x0000_s1026" style="position:absolute;margin-left:90pt;margin-top:1.2pt;width:156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F22B0C">
        <w:rPr>
          <w:rFonts w:ascii="Times New Roman" w:eastAsia="Malgun Gothic" w:hAnsi="Times New Roman" w:cs="Arial"/>
          <w:noProof/>
        </w:rPr>
        <mc:AlternateContent>
          <mc:Choice Requires="wps">
            <w:drawing>
              <wp:anchor distT="0" distB="0" distL="114300" distR="114300" simplePos="0" relativeHeight="251665408" behindDoc="1" locked="0" layoutInCell="0" allowOverlap="1" wp14:anchorId="73F6700E" wp14:editId="5035C637">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D889397" id="Freeform: Shape 43" o:spid="_x0000_s1026" style="position:absolute;margin-left:342pt;margin-top:1.2pt;width:156pt;height:0;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F22B0C">
        <w:rPr>
          <w:rFonts w:ascii="Times New Roman" w:eastAsia="Malgun Gothic" w:hAnsi="Times New Roman" w:cs="Arial"/>
          <w:position w:val="-1"/>
          <w:sz w:val="20"/>
          <w:szCs w:val="20"/>
        </w:rPr>
        <w:t>(BANK)</w:t>
      </w:r>
      <w:r w:rsidRPr="00F22B0C">
        <w:rPr>
          <w:rFonts w:ascii="Times New Roman" w:eastAsia="Malgun Gothic" w:hAnsi="Times New Roman" w:cs="Arial"/>
          <w:position w:val="-1"/>
          <w:sz w:val="20"/>
          <w:szCs w:val="20"/>
        </w:rPr>
        <w:tab/>
        <w:t>Signature of Beneficiary</w:t>
      </w:r>
    </w:p>
    <w:p w14:paraId="3518745F" w14:textId="77777777" w:rsidR="00F22B0C" w:rsidRPr="00F22B0C" w:rsidRDefault="00F22B0C" w:rsidP="00F22B0C">
      <w:pPr>
        <w:widowControl w:val="0"/>
        <w:autoSpaceDE w:val="0"/>
        <w:autoSpaceDN w:val="0"/>
        <w:adjustRightInd w:val="0"/>
        <w:spacing w:before="12" w:after="0" w:line="240" w:lineRule="exact"/>
        <w:rPr>
          <w:rFonts w:ascii="Times New Roman" w:eastAsia="Malgun Gothic" w:hAnsi="Times New Roman" w:cs="Arial"/>
          <w:sz w:val="20"/>
          <w:szCs w:val="20"/>
        </w:rPr>
      </w:pPr>
    </w:p>
    <w:p w14:paraId="06352094" w14:textId="77777777" w:rsidR="00F22B0C" w:rsidRPr="00F22B0C" w:rsidRDefault="00F22B0C" w:rsidP="00F22B0C">
      <w:pPr>
        <w:widowControl w:val="0"/>
        <w:autoSpaceDE w:val="0"/>
        <w:autoSpaceDN w:val="0"/>
        <w:adjustRightInd w:val="0"/>
        <w:spacing w:before="29" w:after="0"/>
        <w:ind w:left="140" w:right="-20"/>
        <w:rPr>
          <w:rFonts w:ascii="Times New Roman" w:eastAsia="Malgun Gothic" w:hAnsi="Times New Roman" w:cs="Arial"/>
          <w:sz w:val="20"/>
          <w:szCs w:val="20"/>
        </w:rPr>
      </w:pPr>
      <w:r w:rsidRPr="00F22B0C">
        <w:rPr>
          <w:rFonts w:ascii="Times New Roman" w:eastAsia="Malgun Gothic" w:hAnsi="Times New Roman" w:cs="Arial"/>
          <w:noProof/>
        </w:rPr>
        <mc:AlternateContent>
          <mc:Choice Requires="wps">
            <w:drawing>
              <wp:anchor distT="0" distB="0" distL="114300" distR="114300" simplePos="0" relativeHeight="251666432" behindDoc="1" locked="0" layoutInCell="0" allowOverlap="1" wp14:anchorId="3A021302" wp14:editId="7CA00432">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B9384F0" id="Freeform: Shape 44" o:spid="_x0000_s1026" style="position:absolute;margin-left:90pt;margin-top:1.2pt;width:156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F22B0C">
        <w:rPr>
          <w:rFonts w:ascii="Times New Roman" w:eastAsia="Malgun Gothic" w:hAnsi="Times New Roman" w:cs="Arial"/>
          <w:sz w:val="20"/>
          <w:szCs w:val="20"/>
        </w:rPr>
        <w:t>(Authorized Signature)</w:t>
      </w:r>
    </w:p>
    <w:p w14:paraId="3F2F8CDB"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Arial"/>
          <w:sz w:val="20"/>
          <w:szCs w:val="20"/>
        </w:rPr>
      </w:pPr>
    </w:p>
    <w:p w14:paraId="1E3B8527"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Arial"/>
          <w:sz w:val="20"/>
          <w:szCs w:val="20"/>
        </w:rPr>
      </w:pPr>
    </w:p>
    <w:p w14:paraId="6C6FE99B"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Arial"/>
          <w:sz w:val="20"/>
          <w:szCs w:val="20"/>
        </w:rPr>
      </w:pPr>
    </w:p>
    <w:p w14:paraId="1C61C13E" w14:textId="77777777" w:rsidR="00F22B0C" w:rsidRPr="00F22B0C" w:rsidRDefault="00F22B0C" w:rsidP="00F22B0C">
      <w:pPr>
        <w:widowControl w:val="0"/>
        <w:autoSpaceDE w:val="0"/>
        <w:autoSpaceDN w:val="0"/>
        <w:adjustRightInd w:val="0"/>
        <w:spacing w:after="0" w:line="200" w:lineRule="exact"/>
        <w:rPr>
          <w:rFonts w:ascii="Times New Roman" w:eastAsia="Malgun Gothic" w:hAnsi="Times New Roman" w:cs="Arial"/>
          <w:sz w:val="20"/>
          <w:szCs w:val="20"/>
        </w:rPr>
      </w:pPr>
    </w:p>
    <w:p w14:paraId="6D3F2A95" w14:textId="77777777" w:rsidR="00F22B0C" w:rsidRPr="00F22B0C" w:rsidRDefault="00F22B0C" w:rsidP="00F22B0C">
      <w:pPr>
        <w:widowControl w:val="0"/>
        <w:autoSpaceDE w:val="0"/>
        <w:autoSpaceDN w:val="0"/>
        <w:adjustRightInd w:val="0"/>
        <w:spacing w:before="16" w:after="0" w:line="240" w:lineRule="exact"/>
        <w:rPr>
          <w:rFonts w:ascii="Times New Roman" w:eastAsia="Malgun Gothic" w:hAnsi="Times New Roman" w:cs="Arial"/>
          <w:sz w:val="20"/>
          <w:szCs w:val="20"/>
        </w:rPr>
      </w:pPr>
    </w:p>
    <w:p w14:paraId="2B5185C6" w14:textId="77777777" w:rsidR="00F22B0C" w:rsidRPr="00F22B0C" w:rsidRDefault="00F22B0C" w:rsidP="00F22B0C">
      <w:pPr>
        <w:widowControl w:val="0"/>
        <w:autoSpaceDE w:val="0"/>
        <w:autoSpaceDN w:val="0"/>
        <w:adjustRightInd w:val="0"/>
        <w:spacing w:after="0"/>
        <w:ind w:left="140" w:right="5286"/>
        <w:rPr>
          <w:rFonts w:ascii="Times New Roman" w:eastAsia="Malgun Gothic" w:hAnsi="Times New Roman" w:cs="Arial"/>
          <w:sz w:val="20"/>
          <w:szCs w:val="20"/>
        </w:rPr>
      </w:pPr>
      <w:r w:rsidRPr="00F22B0C">
        <w:rPr>
          <w:rFonts w:ascii="Times New Roman" w:eastAsia="Malgun Gothic" w:hAnsi="Times New Roman" w:cs="Arial"/>
          <w:sz w:val="20"/>
          <w:szCs w:val="20"/>
        </w:rPr>
        <w:t xml:space="preserve">SIGNATURE AUTHENTICATED </w:t>
      </w:r>
    </w:p>
    <w:p w14:paraId="7185C947" w14:textId="77777777" w:rsidR="00F22B0C" w:rsidRPr="00F22B0C" w:rsidRDefault="00F22B0C" w:rsidP="00F22B0C">
      <w:pPr>
        <w:widowControl w:val="0"/>
        <w:autoSpaceDE w:val="0"/>
        <w:autoSpaceDN w:val="0"/>
        <w:adjustRightInd w:val="0"/>
        <w:spacing w:after="0"/>
        <w:ind w:left="140" w:right="5286"/>
        <w:rPr>
          <w:rFonts w:ascii="Times New Roman" w:eastAsia="Malgun Gothic" w:hAnsi="Times New Roman" w:cs="Arial"/>
          <w:sz w:val="20"/>
          <w:szCs w:val="20"/>
        </w:rPr>
      </w:pPr>
    </w:p>
    <w:p w14:paraId="3487AC85" w14:textId="77777777" w:rsidR="00F22B0C" w:rsidRPr="00F22B0C" w:rsidRDefault="00F22B0C" w:rsidP="00F22B0C">
      <w:pPr>
        <w:widowControl w:val="0"/>
        <w:autoSpaceDE w:val="0"/>
        <w:autoSpaceDN w:val="0"/>
        <w:adjustRightInd w:val="0"/>
        <w:spacing w:after="0"/>
        <w:ind w:left="140" w:right="5286"/>
        <w:rPr>
          <w:rFonts w:ascii="Times New Roman" w:eastAsia="Malgun Gothic" w:hAnsi="Times New Roman" w:cs="Arial"/>
          <w:sz w:val="20"/>
          <w:szCs w:val="20"/>
        </w:rPr>
      </w:pPr>
      <w:r w:rsidRPr="00F22B0C">
        <w:rPr>
          <w:rFonts w:ascii="Times New Roman" w:eastAsia="Malgun Gothic" w:hAnsi="Times New Roman" w:cs="Arial"/>
          <w:sz w:val="20"/>
          <w:szCs w:val="20"/>
        </w:rPr>
        <w:t>The signatory/</w:t>
      </w:r>
      <w:proofErr w:type="spellStart"/>
      <w:r w:rsidRPr="00F22B0C">
        <w:rPr>
          <w:rFonts w:ascii="Times New Roman" w:eastAsia="Malgun Gothic" w:hAnsi="Times New Roman" w:cs="Arial"/>
          <w:sz w:val="20"/>
          <w:szCs w:val="20"/>
        </w:rPr>
        <w:t>ies</w:t>
      </w:r>
      <w:proofErr w:type="spellEnd"/>
      <w:r w:rsidRPr="00F22B0C">
        <w:rPr>
          <w:rFonts w:ascii="Times New Roman" w:eastAsia="Malgun Gothic" w:hAnsi="Times New Roman" w:cs="Arial"/>
          <w:sz w:val="20"/>
          <w:szCs w:val="20"/>
        </w:rPr>
        <w:t xml:space="preserve"> of this concern is/are authorized to withdraw corporate funds.</w:t>
      </w:r>
    </w:p>
    <w:p w14:paraId="53F22A61" w14:textId="77777777" w:rsidR="00F22B0C" w:rsidRPr="00F22B0C" w:rsidRDefault="00F22B0C" w:rsidP="00F22B0C">
      <w:pPr>
        <w:widowControl w:val="0"/>
        <w:autoSpaceDE w:val="0"/>
        <w:autoSpaceDN w:val="0"/>
        <w:adjustRightInd w:val="0"/>
        <w:spacing w:after="0"/>
        <w:ind w:left="140" w:right="5286"/>
        <w:rPr>
          <w:rFonts w:ascii="Times New Roman" w:eastAsia="Malgun Gothic" w:hAnsi="Times New Roman" w:cs="Arial"/>
          <w:sz w:val="20"/>
          <w:szCs w:val="20"/>
        </w:rPr>
      </w:pPr>
    </w:p>
    <w:p w14:paraId="0C50B0B2" w14:textId="77777777" w:rsidR="00F22B0C" w:rsidRPr="00F22B0C" w:rsidRDefault="00F22B0C" w:rsidP="00F22B0C">
      <w:pPr>
        <w:widowControl w:val="0"/>
        <w:autoSpaceDE w:val="0"/>
        <w:autoSpaceDN w:val="0"/>
        <w:adjustRightInd w:val="0"/>
        <w:spacing w:before="7" w:after="0" w:line="240" w:lineRule="exact"/>
        <w:rPr>
          <w:rFonts w:ascii="Times New Roman" w:eastAsia="Malgun Gothic" w:hAnsi="Times New Roman" w:cs="Arial"/>
          <w:sz w:val="20"/>
          <w:szCs w:val="20"/>
        </w:rPr>
      </w:pPr>
    </w:p>
    <w:p w14:paraId="0E974DE5" w14:textId="77777777" w:rsidR="00F22B0C" w:rsidRPr="00F22B0C" w:rsidRDefault="00F22B0C" w:rsidP="00F22B0C">
      <w:pPr>
        <w:widowControl w:val="0"/>
        <w:tabs>
          <w:tab w:val="left" w:pos="5900"/>
        </w:tabs>
        <w:autoSpaceDE w:val="0"/>
        <w:autoSpaceDN w:val="0"/>
        <w:adjustRightInd w:val="0"/>
        <w:spacing w:before="29" w:after="0" w:line="271" w:lineRule="exact"/>
        <w:ind w:left="140" w:right="-20"/>
        <w:rPr>
          <w:rFonts w:ascii="Times New Roman" w:eastAsia="Malgun Gothic" w:hAnsi="Times New Roman" w:cs="Arial"/>
          <w:sz w:val="20"/>
          <w:szCs w:val="20"/>
        </w:rPr>
      </w:pPr>
      <w:r w:rsidRPr="00F22B0C">
        <w:rPr>
          <w:rFonts w:ascii="Times New Roman" w:eastAsia="Malgun Gothic" w:hAnsi="Times New Roman" w:cs="Arial"/>
          <w:noProof/>
        </w:rPr>
        <mc:AlternateContent>
          <mc:Choice Requires="wps">
            <w:drawing>
              <wp:anchor distT="0" distB="0" distL="114300" distR="114300" simplePos="0" relativeHeight="251667456" behindDoc="1" locked="0" layoutInCell="0" allowOverlap="1" wp14:anchorId="21CDF584" wp14:editId="75508C76">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BDF6136" id="Freeform: Shape 22" o:spid="_x0000_s1026" style="position:absolute;margin-left:90pt;margin-top:1.2pt;width:156pt;height:0;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F22B0C">
        <w:rPr>
          <w:rFonts w:ascii="Times New Roman" w:eastAsia="Malgun Gothic" w:hAnsi="Times New Roman" w:cs="Arial"/>
          <w:noProof/>
        </w:rPr>
        <mc:AlternateContent>
          <mc:Choice Requires="wps">
            <w:drawing>
              <wp:anchor distT="0" distB="0" distL="114300" distR="114300" simplePos="0" relativeHeight="251668480" behindDoc="1" locked="0" layoutInCell="0" allowOverlap="1" wp14:anchorId="2E297DF5" wp14:editId="08D1F9D9">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3D964CB" id="Freeform: Shape 23" o:spid="_x0000_s1026" style="position:absolute;margin-left:342pt;margin-top:1.2pt;width:156pt;height:0;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F22B0C">
        <w:rPr>
          <w:rFonts w:ascii="Times New Roman" w:eastAsia="Malgun Gothic" w:hAnsi="Times New Roman" w:cs="Arial"/>
          <w:position w:val="-1"/>
          <w:sz w:val="20"/>
          <w:szCs w:val="20"/>
        </w:rPr>
        <w:t>(BANK)</w:t>
      </w:r>
      <w:r w:rsidRPr="00F22B0C">
        <w:rPr>
          <w:rFonts w:ascii="Times New Roman" w:eastAsia="Malgun Gothic" w:hAnsi="Times New Roman" w:cs="Arial"/>
          <w:position w:val="-1"/>
          <w:sz w:val="20"/>
          <w:szCs w:val="20"/>
        </w:rPr>
        <w:tab/>
        <w:t>Signature of Transferee</w:t>
      </w:r>
    </w:p>
    <w:p w14:paraId="5D940AA1" w14:textId="77777777" w:rsidR="00F22B0C" w:rsidRPr="00F22B0C" w:rsidRDefault="00F22B0C" w:rsidP="00F22B0C">
      <w:pPr>
        <w:widowControl w:val="0"/>
        <w:autoSpaceDE w:val="0"/>
        <w:autoSpaceDN w:val="0"/>
        <w:adjustRightInd w:val="0"/>
        <w:spacing w:before="12" w:after="0" w:line="240" w:lineRule="exact"/>
        <w:rPr>
          <w:rFonts w:ascii="Times New Roman" w:eastAsia="Malgun Gothic" w:hAnsi="Times New Roman" w:cs="Arial"/>
          <w:sz w:val="20"/>
          <w:szCs w:val="20"/>
        </w:rPr>
      </w:pPr>
    </w:p>
    <w:p w14:paraId="1368A46C" w14:textId="77777777" w:rsidR="00F22B0C" w:rsidRPr="00F22B0C" w:rsidRDefault="00F22B0C" w:rsidP="00F22B0C">
      <w:pPr>
        <w:widowControl w:val="0"/>
        <w:autoSpaceDE w:val="0"/>
        <w:autoSpaceDN w:val="0"/>
        <w:adjustRightInd w:val="0"/>
        <w:spacing w:before="29" w:after="0"/>
        <w:ind w:left="140" w:right="-20"/>
        <w:rPr>
          <w:rFonts w:ascii="Times New Roman" w:eastAsia="Malgun Gothic" w:hAnsi="Times New Roman" w:cs="Arial"/>
          <w:sz w:val="20"/>
          <w:szCs w:val="20"/>
        </w:rPr>
      </w:pPr>
      <w:r w:rsidRPr="00F22B0C">
        <w:rPr>
          <w:rFonts w:ascii="Times New Roman" w:eastAsia="Malgun Gothic" w:hAnsi="Times New Roman" w:cs="Arial"/>
          <w:noProof/>
        </w:rPr>
        <mc:AlternateContent>
          <mc:Choice Requires="wps">
            <w:drawing>
              <wp:anchor distT="0" distB="0" distL="114300" distR="114300" simplePos="0" relativeHeight="251669504" behindDoc="1" locked="0" layoutInCell="0" allowOverlap="1" wp14:anchorId="7A6AA523" wp14:editId="684E2F77">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6FD7132" id="Freeform: Shape 25" o:spid="_x0000_s1026" style="position:absolute;margin-left:90pt;margin-top:1.2pt;width:156pt;height:0;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F22B0C">
        <w:rPr>
          <w:rFonts w:ascii="Times New Roman" w:eastAsia="Malgun Gothic" w:hAnsi="Times New Roman" w:cs="Arial"/>
          <w:sz w:val="20"/>
          <w:szCs w:val="20"/>
        </w:rPr>
        <w:t>(Authorized Signature)</w:t>
      </w:r>
    </w:p>
    <w:p w14:paraId="44949711" w14:textId="77777777" w:rsidR="007C692E" w:rsidRPr="0000311A" w:rsidRDefault="007C692E" w:rsidP="0000311A">
      <w:pPr>
        <w:pStyle w:val="BodyText"/>
      </w:pPr>
    </w:p>
    <w:sectPr w:rsidR="007C692E" w:rsidRPr="0000311A"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37DA" w14:textId="77777777" w:rsidR="00D2656D" w:rsidRPr="00FC6CC8" w:rsidRDefault="00D2656D">
      <w:pPr>
        <w:spacing w:after="0"/>
        <w:rPr>
          <w:lang w:val="en-GB"/>
        </w:rPr>
      </w:pPr>
      <w:r w:rsidRPr="00FC6CC8">
        <w:rPr>
          <w:lang w:val="en-GB"/>
        </w:rPr>
        <w:separator/>
      </w:r>
    </w:p>
  </w:endnote>
  <w:endnote w:type="continuationSeparator" w:id="0">
    <w:p w14:paraId="219DB96E" w14:textId="77777777" w:rsidR="00D2656D" w:rsidRPr="00FC6CC8" w:rsidRDefault="00D2656D">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270932"/>
      <w:docPartObj>
        <w:docPartGallery w:val="Page Numbers (Bottom of Page)"/>
        <w:docPartUnique/>
      </w:docPartObj>
    </w:sdtPr>
    <w:sdtEndPr>
      <w:rPr>
        <w:rFonts w:ascii="Times New Roman" w:hAnsi="Times New Roman" w:cs="Times New Roman"/>
        <w:noProof/>
        <w:sz w:val="22"/>
      </w:rPr>
    </w:sdtEndPr>
    <w:sdtContent>
      <w:p w14:paraId="348571A9" w14:textId="377751BE" w:rsidR="00F22B0C" w:rsidRPr="00F22B0C" w:rsidRDefault="00F22B0C">
        <w:pPr>
          <w:pStyle w:val="Footer"/>
          <w:jc w:val="center"/>
          <w:rPr>
            <w:rFonts w:ascii="Times New Roman" w:hAnsi="Times New Roman" w:cs="Times New Roman"/>
            <w:sz w:val="22"/>
          </w:rPr>
        </w:pPr>
        <w:r w:rsidRPr="00F22B0C">
          <w:rPr>
            <w:rFonts w:ascii="Times New Roman" w:hAnsi="Times New Roman" w:cs="Times New Roman"/>
            <w:sz w:val="22"/>
          </w:rPr>
          <w:fldChar w:fldCharType="begin"/>
        </w:r>
        <w:r w:rsidRPr="00F22B0C">
          <w:rPr>
            <w:rFonts w:ascii="Times New Roman" w:hAnsi="Times New Roman" w:cs="Times New Roman"/>
            <w:sz w:val="22"/>
          </w:rPr>
          <w:instrText xml:space="preserve"> PAGE   \* MERGEFORMAT </w:instrText>
        </w:r>
        <w:r w:rsidRPr="00F22B0C">
          <w:rPr>
            <w:rFonts w:ascii="Times New Roman" w:hAnsi="Times New Roman" w:cs="Times New Roman"/>
            <w:sz w:val="22"/>
          </w:rPr>
          <w:fldChar w:fldCharType="separate"/>
        </w:r>
        <w:r w:rsidRPr="00F22B0C">
          <w:rPr>
            <w:rFonts w:ascii="Times New Roman" w:hAnsi="Times New Roman" w:cs="Times New Roman"/>
            <w:noProof/>
            <w:sz w:val="22"/>
          </w:rPr>
          <w:t>2</w:t>
        </w:r>
        <w:r w:rsidRPr="00F22B0C">
          <w:rPr>
            <w:rFonts w:ascii="Times New Roman" w:hAnsi="Times New Roman" w:cs="Times New Roman"/>
            <w:noProof/>
            <w:sz w:val="22"/>
          </w:rPr>
          <w:fldChar w:fldCharType="end"/>
        </w:r>
      </w:p>
    </w:sdtContent>
  </w:sdt>
  <w:p w14:paraId="51B75367" w14:textId="77777777" w:rsidR="00F22B0C" w:rsidRDefault="00F2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ED39" w14:textId="77777777" w:rsidR="00D2656D" w:rsidRPr="00FC6CC8" w:rsidRDefault="00D2656D">
      <w:pPr>
        <w:spacing w:after="0"/>
        <w:rPr>
          <w:lang w:val="en-GB"/>
        </w:rPr>
      </w:pPr>
      <w:r w:rsidRPr="00FC6CC8">
        <w:rPr>
          <w:lang w:val="en-GB"/>
        </w:rPr>
        <w:separator/>
      </w:r>
    </w:p>
  </w:footnote>
  <w:footnote w:type="continuationSeparator" w:id="0">
    <w:p w14:paraId="691BF019" w14:textId="77777777" w:rsidR="00D2656D" w:rsidRPr="00FC6CC8" w:rsidRDefault="00D2656D">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D1D" w14:textId="0DFB5DC2" w:rsidR="00F22B0C" w:rsidRPr="00F22B0C" w:rsidRDefault="00952ADF" w:rsidP="00F22B0C">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F22B0C" w:rsidRPr="00F22B0C">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F22B0C" w:rsidRPr="00F22B0C">
      <w:rPr>
        <w:rFonts w:ascii="Times New Roman" w:eastAsia="Malgun Gothic" w:hAnsi="Times New Roman" w:cs="Arial"/>
        <w:bCs/>
        <w:sz w:val="24"/>
        <w:szCs w:val="24"/>
        <w:lang w:eastAsia="ko-KR"/>
      </w:rPr>
      <w:t xml:space="preserve">, 2026 </w:t>
    </w:r>
  </w:p>
  <w:p w14:paraId="118D2900" w14:textId="77777777" w:rsidR="00F22B0C" w:rsidRDefault="00F2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296180415">
    <w:abstractNumId w:val="9"/>
  </w:num>
  <w:num w:numId="2" w16cid:durableId="629243850">
    <w:abstractNumId w:val="2"/>
  </w:num>
  <w:num w:numId="3" w16cid:durableId="807628347">
    <w:abstractNumId w:val="4"/>
  </w:num>
  <w:num w:numId="4" w16cid:durableId="1742293701">
    <w:abstractNumId w:val="3"/>
  </w:num>
  <w:num w:numId="5" w16cid:durableId="301928999">
    <w:abstractNumId w:val="14"/>
  </w:num>
  <w:num w:numId="6" w16cid:durableId="403650694">
    <w:abstractNumId w:val="1"/>
  </w:num>
  <w:num w:numId="7" w16cid:durableId="247082458">
    <w:abstractNumId w:val="12"/>
  </w:num>
  <w:num w:numId="8" w16cid:durableId="485129037">
    <w:abstractNumId w:val="16"/>
  </w:num>
  <w:num w:numId="9" w16cid:durableId="338890525">
    <w:abstractNumId w:val="8"/>
  </w:num>
  <w:num w:numId="10" w16cid:durableId="1521815986">
    <w:abstractNumId w:val="0"/>
  </w:num>
  <w:num w:numId="11" w16cid:durableId="1378621790">
    <w:abstractNumId w:val="10"/>
  </w:num>
  <w:num w:numId="12" w16cid:durableId="2033873464">
    <w:abstractNumId w:val="11"/>
  </w:num>
  <w:num w:numId="13" w16cid:durableId="1518152427">
    <w:abstractNumId w:val="13"/>
  </w:num>
  <w:num w:numId="14" w16cid:durableId="1446538073">
    <w:abstractNumId w:val="13"/>
  </w:num>
  <w:num w:numId="15" w16cid:durableId="961811943">
    <w:abstractNumId w:val="7"/>
  </w:num>
  <w:num w:numId="16" w16cid:durableId="1950890580">
    <w:abstractNumId w:val="6"/>
  </w:num>
  <w:num w:numId="17" w16cid:durableId="730234274">
    <w:abstractNumId w:val="5"/>
  </w:num>
  <w:num w:numId="18" w16cid:durableId="43097620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F22B0C"/>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60F2F"/>
    <w:rsid w:val="00774331"/>
    <w:rsid w:val="00786438"/>
    <w:rsid w:val="007A5757"/>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8E05C7"/>
    <w:rsid w:val="00923EE6"/>
    <w:rsid w:val="00927CE7"/>
    <w:rsid w:val="00933B3C"/>
    <w:rsid w:val="00952ADF"/>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2656D"/>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E07AE"/>
    <w:rsid w:val="00EF3B99"/>
    <w:rsid w:val="00EF7353"/>
    <w:rsid w:val="00EF7D68"/>
    <w:rsid w:val="00F1035F"/>
    <w:rsid w:val="00F22B0C"/>
    <w:rsid w:val="00F301CD"/>
    <w:rsid w:val="00F30285"/>
    <w:rsid w:val="00F431FA"/>
    <w:rsid w:val="00F46B16"/>
    <w:rsid w:val="00F54369"/>
    <w:rsid w:val="00F574B0"/>
    <w:rsid w:val="00F64F69"/>
    <w:rsid w:val="00F74A78"/>
    <w:rsid w:val="00F76CEB"/>
    <w:rsid w:val="00FB720C"/>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F8B0D5"/>
  <w15:chartTrackingRefBased/>
  <w15:docId w15:val="{61601977-5028-47F5-A83D-2185D050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tabs>
        <w:tab w:val="num" w:pos="1440"/>
      </w:tabs>
      <w:spacing w:after="120"/>
      <w:ind w:left="1440" w:hanging="360"/>
    </w:pPr>
  </w:style>
  <w:style w:type="paragraph" w:customStyle="1" w:styleId="ListNumParenth2">
    <w:name w:val="List NumParenth 2"/>
    <w:basedOn w:val="ListNumParenth"/>
    <w:uiPriority w:val="24"/>
    <w:rsid w:val="00466EF9"/>
    <w:pPr>
      <w:numPr>
        <w:ilvl w:val="1"/>
      </w:numPr>
      <w:tabs>
        <w:tab w:val="num" w:pos="1440"/>
      </w:tabs>
      <w:ind w:left="1440" w:hanging="360"/>
    </w:pPr>
  </w:style>
  <w:style w:type="paragraph" w:customStyle="1" w:styleId="ListNumParenth3">
    <w:name w:val="List NumParenth 3"/>
    <w:basedOn w:val="ListNumParenth2"/>
    <w:uiPriority w:val="24"/>
    <w:rsid w:val="00466EF9"/>
    <w:pPr>
      <w:numPr>
        <w:ilvl w:val="2"/>
      </w:numPr>
      <w:tabs>
        <w:tab w:val="num" w:pos="1440"/>
      </w:tabs>
      <w:ind w:left="1440" w:hanging="360"/>
    </w:pPr>
  </w:style>
  <w:style w:type="paragraph" w:customStyle="1" w:styleId="ListNumParenth4">
    <w:name w:val="List NumParenth 4"/>
    <w:basedOn w:val="ListNumParenth3"/>
    <w:uiPriority w:val="24"/>
    <w:semiHidden/>
    <w:unhideWhenUsed/>
    <w:rsid w:val="00466EF9"/>
    <w:pPr>
      <w:numPr>
        <w:ilvl w:val="3"/>
      </w:numPr>
      <w:tabs>
        <w:tab w:val="num" w:pos="1440"/>
      </w:tabs>
      <w:ind w:left="1440" w:hanging="360"/>
    </w:pPr>
  </w:style>
  <w:style w:type="paragraph" w:customStyle="1" w:styleId="ListNumParenth5">
    <w:name w:val="List NumParenth 5"/>
    <w:basedOn w:val="ListNumParenth4"/>
    <w:uiPriority w:val="24"/>
    <w:semiHidden/>
    <w:unhideWhenUsed/>
    <w:rsid w:val="00466EF9"/>
    <w:pPr>
      <w:numPr>
        <w:ilvl w:val="4"/>
      </w:numPr>
      <w:tabs>
        <w:tab w:val="num" w:pos="1440"/>
      </w:tabs>
      <w:ind w:left="1440" w:hanging="360"/>
    </w:pPr>
  </w:style>
  <w:style w:type="paragraph" w:customStyle="1" w:styleId="ListNumParenth6">
    <w:name w:val="List NumParenth 6"/>
    <w:basedOn w:val="ListNumParenth5"/>
    <w:uiPriority w:val="24"/>
    <w:semiHidden/>
    <w:unhideWhenUsed/>
    <w:rsid w:val="00466EF9"/>
    <w:pPr>
      <w:numPr>
        <w:ilvl w:val="5"/>
      </w:numPr>
      <w:tabs>
        <w:tab w:val="num" w:pos="1440"/>
      </w:tabs>
      <w:ind w:left="1440" w:hanging="360"/>
    </w:pPr>
  </w:style>
  <w:style w:type="paragraph" w:customStyle="1" w:styleId="ListNumParenth7">
    <w:name w:val="List NumParenth 7"/>
    <w:basedOn w:val="ListNumParenth6"/>
    <w:uiPriority w:val="24"/>
    <w:semiHidden/>
    <w:unhideWhenUsed/>
    <w:rsid w:val="00466EF9"/>
    <w:pPr>
      <w:numPr>
        <w:ilvl w:val="6"/>
      </w:numPr>
      <w:tabs>
        <w:tab w:val="num" w:pos="1440"/>
      </w:tabs>
      <w:ind w:left="1440" w:hanging="360"/>
    </w:pPr>
  </w:style>
  <w:style w:type="paragraph" w:customStyle="1" w:styleId="ListNumParenth8">
    <w:name w:val="List NumParenth 8"/>
    <w:basedOn w:val="ListNumParenth7"/>
    <w:uiPriority w:val="24"/>
    <w:semiHidden/>
    <w:unhideWhenUsed/>
    <w:rsid w:val="00466EF9"/>
    <w:pPr>
      <w:numPr>
        <w:ilvl w:val="7"/>
      </w:numPr>
      <w:tabs>
        <w:tab w:val="num" w:pos="1440"/>
      </w:tabs>
      <w:ind w:left="1440" w:hanging="360"/>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F22B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F2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F22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F2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F22B0C"/>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F22B0C"/>
    <w:rPr>
      <w:i/>
      <w:iCs/>
      <w:color w:val="404040" w:themeColor="text1" w:themeTint="BF"/>
    </w:rPr>
  </w:style>
  <w:style w:type="paragraph" w:styleId="IntenseQuote">
    <w:name w:val="Intense Quote"/>
    <w:basedOn w:val="Normal"/>
    <w:next w:val="Normal"/>
    <w:link w:val="IntenseQuoteChar"/>
    <w:uiPriority w:val="98"/>
    <w:semiHidden/>
    <w:rsid w:val="00F22B0C"/>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F22B0C"/>
    <w:rPr>
      <w:i/>
      <w:iCs/>
      <w:color w:val="4A2350" w:themeColor="accent1" w:themeShade="BF"/>
    </w:rPr>
  </w:style>
  <w:style w:type="character" w:styleId="IntenseReference">
    <w:name w:val="Intense Reference"/>
    <w:basedOn w:val="DefaultParagraphFont"/>
    <w:uiPriority w:val="98"/>
    <w:semiHidden/>
    <w:rsid w:val="00F22B0C"/>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1443</Characters>
  <Application>Microsoft Office Word</Application>
  <DocSecurity>0</DocSecurity>
  <Lines>12</Lines>
  <Paragraphs>3</Paragraphs>
  <ScaleCrop>false</ScaleCrop>
  <Company>MMC</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2</cp:revision>
  <dcterms:created xsi:type="dcterms:W3CDTF">2026-06-25T13:06:00Z</dcterms:created>
  <dcterms:modified xsi:type="dcterms:W3CDTF">2026-06-26T21:56:00Z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2026-06-25T13:07:45Z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4ddd0091-2dc2-48e8-90f2-2411493d9f62</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