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A0B47" w14:textId="77777777" w:rsidR="007D09A4" w:rsidRPr="00227FEF" w:rsidRDefault="00B16C04" w:rsidP="007D09A4">
      <w:pPr>
        <w:pStyle w:val="Caption"/>
        <w:jc w:val="left"/>
        <w:rPr>
          <w:rFonts w:ascii="Garamond Antiqua" w:hAnsi="Garamond Antiqua"/>
          <w:sz w:val="28"/>
          <w:szCs w:val="28"/>
        </w:rPr>
      </w:pPr>
      <w:bookmarkStart w:id="0" w:name="_Ref125080922"/>
      <w:bookmarkStart w:id="1" w:name="_Ref123212694"/>
      <w:bookmarkStart w:id="2" w:name="_GoBack"/>
      <w:bookmarkEnd w:id="2"/>
      <w:r w:rsidRPr="00227FEF">
        <w:rPr>
          <w:rFonts w:ascii="Garamond Antiqua" w:hAnsi="Garamond Antiqua"/>
          <w:sz w:val="28"/>
          <w:szCs w:val="28"/>
        </w:rPr>
        <w:t xml:space="preserve">Appendix </w:t>
      </w:r>
      <w:bookmarkEnd w:id="0"/>
      <w:bookmarkEnd w:id="1"/>
      <w:r w:rsidR="00AE1435">
        <w:rPr>
          <w:rFonts w:ascii="Garamond Antiqua" w:hAnsi="Garamond Antiqua"/>
          <w:sz w:val="28"/>
          <w:szCs w:val="28"/>
        </w:rPr>
        <w:t>4</w:t>
      </w:r>
      <w:r w:rsidRPr="00227FEF">
        <w:rPr>
          <w:rFonts w:ascii="Garamond Antiqua" w:hAnsi="Garamond Antiqua"/>
          <w:sz w:val="28"/>
          <w:szCs w:val="28"/>
        </w:rPr>
        <w:t xml:space="preserve"> – </w:t>
      </w:r>
      <w:r w:rsidR="00227FEF" w:rsidRPr="00227FEF">
        <w:rPr>
          <w:rFonts w:ascii="Garamond Antiqua" w:hAnsi="Garamond Antiqua"/>
          <w:sz w:val="28"/>
          <w:szCs w:val="28"/>
        </w:rPr>
        <w:t>Minimal Requirements for Letter of Intent</w:t>
      </w:r>
      <w:r w:rsidR="009D2E3D">
        <w:rPr>
          <w:rFonts w:ascii="Garamond Antiqua" w:hAnsi="Garamond Antiqua"/>
          <w:sz w:val="28"/>
          <w:szCs w:val="28"/>
        </w:rPr>
        <w:t>,</w:t>
      </w:r>
      <w:r w:rsidR="00227FEF" w:rsidRPr="00227FEF">
        <w:rPr>
          <w:rFonts w:ascii="Garamond Antiqua" w:hAnsi="Garamond Antiqua"/>
          <w:sz w:val="28"/>
          <w:szCs w:val="28"/>
        </w:rPr>
        <w:t xml:space="preserve"> Memorandum of Under</w:t>
      </w:r>
      <w:r w:rsidR="00227FEF">
        <w:rPr>
          <w:rFonts w:ascii="Garamond Antiqua" w:hAnsi="Garamond Antiqua"/>
          <w:sz w:val="28"/>
          <w:szCs w:val="28"/>
        </w:rPr>
        <w:t>s</w:t>
      </w:r>
      <w:r w:rsidR="00227FEF" w:rsidRPr="00227FEF">
        <w:rPr>
          <w:rFonts w:ascii="Garamond Antiqua" w:hAnsi="Garamond Antiqua"/>
          <w:sz w:val="28"/>
          <w:szCs w:val="28"/>
        </w:rPr>
        <w:t>tanding</w:t>
      </w:r>
      <w:r w:rsidR="009D2E3D">
        <w:rPr>
          <w:rFonts w:ascii="Garamond Antiqua" w:hAnsi="Garamond Antiqua"/>
          <w:sz w:val="28"/>
          <w:szCs w:val="28"/>
        </w:rPr>
        <w:t>, or Other Document</w:t>
      </w:r>
    </w:p>
    <w:p w14:paraId="691F6BEC" w14:textId="77777777" w:rsidR="007D09A4" w:rsidRPr="00227FEF" w:rsidRDefault="007D09A4" w:rsidP="007D09A4">
      <w:pPr>
        <w:tabs>
          <w:tab w:val="left" w:pos="1255"/>
          <w:tab w:val="center" w:pos="4670"/>
        </w:tabs>
        <w:spacing w:before="20" w:after="0"/>
        <w:ind w:right="20"/>
        <w:jc w:val="center"/>
        <w:rPr>
          <w:rFonts w:ascii="Garamond Antiqua" w:eastAsia="Century Schoolbook" w:hAnsi="Garamond Antiqua" w:cs="Times New Roman"/>
          <w:b/>
          <w:bCs/>
          <w:sz w:val="26"/>
          <w:szCs w:val="26"/>
          <w:lang w:val="en-GB"/>
        </w:rPr>
      </w:pPr>
    </w:p>
    <w:p w14:paraId="757C215C" w14:textId="77777777" w:rsidR="00227FEF" w:rsidRPr="00227FEF" w:rsidRDefault="00227FEF" w:rsidP="004429EC">
      <w:pPr>
        <w:spacing w:before="20" w:after="0"/>
        <w:ind w:right="20"/>
        <w:rPr>
          <w:rFonts w:ascii="Garamond Antiqua" w:eastAsia="Century Schoolbook" w:hAnsi="Garamond Antiqua" w:cs="Times New Roman"/>
          <w:bCs/>
          <w:lang w:val="en-GB"/>
        </w:rPr>
      </w:pPr>
      <w:r>
        <w:rPr>
          <w:rFonts w:ascii="Garamond Antiqua" w:eastAsia="Century Schoolbook" w:hAnsi="Garamond Antiqua" w:cs="Times New Roman"/>
          <w:bCs/>
        </w:rPr>
        <w:t xml:space="preserve">An </w:t>
      </w:r>
      <w:r w:rsidRPr="00227FEF">
        <w:rPr>
          <w:rFonts w:ascii="Garamond Antiqua" w:eastAsia="Century Schoolbook" w:hAnsi="Garamond Antiqua" w:cs="Times New Roman"/>
          <w:b/>
          <w:bCs/>
          <w:u w:val="single"/>
        </w:rPr>
        <w:t>Owner</w:t>
      </w:r>
      <w:r w:rsidRPr="00227FEF">
        <w:rPr>
          <w:rFonts w:ascii="Garamond Antiqua" w:eastAsia="Century Schoolbook" w:hAnsi="Garamond Antiqua" w:cs="Times New Roman"/>
          <w:bCs/>
        </w:rPr>
        <w:t xml:space="preserve"> is an individual or entity that has ownership over the entirety or over a portion of the Project Site</w:t>
      </w:r>
      <w:r>
        <w:rPr>
          <w:rFonts w:ascii="Garamond Antiqua" w:eastAsia="Century Schoolbook" w:hAnsi="Garamond Antiqua" w:cs="Times New Roman"/>
          <w:bCs/>
        </w:rPr>
        <w:t xml:space="preserve">.  The </w:t>
      </w:r>
      <w:r w:rsidRPr="00227FEF">
        <w:rPr>
          <w:rFonts w:ascii="Garamond Antiqua" w:eastAsia="Century Schoolbook" w:hAnsi="Garamond Antiqua" w:cs="Times New Roman"/>
          <w:b/>
          <w:bCs/>
          <w:u w:val="single"/>
        </w:rPr>
        <w:t>Seller</w:t>
      </w:r>
      <w:r w:rsidRPr="00227FEF">
        <w:rPr>
          <w:rFonts w:ascii="Garamond Antiqua" w:eastAsia="Century Schoolbook" w:hAnsi="Garamond Antiqua" w:cs="Times New Roman"/>
          <w:bCs/>
        </w:rPr>
        <w:t xml:space="preserve"> is the entity intended to be the signatory to the REC Contract for the Project.  </w:t>
      </w:r>
      <w:r>
        <w:rPr>
          <w:rFonts w:ascii="Garamond Antiqua" w:eastAsia="Century Schoolbook" w:hAnsi="Garamond Antiqua" w:cs="Times New Roman"/>
          <w:bCs/>
        </w:rPr>
        <w:t xml:space="preserve">The </w:t>
      </w:r>
      <w:r w:rsidRPr="00227FEF">
        <w:rPr>
          <w:rFonts w:ascii="Garamond Antiqua" w:eastAsia="Century Schoolbook" w:hAnsi="Garamond Antiqua" w:cs="Times New Roman"/>
          <w:b/>
          <w:bCs/>
          <w:u w:val="single"/>
        </w:rPr>
        <w:t>Bidder</w:t>
      </w:r>
      <w:r w:rsidRPr="00227FEF">
        <w:rPr>
          <w:rFonts w:ascii="Garamond Antiqua" w:eastAsia="Century Schoolbook" w:hAnsi="Garamond Antiqua" w:cs="Times New Roman"/>
          <w:bCs/>
        </w:rPr>
        <w:t xml:space="preserve"> is the entity or entities submitting the Proposal. </w:t>
      </w:r>
      <w:r w:rsidRPr="00227FEF">
        <w:rPr>
          <w:rFonts w:ascii="Garamond Antiqua" w:eastAsia="Century Schoolbook" w:hAnsi="Garamond Antiqua" w:cs="Times New Roman"/>
          <w:bCs/>
          <w:lang w:val="en-GB"/>
        </w:rPr>
        <w:t xml:space="preserve"> </w:t>
      </w:r>
      <w:r>
        <w:rPr>
          <w:rFonts w:ascii="Garamond Antiqua" w:eastAsia="Century Schoolbook" w:hAnsi="Garamond Antiqua" w:cs="Times New Roman"/>
          <w:bCs/>
          <w:lang w:val="en-GB"/>
        </w:rPr>
        <w:t>If the Seller and Bidder are different entities and the Bidder is presenting Proposals for multiple Projects with different Sellers, the Bidder must be identified either as the parent company or by naming all such affiliated entities together.</w:t>
      </w:r>
    </w:p>
    <w:p w14:paraId="3618C474" w14:textId="77777777" w:rsidR="00227FEF" w:rsidRPr="00227FEF" w:rsidRDefault="00227FEF" w:rsidP="004429EC">
      <w:pPr>
        <w:spacing w:before="20" w:after="0"/>
        <w:ind w:right="20"/>
        <w:rPr>
          <w:rFonts w:ascii="Garamond Antiqua" w:eastAsia="Century Schoolbook" w:hAnsi="Garamond Antiqua" w:cs="Times New Roman"/>
          <w:bCs/>
          <w:lang w:val="en-GB"/>
        </w:rPr>
      </w:pPr>
    </w:p>
    <w:p w14:paraId="10DCA707" w14:textId="77777777" w:rsidR="00BC643C" w:rsidRDefault="001A20AF" w:rsidP="009D2E3D">
      <w:pPr>
        <w:spacing w:before="20" w:after="0"/>
        <w:ind w:right="20"/>
        <w:rPr>
          <w:rFonts w:ascii="Garamond Antiqua" w:eastAsia="Century Schoolbook" w:hAnsi="Garamond Antiqua" w:cs="Times New Roman"/>
          <w:bCs/>
        </w:rPr>
      </w:pPr>
      <w:r>
        <w:rPr>
          <w:rFonts w:ascii="Garamond Antiqua" w:eastAsia="Century Schoolbook" w:hAnsi="Garamond Antiqua" w:cs="Times New Roman"/>
          <w:bCs/>
        </w:rPr>
        <w:t>I</w:t>
      </w:r>
      <w:r w:rsidR="009D2E3D" w:rsidRPr="009D2E3D">
        <w:rPr>
          <w:rFonts w:ascii="Garamond Antiqua" w:eastAsia="Century Schoolbook" w:hAnsi="Garamond Antiqua" w:cs="Times New Roman"/>
          <w:bCs/>
        </w:rPr>
        <w:t xml:space="preserve">f the Interconnection Agreement for the Project is NOT fully executed, the Bidder must fulfill a number of additional requirements, including demonstrating control of the Project Site. </w:t>
      </w:r>
    </w:p>
    <w:p w14:paraId="6F355D8B" w14:textId="7C006938" w:rsidR="009D2E3D" w:rsidRDefault="009D2E3D" w:rsidP="009D2E3D">
      <w:pPr>
        <w:spacing w:before="20" w:after="0"/>
        <w:ind w:right="20"/>
        <w:rPr>
          <w:rFonts w:ascii="Garamond Antiqua" w:eastAsia="Century Schoolbook" w:hAnsi="Garamond Antiqua" w:cs="Times New Roman"/>
          <w:bCs/>
        </w:rPr>
      </w:pPr>
      <w:r w:rsidRPr="009D2E3D">
        <w:rPr>
          <w:rFonts w:ascii="Garamond Antiqua" w:eastAsia="Century Schoolbook" w:hAnsi="Garamond Antiqua" w:cs="Times New Roman"/>
          <w:bCs/>
        </w:rPr>
        <w:t xml:space="preserve">Documentation to fulfill this requirement must be one of the following: </w:t>
      </w:r>
    </w:p>
    <w:p w14:paraId="6D52A1AB" w14:textId="2CED5701"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document showing that </w:t>
      </w:r>
      <w:r w:rsidR="00E70EF3">
        <w:rPr>
          <w:rFonts w:ascii="Garamond Antiqua" w:eastAsia="Century Schoolbook" w:hAnsi="Garamond Antiqua" w:cs="Times New Roman"/>
          <w:bCs/>
        </w:rPr>
        <w:t xml:space="preserve">the </w:t>
      </w:r>
      <w:r w:rsidRPr="001A20AF">
        <w:rPr>
          <w:rFonts w:ascii="Garamond Antiqua" w:eastAsia="Century Schoolbook" w:hAnsi="Garamond Antiqua" w:cs="Times New Roman"/>
          <w:bCs/>
        </w:rPr>
        <w:t xml:space="preserve">Seller </w:t>
      </w:r>
      <w:r w:rsidR="00390F8F">
        <w:rPr>
          <w:rFonts w:ascii="Garamond Antiqua" w:eastAsia="Century Schoolbook" w:hAnsi="Garamond Antiqua" w:cs="Times New Roman"/>
          <w:bCs/>
        </w:rPr>
        <w:t xml:space="preserve">(or Bidder </w:t>
      </w:r>
      <w:r w:rsidR="00C53126">
        <w:rPr>
          <w:rFonts w:ascii="Garamond Antiqua" w:eastAsia="Century Schoolbook" w:hAnsi="Garamond Antiqua" w:cs="Times New Roman"/>
          <w:bCs/>
        </w:rPr>
        <w:t>or affiliate of the Seller</w:t>
      </w:r>
      <w:r w:rsidR="00390F8F">
        <w:rPr>
          <w:rFonts w:ascii="Garamond Antiqua" w:eastAsia="Century Schoolbook" w:hAnsi="Garamond Antiqua" w:cs="Times New Roman"/>
          <w:bCs/>
        </w:rPr>
        <w:t>)</w:t>
      </w:r>
      <w:r w:rsidR="00C53126">
        <w:rPr>
          <w:rFonts w:ascii="Garamond Antiqua" w:eastAsia="Century Schoolbook" w:hAnsi="Garamond Antiqua" w:cs="Times New Roman"/>
          <w:bCs/>
        </w:rPr>
        <w:t xml:space="preserve"> </w:t>
      </w:r>
      <w:r w:rsidRPr="001A20AF">
        <w:rPr>
          <w:rFonts w:ascii="Garamond Antiqua" w:eastAsia="Century Schoolbook" w:hAnsi="Garamond Antiqua" w:cs="Times New Roman"/>
          <w:bCs/>
        </w:rPr>
        <w:t xml:space="preserve">owns the Project site; or </w:t>
      </w:r>
    </w:p>
    <w:p w14:paraId="161106D9" w14:textId="522C89B6"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an executed lease agreement or easement between the </w:t>
      </w:r>
      <w:r w:rsidR="00E70EF3" w:rsidRPr="001A20AF">
        <w:rPr>
          <w:rFonts w:ascii="Garamond Antiqua" w:eastAsia="Century Schoolbook" w:hAnsi="Garamond Antiqua" w:cs="Times New Roman"/>
          <w:bCs/>
        </w:rPr>
        <w:t xml:space="preserve">Seller </w:t>
      </w:r>
      <w:r w:rsidR="00E70EF3">
        <w:rPr>
          <w:rFonts w:ascii="Garamond Antiqua" w:eastAsia="Century Schoolbook" w:hAnsi="Garamond Antiqua" w:cs="Times New Roman"/>
          <w:bCs/>
        </w:rPr>
        <w:t xml:space="preserve">(or Bidder or affiliate of the Seller) </w:t>
      </w:r>
      <w:r w:rsidRPr="001A20AF">
        <w:rPr>
          <w:rFonts w:ascii="Garamond Antiqua" w:eastAsia="Century Schoolbook" w:hAnsi="Garamond Antiqua" w:cs="Times New Roman"/>
          <w:bCs/>
        </w:rPr>
        <w:t xml:space="preserve">and the Owner or Owners; or </w:t>
      </w:r>
    </w:p>
    <w:p w14:paraId="264071B3" w14:textId="79A283D3"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Cs/>
        </w:rPr>
        <w:t xml:space="preserve">an executed option, between the </w:t>
      </w:r>
      <w:r w:rsidR="00E70EF3" w:rsidRPr="001A20AF">
        <w:rPr>
          <w:rFonts w:ascii="Garamond Antiqua" w:eastAsia="Century Schoolbook" w:hAnsi="Garamond Antiqua" w:cs="Times New Roman"/>
          <w:bCs/>
        </w:rPr>
        <w:t xml:space="preserve">Seller </w:t>
      </w:r>
      <w:r w:rsidR="00E70EF3">
        <w:rPr>
          <w:rFonts w:ascii="Garamond Antiqua" w:eastAsia="Century Schoolbook" w:hAnsi="Garamond Antiqua" w:cs="Times New Roman"/>
          <w:bCs/>
        </w:rPr>
        <w:t xml:space="preserve">(or Bidder or affiliate of the Seller) </w:t>
      </w:r>
      <w:r w:rsidRPr="001A20AF">
        <w:rPr>
          <w:rFonts w:ascii="Garamond Antiqua" w:eastAsia="Century Schoolbook" w:hAnsi="Garamond Antiqua" w:cs="Times New Roman"/>
          <w:bCs/>
        </w:rPr>
        <w:t xml:space="preserve">and the Owner or Owners, with a unilateral right to lease or purchase the Project site; or </w:t>
      </w:r>
    </w:p>
    <w:p w14:paraId="1156A2B7" w14:textId="750DE2A9"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
          <w:bCs/>
        </w:rPr>
        <w:t xml:space="preserve">a memorandum of understanding between the Owner or Owners and the </w:t>
      </w:r>
      <w:r w:rsidR="00E70EF3" w:rsidRPr="00E70EF3">
        <w:rPr>
          <w:rFonts w:ascii="Garamond Antiqua" w:eastAsia="Century Schoolbook" w:hAnsi="Garamond Antiqua" w:cs="Times New Roman"/>
          <w:b/>
          <w:bCs/>
        </w:rPr>
        <w:t>Seller (or Bidder or affiliate of the Seller)</w:t>
      </w:r>
      <w:r w:rsidRPr="001A20AF">
        <w:rPr>
          <w:rFonts w:ascii="Garamond Antiqua" w:eastAsia="Century Schoolbook" w:hAnsi="Garamond Antiqua" w:cs="Times New Roman"/>
          <w:b/>
          <w:bCs/>
        </w:rPr>
        <w:t xml:space="preserve"> regarding a lease, easement, exclusive option, or sale of the Project site; or </w:t>
      </w:r>
    </w:p>
    <w:p w14:paraId="43AD1348" w14:textId="7B9D3712" w:rsidR="001A20AF" w:rsidRPr="00F60DFD" w:rsidRDefault="009D2E3D" w:rsidP="00F60DFD">
      <w:pPr>
        <w:pStyle w:val="ListParagraph"/>
        <w:numPr>
          <w:ilvl w:val="0"/>
          <w:numId w:val="23"/>
        </w:numPr>
        <w:spacing w:before="20" w:after="0"/>
        <w:ind w:left="720" w:right="20" w:hanging="720"/>
        <w:rPr>
          <w:rFonts w:ascii="Garamond Antiqua" w:hAnsi="Garamond Antiqua"/>
        </w:rPr>
      </w:pPr>
      <w:r w:rsidRPr="001A20AF">
        <w:rPr>
          <w:rFonts w:ascii="Garamond Antiqua" w:eastAsia="Century Schoolbook" w:hAnsi="Garamond Antiqua" w:cs="Times New Roman"/>
          <w:b/>
          <w:bCs/>
        </w:rPr>
        <w:t xml:space="preserve">a letter of intent executed by the Owner or Owners stating the intention to deal exclusively with </w:t>
      </w:r>
      <w:r w:rsidR="00E70EF3" w:rsidRPr="001A20AF">
        <w:rPr>
          <w:rFonts w:ascii="Garamond Antiqua" w:eastAsia="Century Schoolbook" w:hAnsi="Garamond Antiqua" w:cs="Times New Roman"/>
          <w:b/>
          <w:bCs/>
        </w:rPr>
        <w:t xml:space="preserve">the </w:t>
      </w:r>
      <w:r w:rsidR="00E70EF3" w:rsidRPr="00E70EF3">
        <w:rPr>
          <w:rFonts w:ascii="Garamond Antiqua" w:eastAsia="Century Schoolbook" w:hAnsi="Garamond Antiqua" w:cs="Times New Roman"/>
          <w:b/>
          <w:bCs/>
        </w:rPr>
        <w:t>Seller (or Bidder or affiliate of the Seller)</w:t>
      </w:r>
      <w:r w:rsidRPr="001A20AF">
        <w:rPr>
          <w:rFonts w:ascii="Garamond Antiqua" w:eastAsia="Century Schoolbook" w:hAnsi="Garamond Antiqua" w:cs="Times New Roman"/>
          <w:b/>
          <w:bCs/>
        </w:rPr>
        <w:t xml:space="preserve"> to enter into an agreement for a lease, an easement, an exclusive option, or the sale of the Project site; or</w:t>
      </w:r>
    </w:p>
    <w:p w14:paraId="61C991F6" w14:textId="77777777" w:rsidR="009D2E3D" w:rsidRPr="00F60DFD" w:rsidRDefault="009D2E3D" w:rsidP="00F60DFD">
      <w:pPr>
        <w:pStyle w:val="ListParagraph"/>
        <w:numPr>
          <w:ilvl w:val="0"/>
          <w:numId w:val="23"/>
        </w:numPr>
        <w:spacing w:before="20" w:after="0"/>
        <w:ind w:left="720" w:right="20" w:hanging="720"/>
        <w:rPr>
          <w:rFonts w:ascii="Garamond Antiqua" w:hAnsi="Garamond Antiqua"/>
        </w:rPr>
      </w:pPr>
      <w:proofErr w:type="gramStart"/>
      <w:r w:rsidRPr="001A20AF">
        <w:rPr>
          <w:rFonts w:ascii="Garamond Antiqua" w:eastAsia="Century Schoolbook" w:hAnsi="Garamond Antiqua" w:cs="Times New Roman"/>
          <w:b/>
          <w:bCs/>
        </w:rPr>
        <w:t>another</w:t>
      </w:r>
      <w:proofErr w:type="gramEnd"/>
      <w:r w:rsidRPr="001A20AF">
        <w:rPr>
          <w:rFonts w:ascii="Garamond Antiqua" w:eastAsia="Century Schoolbook" w:hAnsi="Garamond Antiqua" w:cs="Times New Roman"/>
          <w:b/>
          <w:bCs/>
        </w:rPr>
        <w:t xml:space="preserve"> document demonstrating a right to develop the Project on the site.  </w:t>
      </w:r>
    </w:p>
    <w:p w14:paraId="0CF17E49" w14:textId="77777777" w:rsidR="009D2E3D" w:rsidRDefault="009D2E3D" w:rsidP="009D2E3D">
      <w:pPr>
        <w:spacing w:before="20" w:after="0"/>
        <w:ind w:right="20"/>
        <w:rPr>
          <w:rFonts w:ascii="Garamond Antiqua" w:eastAsia="Century Schoolbook" w:hAnsi="Garamond Antiqua" w:cs="Times New Roman"/>
          <w:bCs/>
        </w:rPr>
      </w:pPr>
    </w:p>
    <w:p w14:paraId="278669EC" w14:textId="0826D008" w:rsidR="009D2E3D" w:rsidRPr="00AE1435" w:rsidRDefault="00434553" w:rsidP="00434553">
      <w:pPr>
        <w:spacing w:after="0"/>
        <w:rPr>
          <w:rFonts w:ascii="Garamond Antiqua" w:eastAsia="Century Schoolbook" w:hAnsi="Garamond Antiqua" w:cs="Times New Roman"/>
          <w:b/>
          <w:bCs/>
          <w:u w:val="single"/>
          <w:lang w:val="en-GB"/>
        </w:rPr>
      </w:pPr>
      <w:r w:rsidRPr="00AE1435">
        <w:rPr>
          <w:rFonts w:ascii="Garamond Antiqua" w:hAnsi="Garamond Antiqua" w:cs="Times New Roman"/>
        </w:rPr>
        <w:t xml:space="preserve">Each </w:t>
      </w:r>
      <w:r w:rsidR="00AE1435">
        <w:rPr>
          <w:rFonts w:ascii="Garamond Antiqua" w:hAnsi="Garamond Antiqua" w:cs="Times New Roman"/>
        </w:rPr>
        <w:t xml:space="preserve">Seller or </w:t>
      </w:r>
      <w:r w:rsidRPr="00AE1435">
        <w:rPr>
          <w:rFonts w:ascii="Garamond Antiqua" w:hAnsi="Garamond Antiqua" w:cs="Times New Roman"/>
        </w:rPr>
        <w:t>Bidder may develop its own document to demonstrate control of the Project Site</w:t>
      </w:r>
      <w:r w:rsidR="00AE1435" w:rsidRPr="00AE1435">
        <w:rPr>
          <w:rFonts w:ascii="Garamond Antiqua" w:hAnsi="Garamond Antiqua" w:cs="Times New Roman"/>
        </w:rPr>
        <w:t xml:space="preserve"> that</w:t>
      </w:r>
      <w:r w:rsidRPr="00AE1435">
        <w:rPr>
          <w:rFonts w:ascii="Garamond Antiqua" w:hAnsi="Garamond Antiqua" w:cs="Times New Roman"/>
        </w:rPr>
        <w:t xml:space="preserve"> meet</w:t>
      </w:r>
      <w:r w:rsidR="00AE1435" w:rsidRPr="00AE1435">
        <w:rPr>
          <w:rFonts w:ascii="Garamond Antiqua" w:hAnsi="Garamond Antiqua" w:cs="Times New Roman"/>
        </w:rPr>
        <w:t>s</w:t>
      </w:r>
      <w:r w:rsidRPr="00AE1435">
        <w:rPr>
          <w:rFonts w:ascii="Garamond Antiqua" w:hAnsi="Garamond Antiqua" w:cs="Times New Roman"/>
        </w:rPr>
        <w:t xml:space="preserve"> </w:t>
      </w:r>
      <w:r w:rsidR="00AE1435">
        <w:rPr>
          <w:rFonts w:ascii="Garamond Antiqua" w:hAnsi="Garamond Antiqua" w:cs="Times New Roman"/>
        </w:rPr>
        <w:t>its</w:t>
      </w:r>
      <w:r w:rsidRPr="00AE1435">
        <w:rPr>
          <w:rFonts w:ascii="Garamond Antiqua" w:hAnsi="Garamond Antiqua" w:cs="Times New Roman"/>
        </w:rPr>
        <w:t xml:space="preserve"> business needs.  For purposes of the </w:t>
      </w:r>
      <w:r w:rsidR="0089406B">
        <w:rPr>
          <w:rFonts w:ascii="Garamond Antiqua" w:hAnsi="Garamond Antiqua" w:cs="Times New Roman"/>
        </w:rPr>
        <w:t xml:space="preserve">New </w:t>
      </w:r>
      <w:r w:rsidRPr="00AE1435">
        <w:rPr>
          <w:rFonts w:ascii="Garamond Antiqua" w:hAnsi="Garamond Antiqua" w:cs="Times New Roman"/>
        </w:rPr>
        <w:t>S</w:t>
      </w:r>
      <w:r w:rsidR="0089406B">
        <w:rPr>
          <w:rFonts w:ascii="Garamond Antiqua" w:hAnsi="Garamond Antiqua" w:cs="Times New Roman"/>
        </w:rPr>
        <w:t>olar</w:t>
      </w:r>
      <w:r w:rsidRPr="00AE1435">
        <w:rPr>
          <w:rFonts w:ascii="Garamond Antiqua" w:hAnsi="Garamond Antiqua" w:cs="Times New Roman"/>
        </w:rPr>
        <w:t xml:space="preserve"> RFP, </w:t>
      </w:r>
      <w:r w:rsidR="009D2E3D" w:rsidRPr="00AE1435">
        <w:rPr>
          <w:rFonts w:ascii="Garamond Antiqua" w:eastAsia="Century Schoolbook" w:hAnsi="Garamond Antiqua" w:cs="Times New Roman"/>
          <w:bCs/>
          <w:lang w:val="en-GB"/>
        </w:rPr>
        <w:t>a letter of intent, memorandum of understanding, or any document other than an ownership docu</w:t>
      </w:r>
      <w:r w:rsidR="00AE1435" w:rsidRPr="00AE1435">
        <w:rPr>
          <w:rFonts w:ascii="Garamond Antiqua" w:eastAsia="Century Schoolbook" w:hAnsi="Garamond Antiqua" w:cs="Times New Roman"/>
          <w:bCs/>
          <w:lang w:val="en-GB"/>
        </w:rPr>
        <w:t>m</w:t>
      </w:r>
      <w:r w:rsidR="009D2E3D" w:rsidRPr="00AE1435">
        <w:rPr>
          <w:rFonts w:ascii="Garamond Antiqua" w:eastAsia="Century Schoolbook" w:hAnsi="Garamond Antiqua" w:cs="Times New Roman"/>
          <w:bCs/>
          <w:lang w:val="en-GB"/>
        </w:rPr>
        <w:t>ent as in (</w:t>
      </w:r>
      <w:proofErr w:type="spellStart"/>
      <w:r w:rsidR="009D2E3D" w:rsidRPr="00AE1435">
        <w:rPr>
          <w:rFonts w:ascii="Garamond Antiqua" w:eastAsia="Century Schoolbook" w:hAnsi="Garamond Antiqua" w:cs="Times New Roman"/>
          <w:bCs/>
          <w:lang w:val="en-GB"/>
        </w:rPr>
        <w:t>i</w:t>
      </w:r>
      <w:proofErr w:type="spellEnd"/>
      <w:r w:rsidR="009D2E3D" w:rsidRPr="00AE1435">
        <w:rPr>
          <w:rFonts w:ascii="Garamond Antiqua" w:eastAsia="Century Schoolbook" w:hAnsi="Garamond Antiqua" w:cs="Times New Roman"/>
          <w:bCs/>
          <w:lang w:val="en-GB"/>
        </w:rPr>
        <w:t>), an executed lease agreement as in (ii), or an executed option as in (iii),</w:t>
      </w:r>
      <w:r w:rsidR="009D2E3D" w:rsidRPr="00AE1435">
        <w:rPr>
          <w:rFonts w:ascii="Garamond Antiqua" w:eastAsia="Century Schoolbook" w:hAnsi="Garamond Antiqua" w:cs="Times New Roman"/>
          <w:b/>
          <w:bCs/>
          <w:u w:val="single"/>
          <w:lang w:val="en-GB"/>
        </w:rPr>
        <w:t xml:space="preserve"> </w:t>
      </w:r>
      <w:r w:rsidRPr="00AE1435">
        <w:rPr>
          <w:rFonts w:ascii="Garamond Antiqua" w:eastAsia="Century Schoolbook" w:hAnsi="Garamond Antiqua" w:cs="Times New Roman"/>
          <w:b/>
          <w:bCs/>
          <w:u w:val="single"/>
          <w:lang w:val="en-GB"/>
        </w:rPr>
        <w:t xml:space="preserve">must meet </w:t>
      </w:r>
      <w:r w:rsidR="009D2E3D" w:rsidRPr="00AE1435">
        <w:rPr>
          <w:rFonts w:ascii="Garamond Antiqua" w:eastAsia="Century Schoolbook" w:hAnsi="Garamond Antiqua" w:cs="Times New Roman"/>
          <w:b/>
          <w:bCs/>
          <w:u w:val="single"/>
          <w:lang w:val="en-GB"/>
        </w:rPr>
        <w:t>the</w:t>
      </w:r>
      <w:r w:rsidRPr="00AE1435">
        <w:rPr>
          <w:rFonts w:ascii="Garamond Antiqua" w:eastAsia="Century Schoolbook" w:hAnsi="Garamond Antiqua" w:cs="Times New Roman"/>
          <w:b/>
          <w:bCs/>
          <w:u w:val="single"/>
          <w:lang w:val="en-GB"/>
        </w:rPr>
        <w:t xml:space="preserve"> following minimum requirements:</w:t>
      </w:r>
    </w:p>
    <w:p w14:paraId="6A9A4D70" w14:textId="77777777" w:rsidR="009D2E3D" w:rsidRPr="00AE1435" w:rsidRDefault="009D2E3D" w:rsidP="009D2E3D">
      <w:pPr>
        <w:spacing w:before="20" w:after="0"/>
        <w:ind w:right="20"/>
        <w:rPr>
          <w:rFonts w:ascii="Garamond Antiqua" w:eastAsia="Century Schoolbook" w:hAnsi="Garamond Antiqua" w:cs="Times New Roman"/>
          <w:b/>
          <w:bCs/>
          <w:sz w:val="26"/>
          <w:szCs w:val="26"/>
          <w:u w:val="single"/>
          <w:lang w:val="en-GB"/>
        </w:rPr>
      </w:pPr>
    </w:p>
    <w:p w14:paraId="3C999F33" w14:textId="77777777" w:rsidR="009D2E3D" w:rsidRPr="00AE1435" w:rsidRDefault="009D2E3D"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 xml:space="preserve">The Owner must be identified by its legal name.  If the Owner is an entity, the name of a representative must be provided along with the representative’s title and email address. </w:t>
      </w:r>
    </w:p>
    <w:p w14:paraId="6C7D3560" w14:textId="77777777" w:rsidR="00434553" w:rsidRPr="00AE1435" w:rsidRDefault="00434553"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The Project must be identified using a Project name provided in the Proposal or the Project’</w:t>
      </w:r>
      <w:r w:rsidR="00AE1435">
        <w:rPr>
          <w:rFonts w:ascii="Garamond Antiqua" w:eastAsia="Century Schoolbook" w:hAnsi="Garamond Antiqua" w:cs="Times New Roman"/>
          <w:bCs/>
          <w:lang w:val="en-GB"/>
        </w:rPr>
        <w:t>s resource type and capacity</w:t>
      </w:r>
      <w:r w:rsidRPr="00AE1435">
        <w:rPr>
          <w:rFonts w:ascii="Garamond Antiqua" w:eastAsia="Century Schoolbook" w:hAnsi="Garamond Antiqua" w:cs="Times New Roman"/>
          <w:bCs/>
          <w:lang w:val="en-GB"/>
        </w:rPr>
        <w:t>.</w:t>
      </w:r>
    </w:p>
    <w:p w14:paraId="1A759984" w14:textId="6FBE0ED3" w:rsidR="00434553" w:rsidRPr="00AE1435" w:rsidRDefault="00434553" w:rsidP="00434553">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 xml:space="preserve">The Seller </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8066EC">
        <w:rPr>
          <w:rFonts w:ascii="Garamond Antiqua" w:eastAsia="Century Schoolbook" w:hAnsi="Garamond Antiqua" w:cs="Times New Roman"/>
          <w:bCs/>
          <w:lang w:val="en-GB"/>
        </w:rPr>
        <w:t xml:space="preserve"> or affiliate of the Seller</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 xml:space="preserve"> must be identified by it legal name.  The name of a representative for the Seller </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8066EC">
        <w:rPr>
          <w:rFonts w:ascii="Garamond Antiqua" w:eastAsia="Century Schoolbook" w:hAnsi="Garamond Antiqua" w:cs="Times New Roman"/>
          <w:bCs/>
          <w:lang w:val="en-GB"/>
        </w:rPr>
        <w:t xml:space="preserve"> or affiliate of the Seller</w:t>
      </w:r>
      <w:r w:rsidR="00AE1435">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 xml:space="preserve"> must be provided along with the representative’s title and email address. </w:t>
      </w:r>
    </w:p>
    <w:p w14:paraId="2C8F172D" w14:textId="77777777" w:rsidR="00434553" w:rsidRPr="00AE1435" w:rsidRDefault="00434553" w:rsidP="009D2E3D">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lastRenderedPageBreak/>
        <w:t xml:space="preserve">The land over which the Owner has </w:t>
      </w:r>
      <w:r w:rsidR="003C76DF" w:rsidRPr="00AE1435">
        <w:rPr>
          <w:rFonts w:ascii="Garamond Antiqua" w:eastAsia="Century Schoolbook" w:hAnsi="Garamond Antiqua" w:cs="Times New Roman"/>
          <w:bCs/>
          <w:lang w:val="en-GB"/>
        </w:rPr>
        <w:t>control</w:t>
      </w:r>
      <w:r w:rsidRPr="00AE1435">
        <w:rPr>
          <w:rFonts w:ascii="Garamond Antiqua" w:eastAsia="Century Schoolbook" w:hAnsi="Garamond Antiqua" w:cs="Times New Roman"/>
          <w:bCs/>
          <w:lang w:val="en-GB"/>
        </w:rPr>
        <w:t xml:space="preserve"> must be identified and described</w:t>
      </w:r>
      <w:r w:rsidR="001A20AF">
        <w:rPr>
          <w:rFonts w:ascii="Garamond Antiqua" w:eastAsia="Century Schoolbook" w:hAnsi="Garamond Antiqua" w:cs="Times New Roman"/>
          <w:bCs/>
          <w:lang w:val="en-GB"/>
        </w:rPr>
        <w:t xml:space="preserve"> or a map must be provided</w:t>
      </w:r>
      <w:r w:rsidRPr="00AE1435">
        <w:rPr>
          <w:rFonts w:ascii="Garamond Antiqua" w:eastAsia="Century Schoolbook" w:hAnsi="Garamond Antiqua" w:cs="Times New Roman"/>
          <w:bCs/>
          <w:lang w:val="en-GB"/>
        </w:rPr>
        <w:t>.</w:t>
      </w:r>
    </w:p>
    <w:p w14:paraId="0878D1FF" w14:textId="77777777" w:rsidR="003C76DF" w:rsidRPr="00AE1435" w:rsidRDefault="005460D7" w:rsidP="003C76DF">
      <w:pPr>
        <w:pStyle w:val="ListParagraph"/>
        <w:numPr>
          <w:ilvl w:val="0"/>
          <w:numId w:val="22"/>
        </w:numPr>
        <w:spacing w:before="20" w:after="0"/>
        <w:ind w:right="20"/>
        <w:rPr>
          <w:rFonts w:ascii="Garamond Antiqua" w:eastAsia="Century Schoolbook" w:hAnsi="Garamond Antiqua" w:cs="Times New Roman"/>
          <w:bCs/>
          <w:lang w:val="en-GB"/>
        </w:rPr>
      </w:pPr>
      <w:r>
        <w:rPr>
          <w:rFonts w:ascii="Garamond Antiqua" w:eastAsia="Century Schoolbook" w:hAnsi="Garamond Antiqua" w:cs="Times New Roman"/>
          <w:bCs/>
          <w:u w:val="single"/>
          <w:lang w:val="en-GB"/>
        </w:rPr>
        <w:t>E</w:t>
      </w:r>
      <w:r w:rsidR="00434553" w:rsidRPr="00AE1435">
        <w:rPr>
          <w:rFonts w:ascii="Garamond Antiqua" w:eastAsia="Century Schoolbook" w:hAnsi="Garamond Antiqua" w:cs="Times New Roman"/>
          <w:bCs/>
          <w:u w:val="single"/>
          <w:lang w:val="en-GB"/>
        </w:rPr>
        <w:t>ither</w:t>
      </w:r>
      <w:r w:rsidR="00434553" w:rsidRPr="00AE1435">
        <w:rPr>
          <w:rFonts w:ascii="Garamond Antiqua" w:eastAsia="Century Schoolbook" w:hAnsi="Garamond Antiqua" w:cs="Times New Roman"/>
          <w:bCs/>
          <w:lang w:val="en-GB"/>
        </w:rPr>
        <w:t xml:space="preserve">: </w:t>
      </w:r>
      <w:r>
        <w:rPr>
          <w:rFonts w:ascii="Garamond Antiqua" w:eastAsia="Century Schoolbook" w:hAnsi="Garamond Antiqua" w:cs="Times New Roman"/>
          <w:bCs/>
          <w:lang w:val="en-GB"/>
        </w:rPr>
        <w:t>t</w:t>
      </w:r>
      <w:r w:rsidRPr="00AE1435">
        <w:rPr>
          <w:rFonts w:ascii="Garamond Antiqua" w:eastAsia="Century Schoolbook" w:hAnsi="Garamond Antiqua" w:cs="Times New Roman"/>
          <w:bCs/>
          <w:lang w:val="en-GB"/>
        </w:rPr>
        <w:t xml:space="preserve">he Owner must state </w:t>
      </w:r>
      <w:r w:rsidR="00434553" w:rsidRPr="00AE1435">
        <w:rPr>
          <w:rFonts w:ascii="Garamond Antiqua" w:eastAsia="Century Schoolbook" w:hAnsi="Garamond Antiqua" w:cs="Times New Roman"/>
          <w:bCs/>
          <w:lang w:val="en-GB"/>
        </w:rPr>
        <w:t xml:space="preserve">that it intends to give the </w:t>
      </w:r>
      <w:r w:rsidR="00AE1435">
        <w:rPr>
          <w:rFonts w:ascii="Garamond Antiqua" w:eastAsia="Century Schoolbook" w:hAnsi="Garamond Antiqua" w:cs="Times New Roman"/>
          <w:bCs/>
          <w:lang w:val="en-GB"/>
        </w:rPr>
        <w:t>Seller (or Bidder</w:t>
      </w:r>
      <w:r w:rsidR="001A20AF">
        <w:rPr>
          <w:rFonts w:ascii="Garamond Antiqua" w:eastAsia="Century Schoolbook" w:hAnsi="Garamond Antiqua" w:cs="Times New Roman"/>
          <w:bCs/>
          <w:lang w:val="en-GB"/>
        </w:rPr>
        <w:t xml:space="preserve"> or </w:t>
      </w:r>
      <w:r w:rsidR="008066EC">
        <w:rPr>
          <w:rFonts w:ascii="Garamond Antiqua" w:eastAsia="Century Schoolbook" w:hAnsi="Garamond Antiqua" w:cs="Times New Roman"/>
          <w:bCs/>
          <w:lang w:val="en-GB"/>
        </w:rPr>
        <w:t>affiliate of the Seller</w:t>
      </w:r>
      <w:r w:rsidR="00AE1435">
        <w:rPr>
          <w:rFonts w:ascii="Garamond Antiqua" w:eastAsia="Century Schoolbook" w:hAnsi="Garamond Antiqua" w:cs="Times New Roman"/>
          <w:bCs/>
          <w:lang w:val="en-GB"/>
        </w:rPr>
        <w:t>)</w:t>
      </w:r>
      <w:r w:rsidR="00434553" w:rsidRPr="00AE1435">
        <w:rPr>
          <w:rFonts w:ascii="Garamond Antiqua" w:eastAsia="Century Schoolbook" w:hAnsi="Garamond Antiqua" w:cs="Times New Roman"/>
          <w:bCs/>
          <w:lang w:val="en-GB"/>
        </w:rPr>
        <w:t xml:space="preserve"> control of the land identified above for the period required by the REC Contract </w:t>
      </w:r>
      <w:r w:rsidR="003C76DF" w:rsidRPr="00AE1435">
        <w:rPr>
          <w:rFonts w:ascii="Garamond Antiqua" w:eastAsia="Century Schoolbook" w:hAnsi="Garamond Antiqua" w:cs="Times New Roman"/>
          <w:bCs/>
          <w:lang w:val="en-GB"/>
        </w:rPr>
        <w:t xml:space="preserve">through </w:t>
      </w:r>
      <w:r w:rsidR="003C76DF" w:rsidRPr="00AE1435">
        <w:rPr>
          <w:rFonts w:ascii="Garamond Antiqua" w:eastAsia="Century Schoolbook" w:hAnsi="Garamond Antiqua" w:cs="Times New Roman"/>
          <w:bCs/>
        </w:rPr>
        <w:t>an agreement for a lease, an easement, an exclusive option, or sale of the Project site (or portion of the Project Site);</w:t>
      </w:r>
      <w:r w:rsidR="003C76DF" w:rsidRPr="00AE1435">
        <w:rPr>
          <w:rFonts w:ascii="Garamond Antiqua" w:eastAsia="Century Schoolbook" w:hAnsi="Garamond Antiqua" w:cs="Times New Roman"/>
          <w:bCs/>
          <w:lang w:val="en-GB"/>
        </w:rPr>
        <w:t xml:space="preserve"> </w:t>
      </w:r>
      <w:r w:rsidR="00434553" w:rsidRPr="00AE1435">
        <w:rPr>
          <w:rFonts w:ascii="Garamond Antiqua" w:eastAsia="Century Schoolbook" w:hAnsi="Garamond Antiqua" w:cs="Times New Roman"/>
          <w:bCs/>
          <w:u w:val="single"/>
          <w:lang w:val="en-GB"/>
        </w:rPr>
        <w:t>or</w:t>
      </w:r>
      <w:r w:rsidR="00434553" w:rsidRPr="00AE1435">
        <w:rPr>
          <w:rFonts w:ascii="Garamond Antiqua" w:eastAsia="Century Schoolbook" w:hAnsi="Garamond Antiqua" w:cs="Times New Roman"/>
          <w:bCs/>
          <w:lang w:val="en-GB"/>
        </w:rPr>
        <w:t xml:space="preserve">: </w:t>
      </w:r>
      <w:r w:rsidR="003C76DF" w:rsidRPr="00AE1435">
        <w:rPr>
          <w:rFonts w:ascii="Garamond Antiqua" w:eastAsia="Century Schoolbook" w:hAnsi="Garamond Antiqua" w:cs="Times New Roman"/>
          <w:bCs/>
          <w:lang w:val="en-GB"/>
        </w:rPr>
        <w:t xml:space="preserve">the Owner must state </w:t>
      </w:r>
      <w:r w:rsidR="00AE1435">
        <w:rPr>
          <w:rFonts w:ascii="Garamond Antiqua" w:eastAsia="Century Schoolbook" w:hAnsi="Garamond Antiqua" w:cs="Times New Roman"/>
          <w:bCs/>
          <w:lang w:val="en-GB"/>
        </w:rPr>
        <w:t>t</w:t>
      </w:r>
      <w:r w:rsidR="00434553" w:rsidRPr="00AE1435">
        <w:rPr>
          <w:rFonts w:ascii="Garamond Antiqua" w:eastAsia="Century Schoolbook" w:hAnsi="Garamond Antiqua" w:cs="Times New Roman"/>
          <w:bCs/>
          <w:lang w:val="en-GB"/>
        </w:rPr>
        <w:t>hat it has entered into exclusive discussions with</w:t>
      </w:r>
      <w:r w:rsidR="003C76DF" w:rsidRPr="00AE1435">
        <w:rPr>
          <w:rFonts w:ascii="Garamond Antiqua" w:eastAsia="Century Schoolbook" w:hAnsi="Garamond Antiqua" w:cs="Times New Roman"/>
          <w:bCs/>
          <w:lang w:val="en-GB"/>
        </w:rPr>
        <w:t xml:space="preserve"> the Seller</w:t>
      </w:r>
      <w:r w:rsidR="00AE1435">
        <w:rPr>
          <w:rFonts w:ascii="Garamond Antiqua" w:eastAsia="Century Schoolbook" w:hAnsi="Garamond Antiqua" w:cs="Times New Roman"/>
          <w:bCs/>
          <w:lang w:val="en-GB"/>
        </w:rPr>
        <w:t xml:space="preserve"> (or Bidder</w:t>
      </w:r>
      <w:r w:rsidR="001A20AF">
        <w:rPr>
          <w:rFonts w:ascii="Garamond Antiqua" w:eastAsia="Century Schoolbook" w:hAnsi="Garamond Antiqua" w:cs="Times New Roman"/>
          <w:bCs/>
          <w:lang w:val="en-GB"/>
        </w:rPr>
        <w:t xml:space="preserve"> </w:t>
      </w:r>
      <w:r w:rsidR="008066EC">
        <w:rPr>
          <w:rFonts w:ascii="Garamond Antiqua" w:eastAsia="Century Schoolbook" w:hAnsi="Garamond Antiqua" w:cs="Times New Roman"/>
          <w:bCs/>
          <w:lang w:val="en-GB"/>
        </w:rPr>
        <w:t>or affiliate of the Seller</w:t>
      </w:r>
      <w:r w:rsidR="00AE1435">
        <w:rPr>
          <w:rFonts w:ascii="Garamond Antiqua" w:eastAsia="Century Schoolbook" w:hAnsi="Garamond Antiqua" w:cs="Times New Roman"/>
          <w:bCs/>
          <w:lang w:val="en-GB"/>
        </w:rPr>
        <w:t>)</w:t>
      </w:r>
      <w:r w:rsidR="00434553" w:rsidRPr="00AE1435">
        <w:rPr>
          <w:rFonts w:ascii="Garamond Antiqua" w:eastAsia="Century Schoolbook" w:hAnsi="Garamond Antiqua" w:cs="Times New Roman"/>
          <w:bCs/>
          <w:lang w:val="en-GB"/>
        </w:rPr>
        <w:t xml:space="preserve"> for purpose</w:t>
      </w:r>
      <w:r w:rsidR="003C76DF" w:rsidRPr="00AE1435">
        <w:rPr>
          <w:rFonts w:ascii="Garamond Antiqua" w:eastAsia="Century Schoolbook" w:hAnsi="Garamond Antiqua" w:cs="Times New Roman"/>
          <w:bCs/>
          <w:lang w:val="en-GB"/>
        </w:rPr>
        <w:t xml:space="preserve">s of coming to an agreement on </w:t>
      </w:r>
      <w:r w:rsidR="003C76DF" w:rsidRPr="00AE1435">
        <w:rPr>
          <w:rFonts w:ascii="Garamond Antiqua" w:eastAsia="Microsoft YaHei" w:hAnsi="Garamond Antiqua" w:cs="Microsoft Tai Le"/>
        </w:rPr>
        <w:t>a lease, an easement, an exclusive option</w:t>
      </w:r>
      <w:r w:rsidR="00265092">
        <w:rPr>
          <w:rFonts w:ascii="Garamond Antiqua" w:eastAsia="Microsoft YaHei" w:hAnsi="Garamond Antiqua" w:cs="Microsoft Tai Le"/>
        </w:rPr>
        <w:t xml:space="preserve"> </w:t>
      </w:r>
      <w:r w:rsidR="00265092" w:rsidRPr="00AE1435">
        <w:rPr>
          <w:rFonts w:ascii="Garamond Antiqua" w:eastAsia="Century Schoolbook" w:hAnsi="Garamond Antiqua" w:cs="Times New Roman"/>
          <w:bCs/>
          <w:lang w:val="en-GB"/>
        </w:rPr>
        <w:t>for the period required by the REC Contract</w:t>
      </w:r>
      <w:r w:rsidR="003C76DF" w:rsidRPr="00AE1435">
        <w:rPr>
          <w:rFonts w:ascii="Garamond Antiqua" w:eastAsia="Microsoft YaHei" w:hAnsi="Garamond Antiqua" w:cs="Microsoft Tai Le"/>
        </w:rPr>
        <w:t>, or the sale of the Project site (or portion of the Project Site</w:t>
      </w:r>
      <w:r w:rsidR="00AE1435">
        <w:rPr>
          <w:rFonts w:ascii="Garamond Antiqua" w:eastAsia="Microsoft YaHei" w:hAnsi="Garamond Antiqua" w:cs="Microsoft Tai Le"/>
        </w:rPr>
        <w:t>) and that the Owner is not in active discussions with any other party for the same location</w:t>
      </w:r>
      <w:r w:rsidR="003C76DF" w:rsidRPr="00AE1435">
        <w:rPr>
          <w:rFonts w:ascii="Garamond Antiqua" w:eastAsia="Microsoft YaHei" w:hAnsi="Garamond Antiqua" w:cs="Microsoft Tai Le"/>
        </w:rPr>
        <w:t xml:space="preserve">. </w:t>
      </w:r>
    </w:p>
    <w:p w14:paraId="1E1CE367" w14:textId="77777777" w:rsidR="003C76DF" w:rsidRPr="00AE1435" w:rsidRDefault="003C76DF" w:rsidP="003C76DF">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Century Schoolbook" w:hAnsi="Garamond Antiqua" w:cs="Times New Roman"/>
          <w:bCs/>
          <w:lang w:val="en-GB"/>
        </w:rPr>
        <w:t>The Owner must state that it is aware that the document will be used for purposes of presenting a Proposal in one of the Illinois Power Agency’s procurement event</w:t>
      </w:r>
      <w:r w:rsidR="00AE1435">
        <w:rPr>
          <w:rFonts w:ascii="Garamond Antiqua" w:eastAsia="Century Schoolbook" w:hAnsi="Garamond Antiqua" w:cs="Times New Roman"/>
          <w:bCs/>
          <w:lang w:val="en-GB"/>
        </w:rPr>
        <w:t>s</w:t>
      </w:r>
      <w:r w:rsidRPr="00AE1435">
        <w:rPr>
          <w:rFonts w:ascii="Garamond Antiqua" w:eastAsia="Century Schoolbook" w:hAnsi="Garamond Antiqua" w:cs="Times New Roman"/>
          <w:bCs/>
          <w:lang w:val="en-GB"/>
        </w:rPr>
        <w:t xml:space="preserve">. </w:t>
      </w:r>
    </w:p>
    <w:p w14:paraId="554CAFFF" w14:textId="77777777" w:rsidR="00AE1435" w:rsidRPr="00AE1435" w:rsidRDefault="003C76DF" w:rsidP="003C76DF">
      <w:pPr>
        <w:pStyle w:val="ListParagraph"/>
        <w:numPr>
          <w:ilvl w:val="0"/>
          <w:numId w:val="22"/>
        </w:numPr>
        <w:spacing w:before="20" w:after="0"/>
        <w:ind w:right="20"/>
        <w:rPr>
          <w:rFonts w:ascii="Garamond Antiqua" w:eastAsia="Century Schoolbook" w:hAnsi="Garamond Antiqua" w:cs="Times New Roman"/>
          <w:bCs/>
          <w:lang w:val="en-GB"/>
        </w:rPr>
      </w:pPr>
      <w:r w:rsidRPr="00AE1435">
        <w:rPr>
          <w:rFonts w:ascii="Garamond Antiqua" w:eastAsia="Microsoft YaHei" w:hAnsi="Garamond Antiqua" w:cs="Microsoft Tai Le"/>
        </w:rPr>
        <w:t>T</w:t>
      </w:r>
      <w:r w:rsidR="00434553" w:rsidRPr="00AE1435">
        <w:rPr>
          <w:rFonts w:ascii="Garamond Antiqua" w:eastAsia="Microsoft YaHei" w:hAnsi="Garamond Antiqua" w:cs="Microsoft Tai Le"/>
        </w:rPr>
        <w:t xml:space="preserve">he </w:t>
      </w:r>
      <w:r w:rsidR="00AE1435" w:rsidRPr="00AE1435">
        <w:rPr>
          <w:rFonts w:ascii="Garamond Antiqua" w:eastAsia="Microsoft YaHei" w:hAnsi="Garamond Antiqua" w:cs="Microsoft Tai Le"/>
        </w:rPr>
        <w:t xml:space="preserve">document must be signed by the </w:t>
      </w:r>
      <w:r w:rsidR="00434553" w:rsidRPr="00AE1435">
        <w:rPr>
          <w:rFonts w:ascii="Garamond Antiqua" w:eastAsia="Microsoft YaHei" w:hAnsi="Garamond Antiqua" w:cs="Microsoft Tai Le"/>
        </w:rPr>
        <w:t>Owner</w:t>
      </w:r>
      <w:r w:rsidR="00AE1435" w:rsidRPr="00AE1435">
        <w:rPr>
          <w:rFonts w:ascii="Garamond Antiqua" w:eastAsia="Microsoft YaHei" w:hAnsi="Garamond Antiqua" w:cs="Microsoft Tai Le"/>
        </w:rPr>
        <w:t xml:space="preserve">. </w:t>
      </w:r>
    </w:p>
    <w:p w14:paraId="7A08B1B5" w14:textId="77777777" w:rsidR="00AE1435" w:rsidRPr="00AE1435" w:rsidRDefault="00AE1435" w:rsidP="00AE1435">
      <w:pPr>
        <w:pStyle w:val="ListParagraph"/>
        <w:numPr>
          <w:ilvl w:val="0"/>
          <w:numId w:val="22"/>
        </w:numPr>
        <w:spacing w:before="20" w:after="0"/>
        <w:ind w:right="20"/>
        <w:rPr>
          <w:rFonts w:ascii="Garamond Antiqua" w:eastAsia="Century Schoolbook" w:hAnsi="Garamond Antiqua" w:cs="Times New Roman"/>
          <w:b/>
          <w:bCs/>
          <w:sz w:val="26"/>
          <w:szCs w:val="26"/>
          <w:u w:val="single"/>
          <w:lang w:val="en-GB"/>
        </w:rPr>
      </w:pPr>
      <w:r w:rsidRPr="00AE1435">
        <w:rPr>
          <w:rFonts w:ascii="Garamond Antiqua" w:eastAsia="Century Schoolbook" w:hAnsi="Garamond Antiqua" w:cs="Times New Roman"/>
          <w:bCs/>
          <w:lang w:val="en-GB"/>
        </w:rPr>
        <w:t xml:space="preserve">The document must be signed by the Seller </w:t>
      </w:r>
      <w:r>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or Bidder</w:t>
      </w:r>
      <w:r w:rsidR="001A20AF">
        <w:rPr>
          <w:rFonts w:ascii="Garamond Antiqua" w:eastAsia="Century Schoolbook" w:hAnsi="Garamond Antiqua" w:cs="Times New Roman"/>
          <w:bCs/>
          <w:lang w:val="en-GB"/>
        </w:rPr>
        <w:t xml:space="preserve"> </w:t>
      </w:r>
      <w:r w:rsidR="008066EC">
        <w:rPr>
          <w:rFonts w:ascii="Garamond Antiqua" w:eastAsia="Century Schoolbook" w:hAnsi="Garamond Antiqua" w:cs="Times New Roman"/>
          <w:bCs/>
          <w:lang w:val="en-GB"/>
        </w:rPr>
        <w:t>or affiliate of the Seller</w:t>
      </w:r>
      <w:r>
        <w:rPr>
          <w:rFonts w:ascii="Garamond Antiqua" w:eastAsia="Century Schoolbook" w:hAnsi="Garamond Antiqua" w:cs="Times New Roman"/>
          <w:bCs/>
          <w:lang w:val="en-GB"/>
        </w:rPr>
        <w:t>)</w:t>
      </w:r>
      <w:r w:rsidRPr="00AE1435">
        <w:rPr>
          <w:rFonts w:ascii="Garamond Antiqua" w:eastAsia="Century Schoolbook" w:hAnsi="Garamond Antiqua" w:cs="Times New Roman"/>
          <w:bCs/>
          <w:lang w:val="en-GB"/>
        </w:rPr>
        <w:t>.</w:t>
      </w:r>
    </w:p>
    <w:p w14:paraId="3A96786C" w14:textId="77777777" w:rsidR="00AE1435" w:rsidRPr="00AE1435" w:rsidRDefault="00AE1435" w:rsidP="00AE1435">
      <w:pPr>
        <w:pStyle w:val="ListParagraph"/>
        <w:spacing w:before="20" w:after="0"/>
        <w:ind w:left="360" w:right="20"/>
        <w:rPr>
          <w:rFonts w:ascii="Garamond Antiqua" w:eastAsia="Century Schoolbook" w:hAnsi="Garamond Antiqua" w:cs="Times New Roman"/>
          <w:b/>
          <w:bCs/>
          <w:sz w:val="26"/>
          <w:szCs w:val="26"/>
          <w:u w:val="single"/>
          <w:lang w:val="en-GB"/>
        </w:rPr>
      </w:pPr>
    </w:p>
    <w:p w14:paraId="399690E4" w14:textId="77777777" w:rsidR="009D2E3D" w:rsidRPr="00AE1435" w:rsidRDefault="009D2E3D" w:rsidP="009D2E3D">
      <w:pPr>
        <w:spacing w:before="20" w:after="0"/>
        <w:ind w:right="20"/>
        <w:rPr>
          <w:rFonts w:ascii="Garamond Antiqua" w:eastAsia="Century Schoolbook" w:hAnsi="Garamond Antiqua" w:cs="Times New Roman"/>
          <w:b/>
          <w:bCs/>
          <w:sz w:val="26"/>
          <w:szCs w:val="26"/>
          <w:u w:val="single"/>
          <w:lang w:val="en-GB"/>
        </w:rPr>
      </w:pPr>
      <w:r w:rsidRPr="00AE1435">
        <w:rPr>
          <w:rFonts w:ascii="Garamond Antiqua" w:eastAsia="Century Schoolbook" w:hAnsi="Garamond Antiqua" w:cs="Times New Roman"/>
          <w:b/>
          <w:bCs/>
          <w:sz w:val="26"/>
          <w:szCs w:val="26"/>
          <w:u w:val="single"/>
          <w:lang w:val="en-GB"/>
        </w:rPr>
        <w:t>Notes</w:t>
      </w:r>
    </w:p>
    <w:p w14:paraId="60414382" w14:textId="5407837E" w:rsidR="002017E9" w:rsidRPr="00AE1435" w:rsidRDefault="009D2E3D" w:rsidP="00AE1435">
      <w:pPr>
        <w:spacing w:before="20" w:after="0"/>
        <w:ind w:right="20"/>
        <w:rPr>
          <w:rFonts w:ascii="Garamond Antiqua" w:eastAsia="Century Schoolbook" w:hAnsi="Garamond Antiqua" w:cs="Times New Roman"/>
          <w:bCs/>
        </w:rPr>
      </w:pPr>
      <w:r w:rsidRPr="00AE1435">
        <w:rPr>
          <w:rFonts w:ascii="Garamond Antiqua" w:eastAsia="Century Schoolbook" w:hAnsi="Garamond Antiqua" w:cs="Times New Roman"/>
          <w:bCs/>
        </w:rPr>
        <w:t xml:space="preserve">If there are multiple Owners of the Project site, the Bidder must provide documentation for Owners that together </w:t>
      </w:r>
      <w:r w:rsidR="001A20AF">
        <w:rPr>
          <w:rFonts w:ascii="Garamond Antiqua" w:eastAsia="Century Schoolbook" w:hAnsi="Garamond Antiqua" w:cs="Times New Roman"/>
          <w:bCs/>
        </w:rPr>
        <w:t xml:space="preserve">show control of the Project site, as </w:t>
      </w:r>
      <w:r w:rsidR="008066EC">
        <w:rPr>
          <w:rFonts w:ascii="Garamond Antiqua" w:eastAsia="Century Schoolbook" w:hAnsi="Garamond Antiqua" w:cs="Times New Roman"/>
          <w:bCs/>
        </w:rPr>
        <w:t xml:space="preserve">defined </w:t>
      </w:r>
      <w:r w:rsidR="001A20AF">
        <w:rPr>
          <w:rFonts w:ascii="Garamond Antiqua" w:eastAsia="Century Schoolbook" w:hAnsi="Garamond Antiqua" w:cs="Times New Roman"/>
          <w:bCs/>
        </w:rPr>
        <w:t>in the RFP Rules</w:t>
      </w:r>
      <w:r w:rsidRPr="00AE1435">
        <w:rPr>
          <w:rFonts w:ascii="Garamond Antiqua" w:eastAsia="Century Schoolbook" w:hAnsi="Garamond Antiqua" w:cs="Times New Roman"/>
          <w:bCs/>
        </w:rPr>
        <w:t xml:space="preserve">.  There is no requirement for the document provided to be the same for all Owners.  </w:t>
      </w:r>
    </w:p>
    <w:p w14:paraId="42C7B369" w14:textId="77777777" w:rsidR="00AE1435" w:rsidRPr="00AE1435" w:rsidRDefault="00AE1435" w:rsidP="00AE1435">
      <w:pPr>
        <w:spacing w:before="20" w:after="0"/>
        <w:ind w:right="20"/>
        <w:rPr>
          <w:rFonts w:ascii="Garamond Antiqua" w:eastAsia="Century Schoolbook" w:hAnsi="Garamond Antiqua" w:cs="Times New Roman"/>
          <w:bCs/>
        </w:rPr>
      </w:pPr>
    </w:p>
    <w:sectPr w:rsidR="00AE1435" w:rsidRPr="00AE143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14295" w14:textId="77777777" w:rsidR="0033095B" w:rsidRDefault="0033095B" w:rsidP="00732DBB">
      <w:pPr>
        <w:spacing w:after="0"/>
      </w:pPr>
      <w:r>
        <w:separator/>
      </w:r>
    </w:p>
    <w:p w14:paraId="05B77A37" w14:textId="77777777" w:rsidR="00C15C79" w:rsidRDefault="00C15C79"/>
  </w:endnote>
  <w:endnote w:type="continuationSeparator" w:id="0">
    <w:p w14:paraId="1B80B5C5" w14:textId="77777777" w:rsidR="0033095B" w:rsidRDefault="0033095B" w:rsidP="00732DBB">
      <w:pPr>
        <w:spacing w:after="0"/>
      </w:pPr>
      <w:r>
        <w:continuationSeparator/>
      </w:r>
    </w:p>
    <w:p w14:paraId="02FC629E" w14:textId="77777777" w:rsidR="00C15C79" w:rsidRDefault="00C15C79"/>
  </w:endnote>
  <w:endnote w:type="continuationNotice" w:id="1">
    <w:p w14:paraId="6332193A" w14:textId="77777777" w:rsidR="0033095B" w:rsidRDefault="0033095B">
      <w:pPr>
        <w:spacing w:after="0"/>
      </w:pPr>
    </w:p>
    <w:p w14:paraId="5AA2FDE3" w14:textId="77777777" w:rsidR="00C15C79" w:rsidRDefault="00C15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Antiqua">
    <w:panose1 w:val="00000000000000000000"/>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8207"/>
      <w:docPartObj>
        <w:docPartGallery w:val="Page Numbers (Bottom of Page)"/>
        <w:docPartUnique/>
      </w:docPartObj>
    </w:sdtPr>
    <w:sdtEndPr>
      <w:rPr>
        <w:noProof/>
      </w:rPr>
    </w:sdtEndPr>
    <w:sdtContent>
      <w:p w14:paraId="27C528BE" w14:textId="77777777" w:rsidR="00F8215F" w:rsidRDefault="00F8215F" w:rsidP="00F8215F">
        <w:pPr>
          <w:pStyle w:val="Footer"/>
          <w:jc w:val="right"/>
        </w:pPr>
        <w:r>
          <w:fldChar w:fldCharType="begin"/>
        </w:r>
        <w:r>
          <w:instrText xml:space="preserve"> PAGE   \* MERGEFORMAT </w:instrText>
        </w:r>
        <w:r>
          <w:fldChar w:fldCharType="separate"/>
        </w:r>
        <w:r w:rsidR="003A3FA2">
          <w:rPr>
            <w:noProof/>
          </w:rPr>
          <w:t>1</w:t>
        </w:r>
        <w:r>
          <w:rPr>
            <w:noProof/>
          </w:rPr>
          <w:fldChar w:fldCharType="end"/>
        </w:r>
      </w:p>
    </w:sdtContent>
  </w:sdt>
  <w:p w14:paraId="1A66A727" w14:textId="77777777" w:rsidR="00C15C79" w:rsidRDefault="00C15C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E22B4" w14:textId="77777777" w:rsidR="0033095B" w:rsidRDefault="0033095B" w:rsidP="00732DBB">
      <w:pPr>
        <w:spacing w:after="0"/>
      </w:pPr>
      <w:r>
        <w:separator/>
      </w:r>
    </w:p>
    <w:p w14:paraId="193C0928" w14:textId="77777777" w:rsidR="00C15C79" w:rsidRDefault="00C15C79"/>
  </w:footnote>
  <w:footnote w:type="continuationSeparator" w:id="0">
    <w:p w14:paraId="4AA14B90" w14:textId="77777777" w:rsidR="0033095B" w:rsidRDefault="0033095B" w:rsidP="00732DBB">
      <w:pPr>
        <w:spacing w:after="0"/>
      </w:pPr>
      <w:r>
        <w:continuationSeparator/>
      </w:r>
    </w:p>
    <w:p w14:paraId="61A02118" w14:textId="77777777" w:rsidR="00C15C79" w:rsidRDefault="00C15C79"/>
  </w:footnote>
  <w:footnote w:type="continuationNotice" w:id="1">
    <w:p w14:paraId="763E2C3A" w14:textId="77777777" w:rsidR="0033095B" w:rsidRDefault="0033095B">
      <w:pPr>
        <w:spacing w:after="0"/>
      </w:pPr>
    </w:p>
    <w:p w14:paraId="5CE96145" w14:textId="77777777" w:rsidR="00C15C79" w:rsidRDefault="00C15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A8D2E" w14:textId="3ABFEF00" w:rsidR="00C16E39" w:rsidRPr="00227FEF" w:rsidRDefault="0089406B" w:rsidP="00C16E39">
    <w:pPr>
      <w:widowControl w:val="0"/>
      <w:suppressAutoHyphens/>
      <w:spacing w:after="0"/>
      <w:rPr>
        <w:rFonts w:ascii="Garamond Antiqua" w:eastAsia="Times New Roman" w:hAnsi="Garamond Antiqua" w:cs="Times New Roman"/>
        <w:b/>
        <w:color w:val="943634" w:themeColor="accent2" w:themeShade="BF"/>
        <w:sz w:val="22"/>
        <w:szCs w:val="20"/>
      </w:rPr>
    </w:pPr>
    <w:r>
      <w:rPr>
        <w:rFonts w:ascii="Garamond Antiqua" w:eastAsia="Times New Roman" w:hAnsi="Garamond Antiqua" w:cs="Times New Roman"/>
        <w:b/>
        <w:color w:val="943634" w:themeColor="accent2" w:themeShade="BF"/>
        <w:sz w:val="22"/>
        <w:szCs w:val="20"/>
      </w:rPr>
      <w:t>Spring</w:t>
    </w:r>
    <w:r w:rsidRPr="00227FEF">
      <w:rPr>
        <w:rFonts w:ascii="Garamond Antiqua" w:eastAsia="Times New Roman" w:hAnsi="Garamond Antiqua" w:cs="Times New Roman"/>
        <w:b/>
        <w:color w:val="943634" w:themeColor="accent2" w:themeShade="BF"/>
        <w:sz w:val="22"/>
        <w:szCs w:val="20"/>
      </w:rPr>
      <w:t xml:space="preserve"> </w:t>
    </w:r>
    <w:r w:rsidR="00F871FF" w:rsidRPr="00227FEF">
      <w:rPr>
        <w:rFonts w:ascii="Garamond Antiqua" w:eastAsia="Times New Roman" w:hAnsi="Garamond Antiqua" w:cs="Times New Roman"/>
        <w:b/>
        <w:color w:val="943634" w:themeColor="accent2" w:themeShade="BF"/>
        <w:sz w:val="22"/>
        <w:szCs w:val="20"/>
      </w:rPr>
      <w:t>201</w:t>
    </w:r>
    <w:r>
      <w:rPr>
        <w:rFonts w:ascii="Garamond Antiqua" w:eastAsia="Times New Roman" w:hAnsi="Garamond Antiqua" w:cs="Times New Roman"/>
        <w:b/>
        <w:color w:val="943634" w:themeColor="accent2" w:themeShade="BF"/>
        <w:sz w:val="22"/>
        <w:szCs w:val="20"/>
      </w:rPr>
      <w:t>8</w:t>
    </w:r>
    <w:r w:rsidR="00C16E39" w:rsidRPr="00227FEF">
      <w:rPr>
        <w:rFonts w:ascii="Garamond Antiqua" w:eastAsia="Times New Roman" w:hAnsi="Garamond Antiqua" w:cs="Times New Roman"/>
        <w:b/>
        <w:color w:val="943634" w:themeColor="accent2" w:themeShade="BF"/>
        <w:sz w:val="22"/>
        <w:szCs w:val="20"/>
      </w:rPr>
      <w:t xml:space="preserve"> Procurement Events (</w:t>
    </w:r>
    <w:r>
      <w:rPr>
        <w:rFonts w:ascii="Garamond Antiqua" w:eastAsia="Times New Roman" w:hAnsi="Garamond Antiqua" w:cs="Times New Roman"/>
        <w:b/>
        <w:color w:val="943634" w:themeColor="accent2" w:themeShade="BF"/>
        <w:sz w:val="22"/>
        <w:szCs w:val="20"/>
      </w:rPr>
      <w:t xml:space="preserve">New Solar </w:t>
    </w:r>
    <w:r w:rsidR="00C16E39" w:rsidRPr="00227FEF">
      <w:rPr>
        <w:rFonts w:ascii="Garamond Antiqua" w:eastAsia="Times New Roman" w:hAnsi="Garamond Antiqua" w:cs="Times New Roman"/>
        <w:b/>
        <w:color w:val="943634" w:themeColor="accent2" w:themeShade="BF"/>
        <w:sz w:val="22"/>
        <w:szCs w:val="20"/>
      </w:rPr>
      <w:t xml:space="preserve">RFP) </w:t>
    </w:r>
  </w:p>
  <w:p w14:paraId="1B46BC82" w14:textId="79BB223A" w:rsidR="007555F0" w:rsidRPr="00227FEF" w:rsidRDefault="0089406B" w:rsidP="00A46D79">
    <w:pPr>
      <w:rPr>
        <w:rFonts w:ascii="Garamond Antiqua" w:hAnsi="Garamond Antiqua"/>
        <w:color w:val="943634" w:themeColor="accent2" w:themeShade="BF"/>
        <w:sz w:val="26"/>
      </w:rPr>
    </w:pPr>
    <w:r>
      <w:rPr>
        <w:rFonts w:ascii="Garamond Antiqua" w:eastAsia="Times New Roman" w:hAnsi="Garamond Antiqua" w:cs="Times New Roman"/>
        <w:b/>
        <w:color w:val="943634" w:themeColor="accent2" w:themeShade="BF"/>
        <w:sz w:val="22"/>
        <w:szCs w:val="20"/>
      </w:rPr>
      <w:t>23</w:t>
    </w:r>
    <w:r w:rsidR="00227FEF" w:rsidRPr="00227FEF">
      <w:rPr>
        <w:rFonts w:ascii="Garamond Antiqua" w:eastAsia="Times New Roman" w:hAnsi="Garamond Antiqua" w:cs="Times New Roman"/>
        <w:b/>
        <w:color w:val="943634" w:themeColor="accent2" w:themeShade="BF"/>
        <w:sz w:val="22"/>
        <w:szCs w:val="20"/>
      </w:rPr>
      <w:t xml:space="preserve"> J</w:t>
    </w:r>
    <w:r>
      <w:rPr>
        <w:rFonts w:ascii="Garamond Antiqua" w:eastAsia="Times New Roman" w:hAnsi="Garamond Antiqua" w:cs="Times New Roman"/>
        <w:b/>
        <w:color w:val="943634" w:themeColor="accent2" w:themeShade="BF"/>
        <w:sz w:val="22"/>
        <w:szCs w:val="20"/>
      </w:rPr>
      <w:t>AN</w:t>
    </w:r>
    <w:r w:rsidR="00F871FF" w:rsidRPr="00227FEF">
      <w:rPr>
        <w:rFonts w:ascii="Garamond Antiqua" w:eastAsia="Times New Roman" w:hAnsi="Garamond Antiqua" w:cs="Times New Roman"/>
        <w:b/>
        <w:color w:val="943634" w:themeColor="accent2" w:themeShade="BF"/>
        <w:sz w:val="22"/>
        <w:szCs w:val="20"/>
      </w:rPr>
      <w:t xml:space="preserve"> 201</w:t>
    </w:r>
    <w:r>
      <w:rPr>
        <w:rFonts w:ascii="Garamond Antiqua" w:eastAsia="Times New Roman" w:hAnsi="Garamond Antiqua" w:cs="Times New Roman"/>
        <w:b/>
        <w:color w:val="943634" w:themeColor="accent2" w:themeShade="BF"/>
        <w:sz w:val="22"/>
        <w:szCs w:val="20"/>
      </w:rPr>
      <w:t>8</w:t>
    </w:r>
  </w:p>
  <w:p w14:paraId="035096E5" w14:textId="77777777" w:rsidR="00C15C79" w:rsidRDefault="00C15C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9011608"/>
    <w:multiLevelType w:val="hybridMultilevel"/>
    <w:tmpl w:val="27C62092"/>
    <w:lvl w:ilvl="0" w:tplc="C5EA20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4">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
    <w:nsid w:val="15104040"/>
    <w:multiLevelType w:val="hybridMultilevel"/>
    <w:tmpl w:val="455A0A4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927FAC"/>
    <w:multiLevelType w:val="hybridMultilevel"/>
    <w:tmpl w:val="7114A06A"/>
    <w:lvl w:ilvl="0" w:tplc="F984C292">
      <w:start w:val="1"/>
      <w:numFmt w:val="lowerRoman"/>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377B6"/>
    <w:multiLevelType w:val="hybridMultilevel"/>
    <w:tmpl w:val="7278ECA0"/>
    <w:lvl w:ilvl="0" w:tplc="0A68BB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nsid w:val="4DEA4330"/>
    <w:multiLevelType w:val="hybridMultilevel"/>
    <w:tmpl w:val="E2F217C0"/>
    <w:lvl w:ilvl="0" w:tplc="F984C292">
      <w:start w:val="1"/>
      <w:numFmt w:val="lowerRoman"/>
      <w:lvlText w:val="(%1)"/>
      <w:lvlJc w:val="left"/>
      <w:pPr>
        <w:ind w:left="780" w:hanging="72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2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1">
    <w:nsid w:val="71661D26"/>
    <w:multiLevelType w:val="hybridMultilevel"/>
    <w:tmpl w:val="3CF4B9F2"/>
    <w:lvl w:ilvl="0" w:tplc="FCEEF7D6">
      <w:start w:val="1"/>
      <w:numFmt w:val="lowerRoman"/>
      <w:lvlText w:val="(%1)"/>
      <w:lvlJc w:val="right"/>
      <w:pPr>
        <w:ind w:left="774" w:hanging="360"/>
      </w:pPr>
      <w:rPr>
        <w:rFonts w:hint="default"/>
        <w:b w:val="0"/>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3">
    <w:nsid w:val="796574A4"/>
    <w:multiLevelType w:val="hybridMultilevel"/>
    <w:tmpl w:val="2502163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7"/>
  </w:num>
  <w:num w:numId="2">
    <w:abstractNumId w:val="6"/>
  </w:num>
  <w:num w:numId="3">
    <w:abstractNumId w:val="14"/>
  </w:num>
  <w:num w:numId="4">
    <w:abstractNumId w:val="18"/>
  </w:num>
  <w:num w:numId="5">
    <w:abstractNumId w:val="13"/>
  </w:num>
  <w:num w:numId="6">
    <w:abstractNumId w:val="22"/>
  </w:num>
  <w:num w:numId="7">
    <w:abstractNumId w:val="9"/>
  </w:num>
  <w:num w:numId="8">
    <w:abstractNumId w:val="19"/>
  </w:num>
  <w:num w:numId="9">
    <w:abstractNumId w:val="7"/>
  </w:num>
  <w:num w:numId="10">
    <w:abstractNumId w:val="1"/>
  </w:num>
  <w:num w:numId="11">
    <w:abstractNumId w:val="3"/>
  </w:num>
  <w:num w:numId="12">
    <w:abstractNumId w:val="0"/>
  </w:num>
  <w:num w:numId="13">
    <w:abstractNumId w:val="20"/>
  </w:num>
  <w:num w:numId="14">
    <w:abstractNumId w:val="4"/>
  </w:num>
  <w:num w:numId="15">
    <w:abstractNumId w:val="8"/>
  </w:num>
  <w:num w:numId="16">
    <w:abstractNumId w:val="16"/>
  </w:num>
  <w:num w:numId="17">
    <w:abstractNumId w:val="11"/>
  </w:num>
  <w:num w:numId="18">
    <w:abstractNumId w:val="23"/>
  </w:num>
  <w:num w:numId="19">
    <w:abstractNumId w:val="5"/>
  </w:num>
  <w:num w:numId="20">
    <w:abstractNumId w:val="15"/>
  </w:num>
  <w:num w:numId="21">
    <w:abstractNumId w:val="21"/>
  </w:num>
  <w:num w:numId="22">
    <w:abstractNumId w:val="2"/>
  </w:num>
  <w:num w:numId="23">
    <w:abstractNumId w:val="10"/>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0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20AF"/>
    <w:rsid w:val="001A35BE"/>
    <w:rsid w:val="001B44FA"/>
    <w:rsid w:val="001B6209"/>
    <w:rsid w:val="001B68DE"/>
    <w:rsid w:val="001B724D"/>
    <w:rsid w:val="001D0076"/>
    <w:rsid w:val="001D01D1"/>
    <w:rsid w:val="001D1081"/>
    <w:rsid w:val="001D1F3B"/>
    <w:rsid w:val="001D356A"/>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27FEF"/>
    <w:rsid w:val="00230DC7"/>
    <w:rsid w:val="0023116D"/>
    <w:rsid w:val="00235995"/>
    <w:rsid w:val="002366E4"/>
    <w:rsid w:val="00237941"/>
    <w:rsid w:val="002451C7"/>
    <w:rsid w:val="00246889"/>
    <w:rsid w:val="00260197"/>
    <w:rsid w:val="00265092"/>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6704"/>
    <w:rsid w:val="003022D1"/>
    <w:rsid w:val="00303C0B"/>
    <w:rsid w:val="003042DE"/>
    <w:rsid w:val="00310983"/>
    <w:rsid w:val="00311A22"/>
    <w:rsid w:val="003155C8"/>
    <w:rsid w:val="00317F57"/>
    <w:rsid w:val="00320027"/>
    <w:rsid w:val="00323786"/>
    <w:rsid w:val="0032580B"/>
    <w:rsid w:val="00325B2C"/>
    <w:rsid w:val="0032634A"/>
    <w:rsid w:val="0033095B"/>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31FE"/>
    <w:rsid w:val="00376916"/>
    <w:rsid w:val="00382868"/>
    <w:rsid w:val="003836AD"/>
    <w:rsid w:val="00383881"/>
    <w:rsid w:val="003872D6"/>
    <w:rsid w:val="0038739C"/>
    <w:rsid w:val="00390AC4"/>
    <w:rsid w:val="00390F8F"/>
    <w:rsid w:val="00393590"/>
    <w:rsid w:val="0039579F"/>
    <w:rsid w:val="003969C1"/>
    <w:rsid w:val="003971BC"/>
    <w:rsid w:val="003A07AC"/>
    <w:rsid w:val="003A3FA2"/>
    <w:rsid w:val="003A40A3"/>
    <w:rsid w:val="003A42BE"/>
    <w:rsid w:val="003B1446"/>
    <w:rsid w:val="003B4A56"/>
    <w:rsid w:val="003B65EE"/>
    <w:rsid w:val="003C0C38"/>
    <w:rsid w:val="003C1062"/>
    <w:rsid w:val="003C174D"/>
    <w:rsid w:val="003C2394"/>
    <w:rsid w:val="003C6D5E"/>
    <w:rsid w:val="003C74DF"/>
    <w:rsid w:val="003C76DF"/>
    <w:rsid w:val="003C7FB0"/>
    <w:rsid w:val="003D3364"/>
    <w:rsid w:val="003E0409"/>
    <w:rsid w:val="003E0942"/>
    <w:rsid w:val="003E129B"/>
    <w:rsid w:val="003E6339"/>
    <w:rsid w:val="003E6CBC"/>
    <w:rsid w:val="003F0D7B"/>
    <w:rsid w:val="003F2611"/>
    <w:rsid w:val="003F3A2A"/>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455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B7867"/>
    <w:rsid w:val="004C0184"/>
    <w:rsid w:val="004C0B82"/>
    <w:rsid w:val="004C45B2"/>
    <w:rsid w:val="004D0C72"/>
    <w:rsid w:val="004D2E52"/>
    <w:rsid w:val="004D329F"/>
    <w:rsid w:val="004D4C0E"/>
    <w:rsid w:val="004D76AD"/>
    <w:rsid w:val="004E104D"/>
    <w:rsid w:val="004E11CC"/>
    <w:rsid w:val="004E1E17"/>
    <w:rsid w:val="004E30FB"/>
    <w:rsid w:val="004E370C"/>
    <w:rsid w:val="004E38BF"/>
    <w:rsid w:val="004E5E87"/>
    <w:rsid w:val="004E73F8"/>
    <w:rsid w:val="004F0226"/>
    <w:rsid w:val="004F0460"/>
    <w:rsid w:val="004F4FF0"/>
    <w:rsid w:val="004F7660"/>
    <w:rsid w:val="005001F6"/>
    <w:rsid w:val="005004EE"/>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60D7"/>
    <w:rsid w:val="00546490"/>
    <w:rsid w:val="005479C5"/>
    <w:rsid w:val="00547ADE"/>
    <w:rsid w:val="00547E23"/>
    <w:rsid w:val="00553266"/>
    <w:rsid w:val="0055555A"/>
    <w:rsid w:val="005646B2"/>
    <w:rsid w:val="00566DA8"/>
    <w:rsid w:val="005730B4"/>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3F1"/>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435D"/>
    <w:rsid w:val="0063726C"/>
    <w:rsid w:val="00637B08"/>
    <w:rsid w:val="0064046C"/>
    <w:rsid w:val="00641364"/>
    <w:rsid w:val="00641E11"/>
    <w:rsid w:val="006431B3"/>
    <w:rsid w:val="00644EAF"/>
    <w:rsid w:val="00646D0D"/>
    <w:rsid w:val="0064727F"/>
    <w:rsid w:val="0064750A"/>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A04"/>
    <w:rsid w:val="007D6DC3"/>
    <w:rsid w:val="007D7CF6"/>
    <w:rsid w:val="007E1A0A"/>
    <w:rsid w:val="007E2375"/>
    <w:rsid w:val="007E24D2"/>
    <w:rsid w:val="007E3238"/>
    <w:rsid w:val="007E3A95"/>
    <w:rsid w:val="007E3C6C"/>
    <w:rsid w:val="007E5393"/>
    <w:rsid w:val="007E6DF1"/>
    <w:rsid w:val="007E7148"/>
    <w:rsid w:val="007F0794"/>
    <w:rsid w:val="007F585A"/>
    <w:rsid w:val="007F606A"/>
    <w:rsid w:val="007F6E90"/>
    <w:rsid w:val="007F77C9"/>
    <w:rsid w:val="00800B74"/>
    <w:rsid w:val="00802F01"/>
    <w:rsid w:val="00803DF7"/>
    <w:rsid w:val="00805DB7"/>
    <w:rsid w:val="00806560"/>
    <w:rsid w:val="008066EC"/>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47838"/>
    <w:rsid w:val="00851CD4"/>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406B"/>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3FD3"/>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5F16"/>
    <w:rsid w:val="009C6C57"/>
    <w:rsid w:val="009D210E"/>
    <w:rsid w:val="009D2BDE"/>
    <w:rsid w:val="009D2D28"/>
    <w:rsid w:val="009D2E3D"/>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2BA4"/>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539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1435"/>
    <w:rsid w:val="00AE360C"/>
    <w:rsid w:val="00AE4F17"/>
    <w:rsid w:val="00AE741E"/>
    <w:rsid w:val="00AF00BD"/>
    <w:rsid w:val="00AF11B2"/>
    <w:rsid w:val="00AF3E87"/>
    <w:rsid w:val="00AF537B"/>
    <w:rsid w:val="00B047D1"/>
    <w:rsid w:val="00B066D0"/>
    <w:rsid w:val="00B07068"/>
    <w:rsid w:val="00B07F51"/>
    <w:rsid w:val="00B10F3E"/>
    <w:rsid w:val="00B13233"/>
    <w:rsid w:val="00B16C04"/>
    <w:rsid w:val="00B20D42"/>
    <w:rsid w:val="00B23F8D"/>
    <w:rsid w:val="00B245D3"/>
    <w:rsid w:val="00B24B6B"/>
    <w:rsid w:val="00B24CA5"/>
    <w:rsid w:val="00B24F61"/>
    <w:rsid w:val="00B252E8"/>
    <w:rsid w:val="00B262E9"/>
    <w:rsid w:val="00B26A0A"/>
    <w:rsid w:val="00B26ECC"/>
    <w:rsid w:val="00B316B5"/>
    <w:rsid w:val="00B31796"/>
    <w:rsid w:val="00B32327"/>
    <w:rsid w:val="00B366B7"/>
    <w:rsid w:val="00B401AA"/>
    <w:rsid w:val="00B4048B"/>
    <w:rsid w:val="00B4071D"/>
    <w:rsid w:val="00B41F83"/>
    <w:rsid w:val="00B50C2B"/>
    <w:rsid w:val="00B50F1E"/>
    <w:rsid w:val="00B54558"/>
    <w:rsid w:val="00B547CB"/>
    <w:rsid w:val="00B54EE7"/>
    <w:rsid w:val="00B57F63"/>
    <w:rsid w:val="00B6164E"/>
    <w:rsid w:val="00B66A03"/>
    <w:rsid w:val="00B71371"/>
    <w:rsid w:val="00B71AC2"/>
    <w:rsid w:val="00B74A86"/>
    <w:rsid w:val="00B74B1C"/>
    <w:rsid w:val="00B75CF7"/>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3C"/>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54D0"/>
    <w:rsid w:val="00BF6584"/>
    <w:rsid w:val="00C04027"/>
    <w:rsid w:val="00C11A16"/>
    <w:rsid w:val="00C121B7"/>
    <w:rsid w:val="00C12286"/>
    <w:rsid w:val="00C126CA"/>
    <w:rsid w:val="00C15C79"/>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3126"/>
    <w:rsid w:val="00C55352"/>
    <w:rsid w:val="00C613A5"/>
    <w:rsid w:val="00C614D1"/>
    <w:rsid w:val="00C61CCB"/>
    <w:rsid w:val="00C63E88"/>
    <w:rsid w:val="00C64A6A"/>
    <w:rsid w:val="00C66ABC"/>
    <w:rsid w:val="00C67AAA"/>
    <w:rsid w:val="00C70A32"/>
    <w:rsid w:val="00C711EB"/>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189A"/>
    <w:rsid w:val="00D43648"/>
    <w:rsid w:val="00D475DE"/>
    <w:rsid w:val="00D50E43"/>
    <w:rsid w:val="00D557B6"/>
    <w:rsid w:val="00D5583E"/>
    <w:rsid w:val="00D606C0"/>
    <w:rsid w:val="00D620B3"/>
    <w:rsid w:val="00D64E85"/>
    <w:rsid w:val="00D6758D"/>
    <w:rsid w:val="00D70889"/>
    <w:rsid w:val="00D71F18"/>
    <w:rsid w:val="00D74C12"/>
    <w:rsid w:val="00D74EBC"/>
    <w:rsid w:val="00D76377"/>
    <w:rsid w:val="00D76447"/>
    <w:rsid w:val="00D80D99"/>
    <w:rsid w:val="00D818E4"/>
    <w:rsid w:val="00D81FC1"/>
    <w:rsid w:val="00D86BF2"/>
    <w:rsid w:val="00D90BB5"/>
    <w:rsid w:val="00D93040"/>
    <w:rsid w:val="00D93361"/>
    <w:rsid w:val="00D946FE"/>
    <w:rsid w:val="00D95AE3"/>
    <w:rsid w:val="00D960E0"/>
    <w:rsid w:val="00D96DB1"/>
    <w:rsid w:val="00DA03C5"/>
    <w:rsid w:val="00DA05FA"/>
    <w:rsid w:val="00DA0B7C"/>
    <w:rsid w:val="00DA2A2E"/>
    <w:rsid w:val="00DA2F99"/>
    <w:rsid w:val="00DA5115"/>
    <w:rsid w:val="00DA55FF"/>
    <w:rsid w:val="00DB0FEA"/>
    <w:rsid w:val="00DB2C1A"/>
    <w:rsid w:val="00DB5D2F"/>
    <w:rsid w:val="00DB70E7"/>
    <w:rsid w:val="00DC09E9"/>
    <w:rsid w:val="00DD0437"/>
    <w:rsid w:val="00DD47BC"/>
    <w:rsid w:val="00DD7319"/>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0EF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3B"/>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FAE"/>
    <w:rsid w:val="00ED7BD9"/>
    <w:rsid w:val="00EE12E7"/>
    <w:rsid w:val="00EE269B"/>
    <w:rsid w:val="00EE7286"/>
    <w:rsid w:val="00EF139B"/>
    <w:rsid w:val="00EF209C"/>
    <w:rsid w:val="00EF2207"/>
    <w:rsid w:val="00EF37ED"/>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585C"/>
    <w:rsid w:val="00F164E0"/>
    <w:rsid w:val="00F3299B"/>
    <w:rsid w:val="00F33032"/>
    <w:rsid w:val="00F33193"/>
    <w:rsid w:val="00F3350D"/>
    <w:rsid w:val="00F349AA"/>
    <w:rsid w:val="00F400A9"/>
    <w:rsid w:val="00F40FBB"/>
    <w:rsid w:val="00F47106"/>
    <w:rsid w:val="00F50B83"/>
    <w:rsid w:val="00F52E67"/>
    <w:rsid w:val="00F53D1B"/>
    <w:rsid w:val="00F60CD9"/>
    <w:rsid w:val="00F60DFD"/>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871FF"/>
    <w:rsid w:val="00F905B7"/>
    <w:rsid w:val="00F907D9"/>
    <w:rsid w:val="00F92006"/>
    <w:rsid w:val="00F92129"/>
    <w:rsid w:val="00F93E6E"/>
    <w:rsid w:val="00F95B34"/>
    <w:rsid w:val="00F96DF3"/>
    <w:rsid w:val="00F97835"/>
    <w:rsid w:val="00F97B88"/>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99BF-334C-4ECE-AE6B-7E1E382B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2018-01-23T23:26:00Z</dcterms:created>
  <dcterms:modified xsi:type="dcterms:W3CDTF">2018-01-24T02:40:00Z</dcterms:modified>
</cp:coreProperties>
</file>