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A7C0" w14:textId="77777777" w:rsidR="004E694F" w:rsidRPr="00D24564" w:rsidRDefault="004E694F" w:rsidP="008715A1">
      <w:pPr>
        <w:tabs>
          <w:tab w:val="left" w:pos="0"/>
        </w:tabs>
        <w:rPr>
          <w:b/>
          <w:bCs/>
        </w:rPr>
      </w:pPr>
    </w:p>
    <w:p w14:paraId="5A1974C6" w14:textId="77777777" w:rsidR="004E694F" w:rsidRPr="00D24564" w:rsidRDefault="004E694F" w:rsidP="004E694F">
      <w:pPr>
        <w:spacing w:after="240"/>
        <w:jc w:val="center"/>
        <w:rPr>
          <w:b/>
          <w:bCs/>
          <w:color w:val="000000"/>
        </w:rPr>
      </w:pPr>
      <w:r w:rsidRPr="00D24564">
        <w:rPr>
          <w:b/>
          <w:bCs/>
          <w:color w:val="000000"/>
        </w:rPr>
        <w:t>Form of Guaranty</w:t>
      </w:r>
    </w:p>
    <w:p w14:paraId="1DA1ABDE" w14:textId="77777777" w:rsidR="004E694F" w:rsidRPr="00D24564" w:rsidRDefault="004E694F" w:rsidP="004E694F">
      <w:pPr>
        <w:autoSpaceDE w:val="0"/>
        <w:autoSpaceDN w:val="0"/>
        <w:adjustRightInd w:val="0"/>
        <w:spacing w:before="240" w:after="240"/>
        <w:jc w:val="both"/>
        <w:rPr>
          <w:rFonts w:cs="Arial"/>
          <w:sz w:val="20"/>
        </w:rPr>
      </w:pPr>
      <w:bookmarkStart w:id="0" w:name="_DV_M252"/>
      <w:bookmarkStart w:id="1" w:name="_DV_M253"/>
      <w:bookmarkStart w:id="2" w:name="_DV_M254"/>
      <w:bookmarkStart w:id="3" w:name="_DV_M255"/>
      <w:bookmarkStart w:id="4" w:name="_DV_M256"/>
      <w:bookmarkStart w:id="5" w:name="_DV_M257"/>
      <w:bookmarkStart w:id="6" w:name="_DV_M258"/>
      <w:bookmarkStart w:id="7" w:name="_DV_M259"/>
      <w:bookmarkStart w:id="8" w:name="_DV_M260"/>
      <w:bookmarkStart w:id="9" w:name="_DV_M261"/>
      <w:bookmarkStart w:id="10" w:name="_DV_M262"/>
      <w:bookmarkStart w:id="11" w:name="_DV_M263"/>
      <w:bookmarkStart w:id="12" w:name="_DV_M264"/>
      <w:bookmarkStart w:id="13" w:name="_DV_M265"/>
      <w:bookmarkStart w:id="14" w:name="_DV_M266"/>
      <w:bookmarkStart w:id="15" w:name="_DV_M267"/>
      <w:bookmarkStart w:id="16" w:name="_DV_M268"/>
      <w:bookmarkStart w:id="17" w:name="_DV_M269"/>
      <w:bookmarkStart w:id="18" w:name="_DV_M270"/>
      <w:bookmarkStart w:id="19" w:name="_DV_M271"/>
      <w:bookmarkStart w:id="20" w:name="_DV_M272"/>
      <w:bookmarkStart w:id="21" w:name="_DV_M273"/>
      <w:bookmarkStart w:id="22" w:name="_DV_M274"/>
      <w:bookmarkStart w:id="23" w:name="_DV_M275"/>
      <w:bookmarkStart w:id="24" w:name="_DV_M276"/>
      <w:bookmarkStart w:id="25" w:name="_DV_M277"/>
      <w:bookmarkStart w:id="26" w:name="_DV_M27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D24564">
        <w:rPr>
          <w:rFonts w:cs="Arial"/>
          <w:sz w:val="20"/>
        </w:rPr>
        <w:t xml:space="preserve">THIS GUARANTY (this “Guaranty”), dated as of ____________________, 20__, is made by _________________ (the “Guarantor”), </w:t>
      </w:r>
      <w:proofErr w:type="spellStart"/>
      <w:r w:rsidRPr="00D24564">
        <w:rPr>
          <w:rFonts w:cs="Arial"/>
          <w:sz w:val="20"/>
        </w:rPr>
        <w:t>a</w:t>
      </w:r>
      <w:proofErr w:type="spellEnd"/>
      <w:r w:rsidRPr="00D24564">
        <w:rPr>
          <w:rFonts w:cs="Arial"/>
          <w:sz w:val="20"/>
        </w:rPr>
        <w:t xml:space="preserve"> </w:t>
      </w:r>
      <w:r w:rsidRPr="00B54E4A">
        <w:rPr>
          <w:rFonts w:cs="Arial"/>
          <w:sz w:val="20"/>
          <w:u w:val="single"/>
        </w:rPr>
        <w:t>___________</w:t>
      </w:r>
      <w:r w:rsidRPr="00D24564">
        <w:rPr>
          <w:rFonts w:cs="Arial"/>
          <w:sz w:val="20"/>
        </w:rPr>
        <w:t xml:space="preserve"> organized and existing under the laws of </w:t>
      </w:r>
      <w:r w:rsidRPr="00B54E4A">
        <w:rPr>
          <w:rFonts w:cs="Arial"/>
          <w:sz w:val="20"/>
          <w:u w:val="single"/>
        </w:rPr>
        <w:t>_________________</w:t>
      </w:r>
      <w:r w:rsidRPr="00D24564">
        <w:rPr>
          <w:rFonts w:cs="Arial"/>
          <w:sz w:val="20"/>
        </w:rPr>
        <w:t>, in favor of Ameren Illinois Company d/b/a Ameren Illinois (the “Guaranteed Party”), a corporation organized and existing under the laws of the State of Illinois.</w:t>
      </w:r>
    </w:p>
    <w:p w14:paraId="5E4B389E" w14:textId="77777777"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Terms not defined herein shall have the meanings given to them in the [_______________] dated _______________, 20</w:t>
      </w:r>
      <w:r w:rsidRPr="00536A35">
        <w:rPr>
          <w:rFonts w:cs="Arial"/>
          <w:sz w:val="20"/>
          <w:u w:val="single"/>
        </w:rPr>
        <w:t>__</w:t>
      </w:r>
      <w:r w:rsidRPr="00D24564">
        <w:rPr>
          <w:rFonts w:cs="Arial"/>
          <w:sz w:val="20"/>
        </w:rPr>
        <w:t xml:space="preserve"> (as amended, modified or extended from time to time, the “Agreement”), between the Guaranteed Party and _______________________, </w:t>
      </w:r>
      <w:proofErr w:type="spellStart"/>
      <w:r w:rsidRPr="00D24564">
        <w:rPr>
          <w:rFonts w:cs="Arial"/>
          <w:sz w:val="20"/>
        </w:rPr>
        <w:t>a</w:t>
      </w:r>
      <w:proofErr w:type="spellEnd"/>
      <w:r w:rsidRPr="00D24564">
        <w:rPr>
          <w:rFonts w:cs="Arial"/>
          <w:sz w:val="20"/>
        </w:rPr>
        <w:t xml:space="preserve"> ___________________ organized and existing under the laws of _______________ (the “Counterparty”)</w:t>
      </w:r>
      <w:r w:rsidR="00F96F78">
        <w:rPr>
          <w:rFonts w:cs="Arial"/>
          <w:sz w:val="20"/>
        </w:rPr>
        <w:t xml:space="preserve">.  </w:t>
      </w:r>
      <w:r w:rsidRPr="00D24564">
        <w:rPr>
          <w:rFonts w:cs="Arial"/>
          <w:sz w:val="20"/>
        </w:rPr>
        <w:t xml:space="preserve">This Guaranty is made by Guarantor in consideration for, and as an inducement for the Guaranteed Party to </w:t>
      </w:r>
      <w:proofErr w:type="gramStart"/>
      <w:r w:rsidRPr="00D24564">
        <w:rPr>
          <w:rFonts w:cs="Arial"/>
          <w:sz w:val="20"/>
        </w:rPr>
        <w:t>enter into</w:t>
      </w:r>
      <w:proofErr w:type="gramEnd"/>
      <w:r w:rsidRPr="00D24564">
        <w:rPr>
          <w:rFonts w:cs="Arial"/>
          <w:sz w:val="20"/>
        </w:rPr>
        <w:t>, the Agreement with the Counterparty</w:t>
      </w:r>
      <w:r w:rsidR="00F96F78">
        <w:rPr>
          <w:rFonts w:cs="Arial"/>
          <w:sz w:val="20"/>
        </w:rPr>
        <w:t xml:space="preserve">.  </w:t>
      </w:r>
      <w:r w:rsidRPr="00D24564">
        <w:rPr>
          <w:rFonts w:cs="Arial"/>
          <w:sz w:val="20"/>
        </w:rPr>
        <w:t>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w:t>
      </w:r>
      <w:r w:rsidR="00F96F78">
        <w:rPr>
          <w:rFonts w:cs="Arial"/>
          <w:sz w:val="20"/>
        </w:rPr>
        <w:t xml:space="preserve">.  </w:t>
      </w:r>
      <w:r w:rsidRPr="00D24564">
        <w:rPr>
          <w:rFonts w:cs="Arial"/>
          <w:sz w:val="20"/>
        </w:rPr>
        <w:t>Without limiting the generality of the foregoing, Guarantor further agrees as follows:</w:t>
      </w:r>
    </w:p>
    <w:p w14:paraId="06C7DE7E"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w:t>
      </w:r>
      <w:r w:rsidRPr="00D24564">
        <w:rPr>
          <w:rFonts w:cs="Arial"/>
          <w:bCs/>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w:t>
      </w:r>
      <w:r w:rsidR="00F96F78">
        <w:rPr>
          <w:rFonts w:cs="Arial"/>
          <w:bCs/>
          <w:sz w:val="20"/>
        </w:rPr>
        <w:t xml:space="preserve">.  </w:t>
      </w:r>
      <w:r w:rsidRPr="00D24564">
        <w:rPr>
          <w:rFonts w:cs="Arial"/>
          <w:bCs/>
          <w:sz w:val="20"/>
        </w:rPr>
        <w:t xml:space="preserve">Notwithstanding anything to the contrary herein, the maximum aggregate liability of the Guarantor under this Guaranty shall in no event exceed </w:t>
      </w:r>
      <w:r w:rsidRPr="005F5F1D">
        <w:rPr>
          <w:rFonts w:cs="Arial"/>
          <w:bCs/>
          <w:sz w:val="20"/>
          <w:u w:val="single"/>
        </w:rPr>
        <w:t>_________________</w:t>
      </w:r>
      <w:r w:rsidRPr="00D24564">
        <w:rPr>
          <w:rFonts w:cs="Arial"/>
          <w:bCs/>
          <w:sz w:val="20"/>
        </w:rPr>
        <w:t xml:space="preserve">; provided, that Guarantor will be responsible for </w:t>
      </w:r>
      <w:r w:rsidRPr="00D24564">
        <w:rPr>
          <w:sz w:val="20"/>
          <w:szCs w:val="20"/>
        </w:rPr>
        <w:t>all reasonable legal fees, costs, and expenses incurred by the Guaranteed Party in enforcing the obligations under this Guaranty apart from such liability cap</w:t>
      </w:r>
      <w:r w:rsidR="00F96F78">
        <w:rPr>
          <w:rFonts w:cs="Arial"/>
          <w:bCs/>
          <w:sz w:val="20"/>
        </w:rPr>
        <w:t xml:space="preserve">.  </w:t>
      </w:r>
      <w:r w:rsidRPr="00D24564">
        <w:rPr>
          <w:rFonts w:cs="Arial"/>
          <w:bCs/>
          <w:sz w:val="20"/>
        </w:rPr>
        <w:t>All such principal, interest, obligations and liabilities, collectively, are the “Guaranteed Obligations”</w:t>
      </w:r>
      <w:r w:rsidR="00F96F78">
        <w:rPr>
          <w:rFonts w:cs="Arial"/>
          <w:bCs/>
          <w:sz w:val="20"/>
        </w:rPr>
        <w:t xml:space="preserve">.  </w:t>
      </w:r>
      <w:r w:rsidRPr="00D24564">
        <w:rPr>
          <w:rFonts w:cs="Arial"/>
          <w:bCs/>
          <w:sz w:val="20"/>
        </w:rPr>
        <w:t>This Guaranty is a guarantee of payment and not of collection.</w:t>
      </w:r>
    </w:p>
    <w:p w14:paraId="3CAF3A20"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2.</w:t>
      </w:r>
      <w:r w:rsidRPr="00D24564">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2955B9DD"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3.</w:t>
      </w:r>
      <w:r w:rsidRPr="00D24564">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58C81DC3"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4.</w:t>
      </w:r>
      <w:r w:rsidRPr="00D24564">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D24564">
        <w:rPr>
          <w:rFonts w:cs="Arial"/>
          <w:bCs/>
          <w:sz w:val="20"/>
        </w:rPr>
        <w:t>nonperfection</w:t>
      </w:r>
      <w:proofErr w:type="spellEnd"/>
      <w:r w:rsidRPr="00D24564">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w:t>
      </w:r>
      <w:r w:rsidRPr="00D24564">
        <w:rPr>
          <w:rFonts w:cs="Arial"/>
          <w:bCs/>
          <w:sz w:val="20"/>
        </w:rPr>
        <w:lastRenderedPageBreak/>
        <w:t>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102AB0D0"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5.</w:t>
      </w:r>
      <w:r w:rsidRPr="00D24564">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14:paraId="50CDCF6A"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6.</w:t>
      </w:r>
      <w:r w:rsidRPr="00D24564">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14:paraId="029AE3A9"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7.</w:t>
      </w:r>
      <w:r w:rsidRPr="00D24564">
        <w:rPr>
          <w:rFonts w:cs="Arial"/>
          <w:bCs/>
          <w:sz w:val="20"/>
        </w:rPr>
        <w:tab/>
        <w:t>Subject to the terms and conditions hereof, this Guaranty is a continuing one and all liabilities to which it applies or may apply under the terms hereof shall be conclusively presumed to have been created in reliance hereon</w:t>
      </w:r>
      <w:r w:rsidR="00F96F78">
        <w:rPr>
          <w:rFonts w:cs="Arial"/>
          <w:bCs/>
          <w:sz w:val="20"/>
        </w:rPr>
        <w:t xml:space="preserve">.  </w:t>
      </w:r>
      <w:r w:rsidRPr="00D24564">
        <w:rPr>
          <w:rFonts w:cs="Arial"/>
          <w:bCs/>
          <w:sz w:val="20"/>
        </w:rPr>
        <w:t>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w:t>
      </w:r>
      <w:r w:rsidR="00F96F78">
        <w:rPr>
          <w:rFonts w:cs="Arial"/>
          <w:bCs/>
          <w:sz w:val="20"/>
        </w:rPr>
        <w:t xml:space="preserve">.  </w:t>
      </w:r>
      <w:r w:rsidRPr="00D24564">
        <w:rPr>
          <w:rFonts w:cs="Arial"/>
          <w:bCs/>
          <w:sz w:val="20"/>
        </w:rPr>
        <w:t>The rights, powers and remedies herein expressly provided are cumulative and not exclusive of any rights, powers or remedies, which a Guaranteed Party would otherwise have</w:t>
      </w:r>
      <w:r w:rsidR="00F96F78">
        <w:rPr>
          <w:rFonts w:cs="Arial"/>
          <w:bCs/>
          <w:sz w:val="20"/>
        </w:rPr>
        <w:t xml:space="preserve">.  </w:t>
      </w:r>
      <w:r w:rsidRPr="00D24564">
        <w:rPr>
          <w:rFonts w:cs="Arial"/>
          <w:bCs/>
          <w:sz w:val="20"/>
        </w:rPr>
        <w:t>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0B1C8F2F"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8.</w:t>
      </w:r>
      <w:r w:rsidRPr="00D24564">
        <w:rPr>
          <w:rFonts w:cs="Arial"/>
          <w:bCs/>
          <w:sz w:val="20"/>
        </w:rPr>
        <w:tab/>
        <w:t>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w:t>
      </w:r>
      <w:r w:rsidR="00F96F78">
        <w:rPr>
          <w:rFonts w:cs="Arial"/>
          <w:bCs/>
          <w:sz w:val="20"/>
        </w:rPr>
        <w:t xml:space="preserve">.  </w:t>
      </w:r>
      <w:r w:rsidRPr="00D24564">
        <w:rPr>
          <w:rFonts w:cs="Arial"/>
          <w:bCs/>
          <w:sz w:val="20"/>
        </w:rPr>
        <w:t>The assignment rights of the Guaranteed Party will be in accordance with any applicable terms of the Agreement</w:t>
      </w:r>
      <w:r w:rsidR="00F96F78">
        <w:rPr>
          <w:rFonts w:cs="Arial"/>
          <w:bCs/>
          <w:sz w:val="20"/>
        </w:rPr>
        <w:t xml:space="preserve">.  </w:t>
      </w:r>
    </w:p>
    <w:p w14:paraId="61ADA7CF"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9.</w:t>
      </w:r>
      <w:r w:rsidRPr="00D24564">
        <w:rPr>
          <w:rFonts w:cs="Arial"/>
          <w:bCs/>
          <w:sz w:val="20"/>
        </w:rPr>
        <w:tab/>
        <w:t>Neither this Guaranty nor any provision hereof may be changed, waived, discharged or terminated except upon written agreement of the Guaranteed Party and the Guarantor.</w:t>
      </w:r>
    </w:p>
    <w:p w14:paraId="5E0BA7B3"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10.</w:t>
      </w:r>
      <w:r w:rsidRPr="00D24564">
        <w:rPr>
          <w:rFonts w:cs="Arial"/>
          <w:bCs/>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w:t>
      </w:r>
      <w:r w:rsidR="00F96F78">
        <w:rPr>
          <w:rFonts w:cs="Arial"/>
          <w:bCs/>
          <w:sz w:val="20"/>
        </w:rPr>
        <w:t xml:space="preserve">.  </w:t>
      </w:r>
      <w:r w:rsidRPr="00D24564">
        <w:rPr>
          <w:rFonts w:cs="Arial"/>
          <w:bCs/>
          <w:sz w:val="20"/>
        </w:rPr>
        <w:t>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002D6415"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lastRenderedPageBreak/>
        <w:t>11.</w:t>
      </w:r>
      <w:r w:rsidRPr="00D24564">
        <w:rPr>
          <w:rFonts w:cs="Arial"/>
          <w:bCs/>
          <w:sz w:val="20"/>
        </w:rPr>
        <w:tab/>
        <w:t>Subject to Paragraph 10, this Guaranty shall remain in full force and effect until all Guaranteed Obligations have been fully and finally performed, at which point it will expire</w:t>
      </w:r>
      <w:r w:rsidR="00F96F78">
        <w:rPr>
          <w:rFonts w:cs="Arial"/>
          <w:bCs/>
          <w:sz w:val="20"/>
        </w:rPr>
        <w:t xml:space="preserve">.  </w:t>
      </w:r>
      <w:r w:rsidRPr="00D24564">
        <w:rPr>
          <w:rFonts w:cs="Arial"/>
          <w:bCs/>
          <w:sz w:val="20"/>
        </w:rPr>
        <w:t>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w:t>
      </w:r>
      <w:r w:rsidR="00F96F78">
        <w:rPr>
          <w:rFonts w:cs="Arial"/>
          <w:bCs/>
          <w:sz w:val="20"/>
        </w:rPr>
        <w:t xml:space="preserve">.  </w:t>
      </w:r>
      <w:r w:rsidRPr="00D24564">
        <w:rPr>
          <w:rFonts w:cs="Arial"/>
          <w:bCs/>
          <w:sz w:val="20"/>
        </w:rPr>
        <w:t>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w:t>
      </w:r>
      <w:r w:rsidR="00F96F78">
        <w:rPr>
          <w:rFonts w:cs="Arial"/>
          <w:bCs/>
          <w:sz w:val="20"/>
        </w:rPr>
        <w:t xml:space="preserve">.  </w:t>
      </w:r>
    </w:p>
    <w:p w14:paraId="68653C3D"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12.</w:t>
      </w:r>
      <w:r w:rsidRPr="00D24564">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sidR="00C34B93">
        <w:rPr>
          <w:rFonts w:cs="Arial"/>
          <w:bCs/>
          <w:sz w:val="20"/>
        </w:rPr>
        <w:t xml:space="preserve">electronic means </w:t>
      </w:r>
      <w:r w:rsidRPr="00D24564">
        <w:rPr>
          <w:rFonts w:cs="Arial"/>
          <w:bCs/>
          <w:sz w:val="20"/>
        </w:rPr>
        <w:t>(effective upon receipt of evidence</w:t>
      </w:r>
      <w:r w:rsidR="00C34B93">
        <w:rPr>
          <w:rFonts w:cs="Arial"/>
          <w:bCs/>
          <w:sz w:val="20"/>
        </w:rPr>
        <w:t xml:space="preserve"> </w:t>
      </w:r>
      <w:r w:rsidRPr="00D24564">
        <w:rPr>
          <w:rFonts w:cs="Arial"/>
          <w:bCs/>
          <w:sz w:val="20"/>
        </w:rPr>
        <w:t xml:space="preserve">that </w:t>
      </w:r>
      <w:r w:rsidR="00C34B93">
        <w:rPr>
          <w:rFonts w:cs="Arial"/>
          <w:bCs/>
          <w:sz w:val="20"/>
        </w:rPr>
        <w:t xml:space="preserve">the electronic communication </w:t>
      </w:r>
      <w:r w:rsidRPr="00D24564">
        <w:rPr>
          <w:rFonts w:cs="Arial"/>
          <w:bCs/>
          <w:sz w:val="20"/>
        </w:rPr>
        <w:t>was received)</w:t>
      </w:r>
      <w:r w:rsidR="00F96F78">
        <w:rPr>
          <w:rFonts w:cs="Arial"/>
          <w:bCs/>
          <w:sz w:val="20"/>
        </w:rPr>
        <w:t xml:space="preserve">.  </w:t>
      </w:r>
    </w:p>
    <w:p w14:paraId="0EC4DC5D" w14:textId="77777777" w:rsidR="004E694F" w:rsidRPr="00D24564" w:rsidRDefault="004E694F" w:rsidP="004E694F">
      <w:pPr>
        <w:keepNext/>
        <w:autoSpaceDE w:val="0"/>
        <w:autoSpaceDN w:val="0"/>
        <w:adjustRightInd w:val="0"/>
        <w:spacing w:before="240" w:after="240"/>
        <w:jc w:val="both"/>
        <w:rPr>
          <w:rFonts w:cs="Arial"/>
          <w:sz w:val="20"/>
        </w:rPr>
      </w:pPr>
      <w:r w:rsidRPr="00D24564">
        <w:rPr>
          <w:rFonts w:cs="Arial"/>
          <w:sz w:val="20"/>
        </w:rPr>
        <w:t>If to the Guarantor:</w:t>
      </w:r>
    </w:p>
    <w:p w14:paraId="31468260" w14:textId="77777777"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[To be completed]</w:t>
      </w:r>
    </w:p>
    <w:p w14:paraId="79046541" w14:textId="77777777" w:rsidR="004E694F" w:rsidRPr="00D24564" w:rsidRDefault="004E694F" w:rsidP="004E694F">
      <w:pPr>
        <w:keepNext/>
        <w:autoSpaceDE w:val="0"/>
        <w:autoSpaceDN w:val="0"/>
        <w:adjustRightInd w:val="0"/>
        <w:spacing w:before="240" w:after="240"/>
        <w:jc w:val="both"/>
        <w:rPr>
          <w:rFonts w:cs="Arial"/>
          <w:sz w:val="20"/>
        </w:rPr>
      </w:pPr>
      <w:r w:rsidRPr="00D24564">
        <w:rPr>
          <w:rFonts w:cs="Arial"/>
          <w:sz w:val="20"/>
        </w:rPr>
        <w:t>If to the Guaranteed Party:</w:t>
      </w:r>
    </w:p>
    <w:p w14:paraId="38AD5A49" w14:textId="77777777"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[To be completed]</w:t>
      </w:r>
    </w:p>
    <w:p w14:paraId="6D6D7D1B"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13.</w:t>
      </w:r>
      <w:r w:rsidRPr="00D24564">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1C6565CE" w14:textId="77777777" w:rsidR="004E694F" w:rsidRPr="00D24564" w:rsidRDefault="004E694F" w:rsidP="004E694F">
      <w:pPr>
        <w:autoSpaceDE w:val="0"/>
        <w:autoSpaceDN w:val="0"/>
        <w:adjustRightInd w:val="0"/>
        <w:spacing w:before="240" w:after="240"/>
        <w:jc w:val="both"/>
        <w:rPr>
          <w:rFonts w:cs="Arial"/>
          <w:bCs/>
          <w:caps/>
          <w:sz w:val="20"/>
        </w:rPr>
      </w:pPr>
      <w:r w:rsidRPr="00D24564">
        <w:rPr>
          <w:rFonts w:cs="Arial"/>
          <w:bCs/>
          <w:sz w:val="20"/>
        </w:rPr>
        <w:t>14.</w:t>
      </w:r>
      <w:r w:rsidRPr="00D24564">
        <w:rPr>
          <w:rFonts w:cs="Arial"/>
          <w:bCs/>
          <w:sz w:val="20"/>
        </w:rPr>
        <w:tab/>
        <w:t xml:space="preserve">This Guaranty and the rights and obligations of the Counterparty and the Guarantor hereunder shall be construed in accordance with and governed by the laws of the State of </w:t>
      </w:r>
      <w:r w:rsidR="00B14472">
        <w:rPr>
          <w:rFonts w:cs="Arial"/>
          <w:sz w:val="20"/>
        </w:rPr>
        <w:t>New York</w:t>
      </w:r>
      <w:r w:rsidR="00F96F78">
        <w:rPr>
          <w:rFonts w:cs="Arial"/>
          <w:bCs/>
          <w:sz w:val="20"/>
        </w:rPr>
        <w:t xml:space="preserve">.  </w:t>
      </w:r>
      <w:r w:rsidRPr="00D24564">
        <w:rPr>
          <w:rFonts w:cs="Arial"/>
          <w:bCs/>
          <w:sz w:val="20"/>
        </w:rPr>
        <w:t>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w:t>
      </w:r>
      <w:r w:rsidR="00F96F78">
        <w:rPr>
          <w:rFonts w:cs="Arial"/>
          <w:bCs/>
          <w:sz w:val="20"/>
        </w:rPr>
        <w:t xml:space="preserve">.  </w:t>
      </w:r>
      <w:r w:rsidRPr="00D24564">
        <w:rPr>
          <w:rFonts w:cs="Arial"/>
          <w:bCs/>
          <w:sz w:val="20"/>
        </w:rPr>
        <w:t>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w:t>
      </w:r>
      <w:r w:rsidR="00F96F78">
        <w:rPr>
          <w:rFonts w:cs="Arial"/>
          <w:bCs/>
          <w:sz w:val="20"/>
        </w:rPr>
        <w:t xml:space="preserve">.  </w:t>
      </w:r>
      <w:r w:rsidRPr="00D24564">
        <w:rPr>
          <w:rFonts w:cs="Arial"/>
          <w:bCs/>
          <w:sz w:val="20"/>
        </w:rPr>
        <w:t>mail, return receipt requested, to the address of the other party set forth in Paragraph 12 hereof, or in such other manner as may be permitted by law</w:t>
      </w:r>
      <w:r w:rsidR="00F96F78">
        <w:rPr>
          <w:rFonts w:cs="Arial"/>
          <w:bCs/>
          <w:sz w:val="20"/>
        </w:rPr>
        <w:t xml:space="preserve">.  </w:t>
      </w:r>
      <w:r w:rsidRPr="00D24564">
        <w:rPr>
          <w:rFonts w:cs="Arial"/>
          <w:bCs/>
          <w:sz w:val="20"/>
          <w:szCs w:val="20"/>
        </w:rPr>
        <w:t xml:space="preserve">The Guarantor and the Guaranteed Party each hereby irrevocably waives </w:t>
      </w:r>
      <w:proofErr w:type="gramStart"/>
      <w:r w:rsidRPr="00D24564">
        <w:rPr>
          <w:rFonts w:cs="Arial"/>
          <w:bCs/>
          <w:sz w:val="20"/>
          <w:szCs w:val="20"/>
        </w:rPr>
        <w:t>any and all</w:t>
      </w:r>
      <w:proofErr w:type="gramEnd"/>
      <w:r w:rsidRPr="00D24564">
        <w:rPr>
          <w:rFonts w:cs="Arial"/>
          <w:bCs/>
          <w:sz w:val="20"/>
          <w:szCs w:val="20"/>
        </w:rPr>
        <w:t xml:space="preserve"> rights to trial by jury with respect to any legal proceeding arising out of or relating to this Guaranty.</w:t>
      </w:r>
    </w:p>
    <w:p w14:paraId="78FF4003"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15.</w:t>
      </w:r>
      <w:r w:rsidRPr="00D24564">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w:t>
      </w:r>
      <w:r w:rsidR="00F96F78">
        <w:rPr>
          <w:rFonts w:cs="Arial"/>
          <w:bCs/>
          <w:sz w:val="20"/>
        </w:rPr>
        <w:t xml:space="preserve">.  </w:t>
      </w:r>
      <w:r w:rsidRPr="00D24564">
        <w:rPr>
          <w:rFonts w:cs="Arial"/>
          <w:bCs/>
          <w:sz w:val="20"/>
        </w:rPr>
        <w:t xml:space="preserve">The Guaranteed Party and the Guarantor agree that there are no conditions </w:t>
      </w:r>
      <w:proofErr w:type="gramStart"/>
      <w:r w:rsidRPr="00D24564">
        <w:rPr>
          <w:rFonts w:cs="Arial"/>
          <w:bCs/>
          <w:sz w:val="20"/>
        </w:rPr>
        <w:t>to</w:t>
      </w:r>
      <w:proofErr w:type="gramEnd"/>
      <w:r w:rsidRPr="00D24564">
        <w:rPr>
          <w:rFonts w:cs="Arial"/>
          <w:bCs/>
          <w:sz w:val="20"/>
        </w:rPr>
        <w:t xml:space="preserve"> the full effectiveness of this Guaranty.</w:t>
      </w:r>
    </w:p>
    <w:p w14:paraId="7347AB6C"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t>16.</w:t>
      </w:r>
      <w:r w:rsidRPr="00D24564">
        <w:rPr>
          <w:rFonts w:cs="Arial"/>
          <w:bCs/>
          <w:sz w:val="20"/>
        </w:rPr>
        <w:tab/>
        <w:t>Every provision of this Guaranty is intended to be severable</w:t>
      </w:r>
      <w:r w:rsidR="00F96F78">
        <w:rPr>
          <w:rFonts w:cs="Arial"/>
          <w:bCs/>
          <w:sz w:val="20"/>
        </w:rPr>
        <w:t xml:space="preserve">.  </w:t>
      </w:r>
      <w:r w:rsidRPr="00D24564">
        <w:rPr>
          <w:rFonts w:cs="Arial"/>
          <w:bCs/>
          <w:sz w:val="20"/>
        </w:rPr>
        <w:t>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1F8843A6" w14:textId="77777777" w:rsidR="004E694F" w:rsidRPr="00D24564" w:rsidRDefault="004E694F" w:rsidP="004E694F">
      <w:pPr>
        <w:autoSpaceDE w:val="0"/>
        <w:autoSpaceDN w:val="0"/>
        <w:adjustRightInd w:val="0"/>
        <w:spacing w:before="240" w:after="240"/>
        <w:jc w:val="both"/>
        <w:rPr>
          <w:rFonts w:cs="Arial"/>
          <w:bCs/>
          <w:sz w:val="20"/>
        </w:rPr>
      </w:pPr>
      <w:r w:rsidRPr="00D24564">
        <w:rPr>
          <w:rFonts w:cs="Arial"/>
          <w:bCs/>
          <w:sz w:val="20"/>
        </w:rPr>
        <w:lastRenderedPageBreak/>
        <w:t>17.</w:t>
      </w:r>
      <w:r w:rsidRPr="00D24564">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4998030F" w14:textId="77777777"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IN WITNESS WHEREOF, the Guarantor has caused this Guaranty to be executed and delivered as of the date first written above to be effective as of the earliest effective date of any of the Agreement.</w:t>
      </w:r>
    </w:p>
    <w:p w14:paraId="67BA226D" w14:textId="77777777"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[GUARANTOR]</w:t>
      </w:r>
    </w:p>
    <w:p w14:paraId="6AC7907A" w14:textId="77777777" w:rsidR="004E694F" w:rsidRPr="00D24564" w:rsidRDefault="004E694F" w:rsidP="004E694F">
      <w:pPr>
        <w:autoSpaceDE w:val="0"/>
        <w:autoSpaceDN w:val="0"/>
        <w:adjustRightInd w:val="0"/>
        <w:spacing w:before="240" w:after="240"/>
        <w:jc w:val="both"/>
        <w:rPr>
          <w:rFonts w:cs="Arial"/>
          <w:sz w:val="20"/>
        </w:rPr>
      </w:pPr>
    </w:p>
    <w:p w14:paraId="04FE9335" w14:textId="77777777" w:rsidR="004E694F" w:rsidRPr="00D24564" w:rsidRDefault="004E694F" w:rsidP="004E694F">
      <w:pPr>
        <w:autoSpaceDE w:val="0"/>
        <w:autoSpaceDN w:val="0"/>
        <w:adjustRightInd w:val="0"/>
        <w:spacing w:before="240" w:after="240"/>
        <w:jc w:val="both"/>
        <w:rPr>
          <w:rFonts w:cs="Arial"/>
          <w:sz w:val="20"/>
        </w:rPr>
      </w:pPr>
      <w:r w:rsidRPr="00D24564">
        <w:rPr>
          <w:rFonts w:cs="Arial"/>
          <w:sz w:val="20"/>
        </w:rPr>
        <w:t>By:</w:t>
      </w:r>
      <w:r w:rsidR="00667169">
        <w:rPr>
          <w:rFonts w:cs="Arial"/>
          <w:sz w:val="20"/>
        </w:rPr>
        <w:t xml:space="preserve">  </w:t>
      </w:r>
      <w:r w:rsidRPr="00D24564">
        <w:rPr>
          <w:rFonts w:cs="Arial"/>
          <w:sz w:val="20"/>
        </w:rPr>
        <w:t>_____________________________</w:t>
      </w:r>
    </w:p>
    <w:p w14:paraId="35620789" w14:textId="77777777" w:rsidR="004E694F" w:rsidRPr="00D24564" w:rsidRDefault="004E694F" w:rsidP="004E694F">
      <w:pPr>
        <w:tabs>
          <w:tab w:val="left" w:pos="720"/>
          <w:tab w:val="left" w:pos="4320"/>
          <w:tab w:val="left" w:pos="5040"/>
        </w:tabs>
        <w:autoSpaceDE w:val="0"/>
        <w:autoSpaceDN w:val="0"/>
        <w:adjustRightInd w:val="0"/>
        <w:rPr>
          <w:b/>
          <w:sz w:val="20"/>
          <w:szCs w:val="20"/>
        </w:rPr>
      </w:pPr>
      <w:r w:rsidRPr="00D24564">
        <w:rPr>
          <w:rFonts w:cs="Arial"/>
          <w:sz w:val="20"/>
        </w:rPr>
        <w:t>Title:</w:t>
      </w:r>
      <w:r w:rsidR="00667169" w:rsidRPr="00667169">
        <w:rPr>
          <w:rFonts w:cs="Arial"/>
          <w:sz w:val="20"/>
        </w:rPr>
        <w:t xml:space="preserve"> </w:t>
      </w:r>
      <w:r w:rsidR="00667169">
        <w:rPr>
          <w:rFonts w:cs="Arial"/>
          <w:sz w:val="20"/>
        </w:rPr>
        <w:t xml:space="preserve"> </w:t>
      </w:r>
      <w:r w:rsidR="00667169" w:rsidRPr="00D24564">
        <w:rPr>
          <w:rFonts w:cs="Arial"/>
          <w:sz w:val="20"/>
        </w:rPr>
        <w:t>____________________________</w:t>
      </w:r>
    </w:p>
    <w:p w14:paraId="0CC7DDDA" w14:textId="77777777" w:rsidR="004E694F" w:rsidRPr="00D24564" w:rsidRDefault="004E694F" w:rsidP="004E694F">
      <w:pPr>
        <w:tabs>
          <w:tab w:val="left" w:pos="720"/>
          <w:tab w:val="left" w:pos="4320"/>
          <w:tab w:val="left" w:pos="5040"/>
        </w:tabs>
        <w:autoSpaceDE w:val="0"/>
        <w:autoSpaceDN w:val="0"/>
        <w:adjustRightInd w:val="0"/>
        <w:rPr>
          <w:b/>
          <w:sz w:val="20"/>
          <w:szCs w:val="20"/>
        </w:rPr>
      </w:pPr>
    </w:p>
    <w:sectPr w:rsidR="004E694F" w:rsidRPr="00D24564" w:rsidSect="008B1C2B">
      <w:headerReference w:type="default" r:id="rId10"/>
      <w:footerReference w:type="default" r:id="rId11"/>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88540" w14:textId="77777777" w:rsidR="001240E1" w:rsidRDefault="001240E1">
      <w:r>
        <w:separator/>
      </w:r>
    </w:p>
  </w:endnote>
  <w:endnote w:type="continuationSeparator" w:id="0">
    <w:p w14:paraId="2220BA19" w14:textId="77777777" w:rsidR="001240E1" w:rsidRDefault="001240E1">
      <w:r>
        <w:continuationSeparator/>
      </w:r>
    </w:p>
  </w:endnote>
  <w:endnote w:type="continuationNotice" w:id="1">
    <w:p w14:paraId="1E3C3A68" w14:textId="77777777" w:rsidR="001240E1" w:rsidRDefault="00124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443817"/>
      <w:docPartObj>
        <w:docPartGallery w:val="Page Numbers (Bottom of Page)"/>
        <w:docPartUnique/>
      </w:docPartObj>
    </w:sdtPr>
    <w:sdtEndPr>
      <w:rPr>
        <w:noProof/>
      </w:rPr>
    </w:sdtEndPr>
    <w:sdtContent>
      <w:p w14:paraId="7C3AB5E0" w14:textId="77777777" w:rsidR="00A259BC" w:rsidRDefault="00A259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6040BE" w14:textId="77777777" w:rsidR="00710139" w:rsidRPr="00BF50E7" w:rsidRDefault="00710139" w:rsidP="00355A53">
    <w:pPr>
      <w:pStyle w:val="Footer"/>
      <w:tabs>
        <w:tab w:val="clear" w:pos="4320"/>
        <w:tab w:val="center" w:pos="0"/>
      </w:tabs>
      <w:spacing w:line="200" w:lineRule="exact"/>
      <w:jc w:val="center"/>
      <w:rPr>
        <w:rStyle w:val="PageNumbe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74CF9" w14:textId="77777777" w:rsidR="001240E1" w:rsidRDefault="001240E1">
      <w:r>
        <w:separator/>
      </w:r>
    </w:p>
  </w:footnote>
  <w:footnote w:type="continuationSeparator" w:id="0">
    <w:p w14:paraId="61730F91" w14:textId="77777777" w:rsidR="001240E1" w:rsidRDefault="001240E1">
      <w:r>
        <w:continuationSeparator/>
      </w:r>
    </w:p>
  </w:footnote>
  <w:footnote w:type="continuationNotice" w:id="1">
    <w:p w14:paraId="402EB7D2" w14:textId="77777777" w:rsidR="001240E1" w:rsidRDefault="001240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818D" w14:textId="4E157EF1" w:rsidR="008715A1" w:rsidRPr="008715A1" w:rsidRDefault="008715A1">
    <w:pPr>
      <w:pStyle w:val="Header"/>
      <w:rPr>
        <w:rFonts w:ascii="Times New Roman" w:hAnsi="Times New Roman" w:cs="Times New Roman"/>
        <w:color w:val="FF0000"/>
      </w:rPr>
    </w:pPr>
    <w:r w:rsidRPr="008715A1">
      <w:rPr>
        <w:rFonts w:ascii="Times New Roman" w:hAnsi="Times New Roman" w:cs="Times New Roman"/>
        <w:color w:val="FF0000"/>
      </w:rPr>
      <w:t xml:space="preserve">Posted: </w:t>
    </w:r>
    <w:r w:rsidR="000A3361">
      <w:rPr>
        <w:rFonts w:ascii="Times New Roman" w:hAnsi="Times New Roman" w:cs="Times New Roman"/>
        <w:color w:val="FF0000"/>
      </w:rPr>
      <w:t>July 7</w:t>
    </w:r>
    <w:r w:rsidR="002D188E" w:rsidRPr="002D188E">
      <w:rPr>
        <w:rFonts w:ascii="Times New Roman" w:hAnsi="Times New Roman" w:cs="Times New Roman"/>
        <w:color w:val="FF0000"/>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rPr>
    </w:lvl>
    <w:lvl w:ilvl="2" w:tplc="04090019">
      <w:start w:val="1"/>
      <w:numFmt w:val="lowerLetter"/>
      <w:lvlText w:val="%3."/>
      <w:lvlJc w:val="left"/>
      <w:pPr>
        <w:tabs>
          <w:tab w:val="num" w:pos="1440"/>
        </w:tabs>
        <w:ind w:left="1440" w:hanging="360"/>
      </w:pPr>
      <w:rPr>
        <w:rFonts w:cs="Times New Roman"/>
      </w:rPr>
    </w:lvl>
    <w:lvl w:ilvl="3" w:tplc="3872DF00">
      <w:start w:val="1"/>
      <w:numFmt w:val="lowerRoman"/>
      <w:lvlText w:val="(%4)"/>
      <w:lvlJc w:val="right"/>
      <w:pPr>
        <w:tabs>
          <w:tab w:val="num" w:pos="2700"/>
        </w:tabs>
        <w:ind w:left="2700" w:hanging="180"/>
      </w:pPr>
      <w:rPr>
        <w:rFonts w:cs="Times New Roman" w:hint="default"/>
      </w:rPr>
    </w:lvl>
    <w:lvl w:ilvl="4" w:tplc="04090017">
      <w:start w:val="1"/>
      <w:numFmt w:val="lowerLetter"/>
      <w:lvlText w:val="%5)"/>
      <w:lvlJc w:val="left"/>
      <w:pPr>
        <w:tabs>
          <w:tab w:val="num" w:pos="3600"/>
        </w:tabs>
        <w:ind w:left="3600" w:hanging="360"/>
      </w:pPr>
      <w:rPr>
        <w:rFonts w:cs="Times New Roman"/>
      </w:rPr>
    </w:lvl>
    <w:lvl w:ilvl="5" w:tplc="04090011">
      <w:start w:val="1"/>
      <w:numFmt w:val="decimal"/>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C02E471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BAC49A5A">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05962BC"/>
    <w:multiLevelType w:val="hybridMultilevel"/>
    <w:tmpl w:val="39887422"/>
    <w:lvl w:ilvl="0" w:tplc="F3989C5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hint="default"/>
      </w:rPr>
    </w:lvl>
    <w:lvl w:ilvl="1" w:tplc="04090003">
      <w:start w:val="1"/>
      <w:numFmt w:val="bullet"/>
      <w:lvlText w:val="o"/>
      <w:lvlJc w:val="left"/>
      <w:pPr>
        <w:tabs>
          <w:tab w:val="num" w:pos="2059"/>
        </w:tabs>
        <w:ind w:left="2059" w:hanging="360"/>
      </w:pPr>
      <w:rPr>
        <w:rFonts w:ascii="Courier New" w:hAnsi="Courier New" w:hint="default"/>
      </w:rPr>
    </w:lvl>
    <w:lvl w:ilvl="2" w:tplc="04090005">
      <w:start w:val="1"/>
      <w:numFmt w:val="bullet"/>
      <w:lvlText w:val=""/>
      <w:lvlJc w:val="left"/>
      <w:pPr>
        <w:tabs>
          <w:tab w:val="num" w:pos="2779"/>
        </w:tabs>
        <w:ind w:left="2779" w:hanging="360"/>
      </w:pPr>
      <w:rPr>
        <w:rFonts w:ascii="Wingdings" w:hAnsi="Wingdings" w:hint="default"/>
      </w:rPr>
    </w:lvl>
    <w:lvl w:ilvl="3" w:tplc="04090001">
      <w:start w:val="1"/>
      <w:numFmt w:val="bullet"/>
      <w:lvlText w:val=""/>
      <w:lvlJc w:val="left"/>
      <w:pPr>
        <w:tabs>
          <w:tab w:val="num" w:pos="3499"/>
        </w:tabs>
        <w:ind w:left="3499" w:hanging="360"/>
      </w:pPr>
      <w:rPr>
        <w:rFonts w:ascii="Symbol" w:hAnsi="Symbol" w:hint="default"/>
      </w:rPr>
    </w:lvl>
    <w:lvl w:ilvl="4" w:tplc="04090003">
      <w:start w:val="1"/>
      <w:numFmt w:val="bullet"/>
      <w:lvlText w:val="o"/>
      <w:lvlJc w:val="left"/>
      <w:pPr>
        <w:tabs>
          <w:tab w:val="num" w:pos="4219"/>
        </w:tabs>
        <w:ind w:left="4219" w:hanging="360"/>
      </w:pPr>
      <w:rPr>
        <w:rFonts w:ascii="Courier New" w:hAnsi="Courier New" w:hint="default"/>
      </w:rPr>
    </w:lvl>
    <w:lvl w:ilvl="5" w:tplc="04090005">
      <w:start w:val="1"/>
      <w:numFmt w:val="bullet"/>
      <w:lvlText w:val=""/>
      <w:lvlJc w:val="left"/>
      <w:pPr>
        <w:tabs>
          <w:tab w:val="num" w:pos="4939"/>
        </w:tabs>
        <w:ind w:left="4939" w:hanging="360"/>
      </w:pPr>
      <w:rPr>
        <w:rFonts w:ascii="Wingdings" w:hAnsi="Wingdings" w:hint="default"/>
      </w:rPr>
    </w:lvl>
    <w:lvl w:ilvl="6" w:tplc="04090001">
      <w:start w:val="1"/>
      <w:numFmt w:val="bullet"/>
      <w:lvlText w:val=""/>
      <w:lvlJc w:val="left"/>
      <w:pPr>
        <w:tabs>
          <w:tab w:val="num" w:pos="5659"/>
        </w:tabs>
        <w:ind w:left="5659" w:hanging="360"/>
      </w:pPr>
      <w:rPr>
        <w:rFonts w:ascii="Symbol" w:hAnsi="Symbol" w:hint="default"/>
      </w:rPr>
    </w:lvl>
    <w:lvl w:ilvl="7" w:tplc="04090003">
      <w:start w:val="1"/>
      <w:numFmt w:val="bullet"/>
      <w:lvlText w:val="o"/>
      <w:lvlJc w:val="left"/>
      <w:pPr>
        <w:tabs>
          <w:tab w:val="num" w:pos="6379"/>
        </w:tabs>
        <w:ind w:left="6379" w:hanging="360"/>
      </w:pPr>
      <w:rPr>
        <w:rFonts w:ascii="Courier New" w:hAnsi="Courier New" w:hint="default"/>
      </w:rPr>
    </w:lvl>
    <w:lvl w:ilvl="8" w:tplc="04090005">
      <w:start w:val="1"/>
      <w:numFmt w:val="bullet"/>
      <w:lvlText w:val=""/>
      <w:lvlJc w:val="left"/>
      <w:pPr>
        <w:tabs>
          <w:tab w:val="num" w:pos="7099"/>
        </w:tabs>
        <w:ind w:left="7099" w:hanging="360"/>
      </w:pPr>
      <w:rPr>
        <w:rFonts w:ascii="Wingdings" w:hAnsi="Wingdings" w:hint="default"/>
      </w:rPr>
    </w:lvl>
  </w:abstractNum>
  <w:abstractNum w:abstractNumId="11"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9AD01CF"/>
    <w:multiLevelType w:val="hybridMultilevel"/>
    <w:tmpl w:val="2B8AC6DE"/>
    <w:lvl w:ilvl="0" w:tplc="520641E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F7E6F"/>
    <w:multiLevelType w:val="hybridMultilevel"/>
    <w:tmpl w:val="E834ADF4"/>
    <w:lvl w:ilvl="0" w:tplc="5778F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7"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D225C3B"/>
    <w:multiLevelType w:val="hybridMultilevel"/>
    <w:tmpl w:val="37FA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30285"/>
    <w:multiLevelType w:val="hybridMultilevel"/>
    <w:tmpl w:val="BB98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4"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0630178"/>
    <w:multiLevelType w:val="hybridMultilevel"/>
    <w:tmpl w:val="0F6AB8D0"/>
    <w:lvl w:ilvl="0" w:tplc="E188AE2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D53D1"/>
    <w:multiLevelType w:val="hybridMultilevel"/>
    <w:tmpl w:val="5C8004B2"/>
    <w:lvl w:ilvl="0" w:tplc="EDB6E3F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A35C9"/>
    <w:multiLevelType w:val="hybridMultilevel"/>
    <w:tmpl w:val="B7641A9E"/>
    <w:lvl w:ilvl="0" w:tplc="180AA82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66F0D29"/>
    <w:multiLevelType w:val="hybridMultilevel"/>
    <w:tmpl w:val="4028B026"/>
    <w:lvl w:ilvl="0" w:tplc="FFFFFFFF">
      <w:start w:val="1"/>
      <w:numFmt w:val="decimal"/>
      <w:lvlText w:val="%1."/>
      <w:lvlJc w:val="left"/>
      <w:pPr>
        <w:tabs>
          <w:tab w:val="num" w:pos="810"/>
        </w:tabs>
        <w:ind w:left="81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7A15555"/>
    <w:multiLevelType w:val="hybridMultilevel"/>
    <w:tmpl w:val="AF7A56C2"/>
    <w:lvl w:ilvl="0" w:tplc="B27CC99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8CD5A1E"/>
    <w:multiLevelType w:val="hybridMultilevel"/>
    <w:tmpl w:val="030C6300"/>
    <w:lvl w:ilvl="0" w:tplc="6DB2B498">
      <w:start w:val="1"/>
      <w:numFmt w:val="decimal"/>
      <w:pStyle w:val="Heading1"/>
      <w:lvlText w:val="%1."/>
      <w:lvlJc w:val="left"/>
      <w:pPr>
        <w:ind w:left="810" w:hanging="360"/>
      </w:pPr>
      <w:rPr>
        <w:rFonts w:cs="Times New Roman" w:hint="default"/>
        <w:sz w:val="20"/>
        <w:szCs w:val="20"/>
      </w:rPr>
    </w:lvl>
    <w:lvl w:ilvl="1" w:tplc="04090019" w:tentative="1">
      <w:start w:val="1"/>
      <w:numFmt w:val="lowerLetter"/>
      <w:pStyle w:val="Heading2"/>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pStyle w:val="Heading4"/>
      <w:lvlText w:val="%4."/>
      <w:lvlJc w:val="left"/>
      <w:pPr>
        <w:ind w:left="2970" w:hanging="360"/>
      </w:pPr>
    </w:lvl>
    <w:lvl w:ilvl="4" w:tplc="04090019" w:tentative="1">
      <w:start w:val="1"/>
      <w:numFmt w:val="lowerLetter"/>
      <w:pStyle w:val="Heading5"/>
      <w:lvlText w:val="%5."/>
      <w:lvlJc w:val="left"/>
      <w:pPr>
        <w:ind w:left="3690" w:hanging="360"/>
      </w:pPr>
    </w:lvl>
    <w:lvl w:ilvl="5" w:tplc="0409001B" w:tentative="1">
      <w:start w:val="1"/>
      <w:numFmt w:val="lowerRoman"/>
      <w:pStyle w:val="Heading6"/>
      <w:lvlText w:val="%6."/>
      <w:lvlJc w:val="right"/>
      <w:pPr>
        <w:ind w:left="4410" w:hanging="180"/>
      </w:pPr>
    </w:lvl>
    <w:lvl w:ilvl="6" w:tplc="0409000F" w:tentative="1">
      <w:start w:val="1"/>
      <w:numFmt w:val="decimal"/>
      <w:pStyle w:val="Heading7"/>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B7773BF"/>
    <w:multiLevelType w:val="hybridMultilevel"/>
    <w:tmpl w:val="30F0B226"/>
    <w:lvl w:ilvl="0" w:tplc="B27CC99E">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4" w15:restartNumberingAfterBreak="0">
    <w:nsid w:val="6F501804"/>
    <w:multiLevelType w:val="hybridMultilevel"/>
    <w:tmpl w:val="0BAE8454"/>
    <w:lvl w:ilvl="0" w:tplc="C72C593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4E303EC"/>
    <w:multiLevelType w:val="hybridMultilevel"/>
    <w:tmpl w:val="50CE6FCE"/>
    <w:lvl w:ilvl="0" w:tplc="2A7E8D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55AF9"/>
    <w:multiLevelType w:val="hybridMultilevel"/>
    <w:tmpl w:val="80825AB4"/>
    <w:lvl w:ilvl="0" w:tplc="4ADADE68">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A10CF"/>
    <w:multiLevelType w:val="hybridMultilevel"/>
    <w:tmpl w:val="14CEA8A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16cid:durableId="191966281">
    <w:abstractNumId w:val="33"/>
  </w:num>
  <w:num w:numId="2" w16cid:durableId="1607272775">
    <w:abstractNumId w:val="30"/>
  </w:num>
  <w:num w:numId="3" w16cid:durableId="825320399">
    <w:abstractNumId w:val="23"/>
  </w:num>
  <w:num w:numId="4" w16cid:durableId="1053237958">
    <w:abstractNumId w:val="32"/>
  </w:num>
  <w:num w:numId="5" w16cid:durableId="827742993">
    <w:abstractNumId w:val="21"/>
  </w:num>
  <w:num w:numId="6" w16cid:durableId="941188548">
    <w:abstractNumId w:val="20"/>
  </w:num>
  <w:num w:numId="7" w16cid:durableId="1719551221">
    <w:abstractNumId w:val="7"/>
  </w:num>
  <w:num w:numId="8" w16cid:durableId="693464016">
    <w:abstractNumId w:val="34"/>
  </w:num>
  <w:num w:numId="9" w16cid:durableId="1193033847">
    <w:abstractNumId w:val="9"/>
  </w:num>
  <w:num w:numId="10" w16cid:durableId="543980216">
    <w:abstractNumId w:val="37"/>
  </w:num>
  <w:num w:numId="11" w16cid:durableId="1334182630">
    <w:abstractNumId w:val="0"/>
  </w:num>
  <w:num w:numId="12" w16cid:durableId="82516748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049179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9107574">
    <w:abstractNumId w:val="25"/>
  </w:num>
  <w:num w:numId="15" w16cid:durableId="1290748033">
    <w:abstractNumId w:val="13"/>
  </w:num>
  <w:num w:numId="16" w16cid:durableId="1284533936">
    <w:abstractNumId w:val="18"/>
  </w:num>
  <w:num w:numId="17" w16cid:durableId="1289894540">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16cid:durableId="2040661434">
    <w:abstractNumId w:val="3"/>
  </w:num>
  <w:num w:numId="19" w16cid:durableId="989942147">
    <w:abstractNumId w:val="4"/>
  </w:num>
  <w:num w:numId="20" w16cid:durableId="1087843061">
    <w:abstractNumId w:val="10"/>
  </w:num>
  <w:num w:numId="21" w16cid:durableId="1798721957">
    <w:abstractNumId w:val="35"/>
  </w:num>
  <w:num w:numId="22" w16cid:durableId="219370435">
    <w:abstractNumId w:val="38"/>
  </w:num>
  <w:num w:numId="23" w16cid:durableId="513570956">
    <w:abstractNumId w:val="17"/>
  </w:num>
  <w:num w:numId="24" w16cid:durableId="1853910606">
    <w:abstractNumId w:val="5"/>
  </w:num>
  <w:num w:numId="25" w16cid:durableId="1185825747">
    <w:abstractNumId w:val="26"/>
  </w:num>
  <w:num w:numId="26" w16cid:durableId="1773932494">
    <w:abstractNumId w:val="11"/>
  </w:num>
  <w:num w:numId="27" w16cid:durableId="1539388104">
    <w:abstractNumId w:val="8"/>
  </w:num>
  <w:num w:numId="28" w16cid:durableId="664355055">
    <w:abstractNumId w:val="19"/>
  </w:num>
  <w:num w:numId="29" w16cid:durableId="597324318">
    <w:abstractNumId w:val="39"/>
  </w:num>
  <w:num w:numId="30" w16cid:durableId="1533615032">
    <w:abstractNumId w:val="2"/>
  </w:num>
  <w:num w:numId="31" w16cid:durableId="1257056438">
    <w:abstractNumId w:val="22"/>
  </w:num>
  <w:num w:numId="32" w16cid:durableId="1803037553">
    <w:abstractNumId w:val="24"/>
  </w:num>
  <w:num w:numId="33" w16cid:durableId="1701975215">
    <w:abstractNumId w:val="12"/>
  </w:num>
  <w:num w:numId="34" w16cid:durableId="828401442">
    <w:abstractNumId w:val="16"/>
  </w:num>
  <w:num w:numId="35" w16cid:durableId="2048481235">
    <w:abstractNumId w:val="36"/>
  </w:num>
  <w:num w:numId="36" w16cid:durableId="1060834849">
    <w:abstractNumId w:val="15"/>
  </w:num>
  <w:num w:numId="37" w16cid:durableId="1850749882">
    <w:abstractNumId w:val="6"/>
  </w:num>
  <w:num w:numId="38" w16cid:durableId="824905312">
    <w:abstractNumId w:val="29"/>
  </w:num>
  <w:num w:numId="39" w16cid:durableId="248929748">
    <w:abstractNumId w:val="31"/>
  </w:num>
  <w:num w:numId="40" w16cid:durableId="706301128">
    <w:abstractNumId w:val="14"/>
  </w:num>
  <w:num w:numId="41" w16cid:durableId="1790666461">
    <w:abstractNumId w:val="28"/>
  </w:num>
  <w:num w:numId="42" w16cid:durableId="5956725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1"/>
    <w:docVar w:name="85TrailerDate" w:val="0"/>
    <w:docVar w:name="85TrailerDateField" w:val="0"/>
    <w:docVar w:name="85TrailerDraft" w:val="0"/>
    <w:docVar w:name="85TrailerLibrary" w:val="1"/>
    <w:docVar w:name="85TrailerTime" w:val="0"/>
    <w:docVar w:name="85TrailerType" w:val="102"/>
    <w:docVar w:name="85TrailerVersion" w:val="0"/>
    <w:docVar w:name="DocStamp_1_OptionalControlValues" w:val="Library|&amp;Library|1|%l|Version|&amp;Version|0|%v|ClientMatter|&amp;Client/Matter|1|%cm"/>
    <w:docVar w:name="MPDocID" w:val="Active 28798133 010215.102731"/>
    <w:docVar w:name="MPDocIDTemplate" w:val="%l| %n|v%v| %c|.%m"/>
    <w:docVar w:name="MPDocIDTemplateDefault" w:val="%l| %n|v%v| %c|.%m"/>
    <w:docVar w:name="NewDocStampType" w:val="7"/>
    <w:docVar w:name="zzmpTrailerDateFormat" w:val="0"/>
  </w:docVars>
  <w:rsids>
    <w:rsidRoot w:val="0095552B"/>
    <w:rsid w:val="00000D57"/>
    <w:rsid w:val="000034A6"/>
    <w:rsid w:val="000074C6"/>
    <w:rsid w:val="0000794B"/>
    <w:rsid w:val="0001051B"/>
    <w:rsid w:val="000114E9"/>
    <w:rsid w:val="00024F07"/>
    <w:rsid w:val="00025A45"/>
    <w:rsid w:val="00026375"/>
    <w:rsid w:val="00031F65"/>
    <w:rsid w:val="00035E63"/>
    <w:rsid w:val="00037F16"/>
    <w:rsid w:val="000411D2"/>
    <w:rsid w:val="000441F7"/>
    <w:rsid w:val="00044B2D"/>
    <w:rsid w:val="00050AB2"/>
    <w:rsid w:val="00054EEE"/>
    <w:rsid w:val="00054F2E"/>
    <w:rsid w:val="0005559C"/>
    <w:rsid w:val="00057D7C"/>
    <w:rsid w:val="0006101C"/>
    <w:rsid w:val="00061874"/>
    <w:rsid w:val="00061C17"/>
    <w:rsid w:val="00062330"/>
    <w:rsid w:val="00063296"/>
    <w:rsid w:val="00063A83"/>
    <w:rsid w:val="000670A5"/>
    <w:rsid w:val="00067120"/>
    <w:rsid w:val="000679B9"/>
    <w:rsid w:val="000702AC"/>
    <w:rsid w:val="00071F2A"/>
    <w:rsid w:val="00072A35"/>
    <w:rsid w:val="000749B2"/>
    <w:rsid w:val="0007547A"/>
    <w:rsid w:val="00084DF7"/>
    <w:rsid w:val="000875D9"/>
    <w:rsid w:val="000877E4"/>
    <w:rsid w:val="00091F06"/>
    <w:rsid w:val="0009374C"/>
    <w:rsid w:val="000A0878"/>
    <w:rsid w:val="000A13A0"/>
    <w:rsid w:val="000A1403"/>
    <w:rsid w:val="000A3361"/>
    <w:rsid w:val="000A38C5"/>
    <w:rsid w:val="000A641F"/>
    <w:rsid w:val="000A66CD"/>
    <w:rsid w:val="000A6D01"/>
    <w:rsid w:val="000B042A"/>
    <w:rsid w:val="000B28E1"/>
    <w:rsid w:val="000B4442"/>
    <w:rsid w:val="000B4CFD"/>
    <w:rsid w:val="000B5B61"/>
    <w:rsid w:val="000C07A5"/>
    <w:rsid w:val="000C14D1"/>
    <w:rsid w:val="000C2C8D"/>
    <w:rsid w:val="000C5785"/>
    <w:rsid w:val="000C6BA9"/>
    <w:rsid w:val="000C7542"/>
    <w:rsid w:val="000D00CB"/>
    <w:rsid w:val="000D7ADB"/>
    <w:rsid w:val="000E3D3D"/>
    <w:rsid w:val="000E7BED"/>
    <w:rsid w:val="000F09A9"/>
    <w:rsid w:val="000F0DA3"/>
    <w:rsid w:val="000F11F3"/>
    <w:rsid w:val="000F140A"/>
    <w:rsid w:val="000F2C82"/>
    <w:rsid w:val="000F56E4"/>
    <w:rsid w:val="000F58B0"/>
    <w:rsid w:val="000F5B52"/>
    <w:rsid w:val="000F72C9"/>
    <w:rsid w:val="00101775"/>
    <w:rsid w:val="00102FCB"/>
    <w:rsid w:val="001038C3"/>
    <w:rsid w:val="00104543"/>
    <w:rsid w:val="0010598B"/>
    <w:rsid w:val="00105B51"/>
    <w:rsid w:val="00106487"/>
    <w:rsid w:val="00106CFB"/>
    <w:rsid w:val="00107303"/>
    <w:rsid w:val="00110E22"/>
    <w:rsid w:val="0011203E"/>
    <w:rsid w:val="00117445"/>
    <w:rsid w:val="001204A8"/>
    <w:rsid w:val="00121A83"/>
    <w:rsid w:val="00122631"/>
    <w:rsid w:val="00122A7D"/>
    <w:rsid w:val="00124097"/>
    <w:rsid w:val="001240E1"/>
    <w:rsid w:val="001252AA"/>
    <w:rsid w:val="001300BB"/>
    <w:rsid w:val="00131C4C"/>
    <w:rsid w:val="001346CE"/>
    <w:rsid w:val="00135496"/>
    <w:rsid w:val="001418CC"/>
    <w:rsid w:val="00142670"/>
    <w:rsid w:val="00143336"/>
    <w:rsid w:val="00152BE1"/>
    <w:rsid w:val="00153605"/>
    <w:rsid w:val="001556D7"/>
    <w:rsid w:val="00162535"/>
    <w:rsid w:val="001644E7"/>
    <w:rsid w:val="00167A7E"/>
    <w:rsid w:val="00170CA9"/>
    <w:rsid w:val="00171138"/>
    <w:rsid w:val="001728BA"/>
    <w:rsid w:val="00173C88"/>
    <w:rsid w:val="001744D2"/>
    <w:rsid w:val="0017627F"/>
    <w:rsid w:val="00176624"/>
    <w:rsid w:val="001779FF"/>
    <w:rsid w:val="001831DA"/>
    <w:rsid w:val="00185413"/>
    <w:rsid w:val="00185AA0"/>
    <w:rsid w:val="00186DFC"/>
    <w:rsid w:val="00187FD0"/>
    <w:rsid w:val="001926FE"/>
    <w:rsid w:val="00192C5E"/>
    <w:rsid w:val="001952C0"/>
    <w:rsid w:val="00195A66"/>
    <w:rsid w:val="00195B68"/>
    <w:rsid w:val="00196637"/>
    <w:rsid w:val="001968E2"/>
    <w:rsid w:val="001A0F56"/>
    <w:rsid w:val="001A1DCA"/>
    <w:rsid w:val="001A1DD4"/>
    <w:rsid w:val="001A29B7"/>
    <w:rsid w:val="001B1E54"/>
    <w:rsid w:val="001B1FF0"/>
    <w:rsid w:val="001B379B"/>
    <w:rsid w:val="001B57C3"/>
    <w:rsid w:val="001B63B1"/>
    <w:rsid w:val="001B7FAA"/>
    <w:rsid w:val="001C0484"/>
    <w:rsid w:val="001C0FC1"/>
    <w:rsid w:val="001C24E0"/>
    <w:rsid w:val="001C281E"/>
    <w:rsid w:val="001C3E99"/>
    <w:rsid w:val="001C5069"/>
    <w:rsid w:val="001C7A96"/>
    <w:rsid w:val="001D0721"/>
    <w:rsid w:val="001D0ACB"/>
    <w:rsid w:val="001D130B"/>
    <w:rsid w:val="001D39F6"/>
    <w:rsid w:val="001D4679"/>
    <w:rsid w:val="001D6B03"/>
    <w:rsid w:val="001E03BA"/>
    <w:rsid w:val="001E2A04"/>
    <w:rsid w:val="001E3E20"/>
    <w:rsid w:val="001E448E"/>
    <w:rsid w:val="001E6F67"/>
    <w:rsid w:val="001F1CFB"/>
    <w:rsid w:val="001F56E7"/>
    <w:rsid w:val="001F577D"/>
    <w:rsid w:val="00200891"/>
    <w:rsid w:val="00204D4F"/>
    <w:rsid w:val="00204E08"/>
    <w:rsid w:val="00211701"/>
    <w:rsid w:val="00214C39"/>
    <w:rsid w:val="002213E3"/>
    <w:rsid w:val="0022167E"/>
    <w:rsid w:val="00221CA8"/>
    <w:rsid w:val="00221ED6"/>
    <w:rsid w:val="00223392"/>
    <w:rsid w:val="00225C85"/>
    <w:rsid w:val="00227471"/>
    <w:rsid w:val="00232CD7"/>
    <w:rsid w:val="0023519F"/>
    <w:rsid w:val="00235C5B"/>
    <w:rsid w:val="00237992"/>
    <w:rsid w:val="0024092A"/>
    <w:rsid w:val="00246F8F"/>
    <w:rsid w:val="0025134C"/>
    <w:rsid w:val="00251F46"/>
    <w:rsid w:val="002547EE"/>
    <w:rsid w:val="00257C82"/>
    <w:rsid w:val="00257E76"/>
    <w:rsid w:val="0026297C"/>
    <w:rsid w:val="002632C0"/>
    <w:rsid w:val="00264A5E"/>
    <w:rsid w:val="00267946"/>
    <w:rsid w:val="00271F5A"/>
    <w:rsid w:val="0027342B"/>
    <w:rsid w:val="00275039"/>
    <w:rsid w:val="002759F0"/>
    <w:rsid w:val="00276586"/>
    <w:rsid w:val="0028136A"/>
    <w:rsid w:val="00283C9C"/>
    <w:rsid w:val="002876B2"/>
    <w:rsid w:val="0029009C"/>
    <w:rsid w:val="0029106F"/>
    <w:rsid w:val="00292E0F"/>
    <w:rsid w:val="00293384"/>
    <w:rsid w:val="002938EA"/>
    <w:rsid w:val="00295898"/>
    <w:rsid w:val="002A0602"/>
    <w:rsid w:val="002A4034"/>
    <w:rsid w:val="002B0AA3"/>
    <w:rsid w:val="002B36ED"/>
    <w:rsid w:val="002B4AA6"/>
    <w:rsid w:val="002B5A56"/>
    <w:rsid w:val="002B6E13"/>
    <w:rsid w:val="002C2453"/>
    <w:rsid w:val="002C4788"/>
    <w:rsid w:val="002C47C9"/>
    <w:rsid w:val="002C5191"/>
    <w:rsid w:val="002C6F51"/>
    <w:rsid w:val="002C7A72"/>
    <w:rsid w:val="002C7FBA"/>
    <w:rsid w:val="002C7FEA"/>
    <w:rsid w:val="002D0A57"/>
    <w:rsid w:val="002D188E"/>
    <w:rsid w:val="002D2E60"/>
    <w:rsid w:val="002D59FF"/>
    <w:rsid w:val="002E058D"/>
    <w:rsid w:val="002E3261"/>
    <w:rsid w:val="002E47B8"/>
    <w:rsid w:val="002E5467"/>
    <w:rsid w:val="002E657F"/>
    <w:rsid w:val="002F4172"/>
    <w:rsid w:val="002F535A"/>
    <w:rsid w:val="002F59A3"/>
    <w:rsid w:val="002F788A"/>
    <w:rsid w:val="00301C41"/>
    <w:rsid w:val="00303B82"/>
    <w:rsid w:val="00306F87"/>
    <w:rsid w:val="00312DA6"/>
    <w:rsid w:val="0031317E"/>
    <w:rsid w:val="0032150C"/>
    <w:rsid w:val="00325BE3"/>
    <w:rsid w:val="00325D8D"/>
    <w:rsid w:val="00325EB0"/>
    <w:rsid w:val="00326098"/>
    <w:rsid w:val="00327107"/>
    <w:rsid w:val="00327BE3"/>
    <w:rsid w:val="00332D2E"/>
    <w:rsid w:val="00334633"/>
    <w:rsid w:val="00336304"/>
    <w:rsid w:val="003404BD"/>
    <w:rsid w:val="00340F56"/>
    <w:rsid w:val="00341EB4"/>
    <w:rsid w:val="0034430D"/>
    <w:rsid w:val="0034458B"/>
    <w:rsid w:val="00344C46"/>
    <w:rsid w:val="00346326"/>
    <w:rsid w:val="003468CE"/>
    <w:rsid w:val="00351148"/>
    <w:rsid w:val="00351893"/>
    <w:rsid w:val="00351A8F"/>
    <w:rsid w:val="00351EBB"/>
    <w:rsid w:val="00355351"/>
    <w:rsid w:val="00355A53"/>
    <w:rsid w:val="0035715E"/>
    <w:rsid w:val="00357DC2"/>
    <w:rsid w:val="0036236E"/>
    <w:rsid w:val="00362515"/>
    <w:rsid w:val="00363AE4"/>
    <w:rsid w:val="00366F9D"/>
    <w:rsid w:val="00370973"/>
    <w:rsid w:val="0037207D"/>
    <w:rsid w:val="00374581"/>
    <w:rsid w:val="00375B4F"/>
    <w:rsid w:val="00375CCF"/>
    <w:rsid w:val="003775B9"/>
    <w:rsid w:val="003775C5"/>
    <w:rsid w:val="0038105E"/>
    <w:rsid w:val="00384223"/>
    <w:rsid w:val="0038570C"/>
    <w:rsid w:val="00385C17"/>
    <w:rsid w:val="00387234"/>
    <w:rsid w:val="00387504"/>
    <w:rsid w:val="0039284A"/>
    <w:rsid w:val="0039377E"/>
    <w:rsid w:val="00393A75"/>
    <w:rsid w:val="00397E58"/>
    <w:rsid w:val="00397F41"/>
    <w:rsid w:val="003A21B6"/>
    <w:rsid w:val="003A2682"/>
    <w:rsid w:val="003A2B06"/>
    <w:rsid w:val="003A3C5C"/>
    <w:rsid w:val="003A5FF9"/>
    <w:rsid w:val="003A6A80"/>
    <w:rsid w:val="003A782A"/>
    <w:rsid w:val="003B0653"/>
    <w:rsid w:val="003B136E"/>
    <w:rsid w:val="003B292D"/>
    <w:rsid w:val="003B2C03"/>
    <w:rsid w:val="003B39F3"/>
    <w:rsid w:val="003B442A"/>
    <w:rsid w:val="003B57C4"/>
    <w:rsid w:val="003B66D7"/>
    <w:rsid w:val="003C0CF6"/>
    <w:rsid w:val="003C10BB"/>
    <w:rsid w:val="003C110C"/>
    <w:rsid w:val="003C3ADF"/>
    <w:rsid w:val="003C420A"/>
    <w:rsid w:val="003C4EA9"/>
    <w:rsid w:val="003C59E1"/>
    <w:rsid w:val="003C5F68"/>
    <w:rsid w:val="003C78DE"/>
    <w:rsid w:val="003D280B"/>
    <w:rsid w:val="003D3837"/>
    <w:rsid w:val="003D5D8D"/>
    <w:rsid w:val="003D608C"/>
    <w:rsid w:val="003D7BC7"/>
    <w:rsid w:val="003D7D78"/>
    <w:rsid w:val="003E0069"/>
    <w:rsid w:val="003E2044"/>
    <w:rsid w:val="003E286B"/>
    <w:rsid w:val="003E2A59"/>
    <w:rsid w:val="003E2E29"/>
    <w:rsid w:val="003E31CF"/>
    <w:rsid w:val="003E427B"/>
    <w:rsid w:val="003E6681"/>
    <w:rsid w:val="003E7A01"/>
    <w:rsid w:val="003E7C44"/>
    <w:rsid w:val="003F1ECA"/>
    <w:rsid w:val="003F367C"/>
    <w:rsid w:val="003F427F"/>
    <w:rsid w:val="003F57DC"/>
    <w:rsid w:val="003F7AB1"/>
    <w:rsid w:val="00400634"/>
    <w:rsid w:val="00401204"/>
    <w:rsid w:val="00404C42"/>
    <w:rsid w:val="0041186E"/>
    <w:rsid w:val="00422761"/>
    <w:rsid w:val="004247D2"/>
    <w:rsid w:val="004316D8"/>
    <w:rsid w:val="00432FEF"/>
    <w:rsid w:val="00434412"/>
    <w:rsid w:val="0043468C"/>
    <w:rsid w:val="00435FCF"/>
    <w:rsid w:val="00436128"/>
    <w:rsid w:val="00436FC5"/>
    <w:rsid w:val="00440290"/>
    <w:rsid w:val="00440998"/>
    <w:rsid w:val="004418D2"/>
    <w:rsid w:val="00444092"/>
    <w:rsid w:val="0044444E"/>
    <w:rsid w:val="00444C11"/>
    <w:rsid w:val="004459FC"/>
    <w:rsid w:val="004463EF"/>
    <w:rsid w:val="00446DF4"/>
    <w:rsid w:val="004503B6"/>
    <w:rsid w:val="00450B7B"/>
    <w:rsid w:val="00451D0D"/>
    <w:rsid w:val="0045445C"/>
    <w:rsid w:val="00460617"/>
    <w:rsid w:val="00463F01"/>
    <w:rsid w:val="004660CE"/>
    <w:rsid w:val="00473AAD"/>
    <w:rsid w:val="00485A8B"/>
    <w:rsid w:val="0048747B"/>
    <w:rsid w:val="00491E55"/>
    <w:rsid w:val="00497FBE"/>
    <w:rsid w:val="004A1274"/>
    <w:rsid w:val="004A1339"/>
    <w:rsid w:val="004A1413"/>
    <w:rsid w:val="004A68DE"/>
    <w:rsid w:val="004B103C"/>
    <w:rsid w:val="004B1A1E"/>
    <w:rsid w:val="004B3063"/>
    <w:rsid w:val="004B3F07"/>
    <w:rsid w:val="004B5F38"/>
    <w:rsid w:val="004B6A62"/>
    <w:rsid w:val="004C1F95"/>
    <w:rsid w:val="004C303A"/>
    <w:rsid w:val="004C3BE8"/>
    <w:rsid w:val="004C3D6E"/>
    <w:rsid w:val="004C52EE"/>
    <w:rsid w:val="004C56D4"/>
    <w:rsid w:val="004D3D60"/>
    <w:rsid w:val="004D55D2"/>
    <w:rsid w:val="004D6056"/>
    <w:rsid w:val="004E0F10"/>
    <w:rsid w:val="004E0FFF"/>
    <w:rsid w:val="004E2138"/>
    <w:rsid w:val="004E2C9F"/>
    <w:rsid w:val="004E694F"/>
    <w:rsid w:val="004E759D"/>
    <w:rsid w:val="004F4FCD"/>
    <w:rsid w:val="004F68B1"/>
    <w:rsid w:val="004F7774"/>
    <w:rsid w:val="005000A3"/>
    <w:rsid w:val="0050390B"/>
    <w:rsid w:val="0051083F"/>
    <w:rsid w:val="00510D75"/>
    <w:rsid w:val="00511D72"/>
    <w:rsid w:val="00512161"/>
    <w:rsid w:val="00514049"/>
    <w:rsid w:val="00514CED"/>
    <w:rsid w:val="005159BF"/>
    <w:rsid w:val="00517955"/>
    <w:rsid w:val="00522832"/>
    <w:rsid w:val="00524469"/>
    <w:rsid w:val="005270A8"/>
    <w:rsid w:val="00530D0F"/>
    <w:rsid w:val="0053198D"/>
    <w:rsid w:val="005328D6"/>
    <w:rsid w:val="00533828"/>
    <w:rsid w:val="0053451F"/>
    <w:rsid w:val="00534783"/>
    <w:rsid w:val="005354AF"/>
    <w:rsid w:val="00536A35"/>
    <w:rsid w:val="00537981"/>
    <w:rsid w:val="00541486"/>
    <w:rsid w:val="005417D3"/>
    <w:rsid w:val="00541B93"/>
    <w:rsid w:val="00547B7C"/>
    <w:rsid w:val="00555915"/>
    <w:rsid w:val="0055741C"/>
    <w:rsid w:val="005621BB"/>
    <w:rsid w:val="0056718F"/>
    <w:rsid w:val="00570261"/>
    <w:rsid w:val="00571C5F"/>
    <w:rsid w:val="00574171"/>
    <w:rsid w:val="005746AA"/>
    <w:rsid w:val="00575B2B"/>
    <w:rsid w:val="00581CD8"/>
    <w:rsid w:val="0058452B"/>
    <w:rsid w:val="005858A4"/>
    <w:rsid w:val="00585E13"/>
    <w:rsid w:val="00594555"/>
    <w:rsid w:val="00594F01"/>
    <w:rsid w:val="00595CEF"/>
    <w:rsid w:val="005977E2"/>
    <w:rsid w:val="005A2A0E"/>
    <w:rsid w:val="005A35C6"/>
    <w:rsid w:val="005A6A59"/>
    <w:rsid w:val="005A6D61"/>
    <w:rsid w:val="005A7903"/>
    <w:rsid w:val="005B0684"/>
    <w:rsid w:val="005B06BE"/>
    <w:rsid w:val="005B0D6E"/>
    <w:rsid w:val="005B11F7"/>
    <w:rsid w:val="005B2505"/>
    <w:rsid w:val="005B4C6B"/>
    <w:rsid w:val="005B53F9"/>
    <w:rsid w:val="005C0C44"/>
    <w:rsid w:val="005C501D"/>
    <w:rsid w:val="005C5058"/>
    <w:rsid w:val="005C7176"/>
    <w:rsid w:val="005C7704"/>
    <w:rsid w:val="005D08FD"/>
    <w:rsid w:val="005D1B04"/>
    <w:rsid w:val="005D24A3"/>
    <w:rsid w:val="005D2C88"/>
    <w:rsid w:val="005D304D"/>
    <w:rsid w:val="005D6CF5"/>
    <w:rsid w:val="005E28E3"/>
    <w:rsid w:val="005E3854"/>
    <w:rsid w:val="005E4B9A"/>
    <w:rsid w:val="005E627F"/>
    <w:rsid w:val="005E688B"/>
    <w:rsid w:val="005E796D"/>
    <w:rsid w:val="005F1A3C"/>
    <w:rsid w:val="005F229D"/>
    <w:rsid w:val="005F2EDB"/>
    <w:rsid w:val="005F3238"/>
    <w:rsid w:val="005F4454"/>
    <w:rsid w:val="005F4ED4"/>
    <w:rsid w:val="005F5262"/>
    <w:rsid w:val="005F5580"/>
    <w:rsid w:val="005F5F1D"/>
    <w:rsid w:val="00600D7C"/>
    <w:rsid w:val="00601AD7"/>
    <w:rsid w:val="00603373"/>
    <w:rsid w:val="00604641"/>
    <w:rsid w:val="0060541A"/>
    <w:rsid w:val="00612520"/>
    <w:rsid w:val="006179E4"/>
    <w:rsid w:val="00622040"/>
    <w:rsid w:val="0062214D"/>
    <w:rsid w:val="006234C6"/>
    <w:rsid w:val="00627424"/>
    <w:rsid w:val="00630AD7"/>
    <w:rsid w:val="006333FF"/>
    <w:rsid w:val="00633773"/>
    <w:rsid w:val="00636223"/>
    <w:rsid w:val="00637C3C"/>
    <w:rsid w:val="00640E57"/>
    <w:rsid w:val="00642A3C"/>
    <w:rsid w:val="006451D4"/>
    <w:rsid w:val="0064538B"/>
    <w:rsid w:val="00653245"/>
    <w:rsid w:val="00660997"/>
    <w:rsid w:val="0066624E"/>
    <w:rsid w:val="00667169"/>
    <w:rsid w:val="00667CB6"/>
    <w:rsid w:val="00667F3B"/>
    <w:rsid w:val="00673FAC"/>
    <w:rsid w:val="00674497"/>
    <w:rsid w:val="00674F08"/>
    <w:rsid w:val="00675AAC"/>
    <w:rsid w:val="00675CBA"/>
    <w:rsid w:val="006800CF"/>
    <w:rsid w:val="00680858"/>
    <w:rsid w:val="006809B6"/>
    <w:rsid w:val="00682A5C"/>
    <w:rsid w:val="00683B10"/>
    <w:rsid w:val="00685CBC"/>
    <w:rsid w:val="006870BE"/>
    <w:rsid w:val="00696E55"/>
    <w:rsid w:val="00697437"/>
    <w:rsid w:val="006A1C21"/>
    <w:rsid w:val="006A37DF"/>
    <w:rsid w:val="006A3999"/>
    <w:rsid w:val="006A3C98"/>
    <w:rsid w:val="006A3E4D"/>
    <w:rsid w:val="006A6D89"/>
    <w:rsid w:val="006B0265"/>
    <w:rsid w:val="006B0F3C"/>
    <w:rsid w:val="006B3887"/>
    <w:rsid w:val="006B53D7"/>
    <w:rsid w:val="006B7096"/>
    <w:rsid w:val="006C2130"/>
    <w:rsid w:val="006C3AB8"/>
    <w:rsid w:val="006C61DF"/>
    <w:rsid w:val="006C6E08"/>
    <w:rsid w:val="006D3631"/>
    <w:rsid w:val="006E1287"/>
    <w:rsid w:val="006E4DBA"/>
    <w:rsid w:val="006E7E09"/>
    <w:rsid w:val="006F05AD"/>
    <w:rsid w:val="006F09BE"/>
    <w:rsid w:val="006F113D"/>
    <w:rsid w:val="006F1FFC"/>
    <w:rsid w:val="006F36C9"/>
    <w:rsid w:val="006F39BA"/>
    <w:rsid w:val="007043CD"/>
    <w:rsid w:val="0070449F"/>
    <w:rsid w:val="00706F68"/>
    <w:rsid w:val="00706FCF"/>
    <w:rsid w:val="00710139"/>
    <w:rsid w:val="00716819"/>
    <w:rsid w:val="00716D1C"/>
    <w:rsid w:val="00720D3C"/>
    <w:rsid w:val="007217A8"/>
    <w:rsid w:val="00722532"/>
    <w:rsid w:val="0073008D"/>
    <w:rsid w:val="0073171C"/>
    <w:rsid w:val="007348A1"/>
    <w:rsid w:val="00736B08"/>
    <w:rsid w:val="0074094A"/>
    <w:rsid w:val="00743754"/>
    <w:rsid w:val="0074517D"/>
    <w:rsid w:val="0074759C"/>
    <w:rsid w:val="0075089C"/>
    <w:rsid w:val="0075168D"/>
    <w:rsid w:val="00751C7B"/>
    <w:rsid w:val="00753DFC"/>
    <w:rsid w:val="00754823"/>
    <w:rsid w:val="00755EE1"/>
    <w:rsid w:val="00757B66"/>
    <w:rsid w:val="00760254"/>
    <w:rsid w:val="007619A4"/>
    <w:rsid w:val="00764A5E"/>
    <w:rsid w:val="00764B2C"/>
    <w:rsid w:val="007675C7"/>
    <w:rsid w:val="00767CBF"/>
    <w:rsid w:val="00767DA0"/>
    <w:rsid w:val="00774EE7"/>
    <w:rsid w:val="00775536"/>
    <w:rsid w:val="00777A06"/>
    <w:rsid w:val="00777D6A"/>
    <w:rsid w:val="00780B1D"/>
    <w:rsid w:val="007815F8"/>
    <w:rsid w:val="007816F7"/>
    <w:rsid w:val="007830B2"/>
    <w:rsid w:val="00784989"/>
    <w:rsid w:val="00784C93"/>
    <w:rsid w:val="007851B7"/>
    <w:rsid w:val="00787E82"/>
    <w:rsid w:val="0079083F"/>
    <w:rsid w:val="00790AAE"/>
    <w:rsid w:val="00791030"/>
    <w:rsid w:val="00791523"/>
    <w:rsid w:val="007939CE"/>
    <w:rsid w:val="007A57FE"/>
    <w:rsid w:val="007A743D"/>
    <w:rsid w:val="007B1C72"/>
    <w:rsid w:val="007B1D6E"/>
    <w:rsid w:val="007B403E"/>
    <w:rsid w:val="007B4118"/>
    <w:rsid w:val="007B41FD"/>
    <w:rsid w:val="007B71E6"/>
    <w:rsid w:val="007C22B5"/>
    <w:rsid w:val="007C2467"/>
    <w:rsid w:val="007C5563"/>
    <w:rsid w:val="007C6684"/>
    <w:rsid w:val="007C76DC"/>
    <w:rsid w:val="007D03CB"/>
    <w:rsid w:val="007D3507"/>
    <w:rsid w:val="007D4E0C"/>
    <w:rsid w:val="007D7885"/>
    <w:rsid w:val="007E0771"/>
    <w:rsid w:val="007E2C12"/>
    <w:rsid w:val="007E7866"/>
    <w:rsid w:val="007F2D42"/>
    <w:rsid w:val="007F3E40"/>
    <w:rsid w:val="007F70C9"/>
    <w:rsid w:val="007F7AF6"/>
    <w:rsid w:val="007F7E0D"/>
    <w:rsid w:val="007F7F62"/>
    <w:rsid w:val="008004BD"/>
    <w:rsid w:val="00801E25"/>
    <w:rsid w:val="00804F6D"/>
    <w:rsid w:val="008076B2"/>
    <w:rsid w:val="00810C85"/>
    <w:rsid w:val="008119F7"/>
    <w:rsid w:val="008152EA"/>
    <w:rsid w:val="008169D9"/>
    <w:rsid w:val="008202AF"/>
    <w:rsid w:val="0082131A"/>
    <w:rsid w:val="00823998"/>
    <w:rsid w:val="00826914"/>
    <w:rsid w:val="00830039"/>
    <w:rsid w:val="008308F5"/>
    <w:rsid w:val="00830E41"/>
    <w:rsid w:val="008336ED"/>
    <w:rsid w:val="008409D8"/>
    <w:rsid w:val="00843CA7"/>
    <w:rsid w:val="008444ED"/>
    <w:rsid w:val="00847A1F"/>
    <w:rsid w:val="00847F3B"/>
    <w:rsid w:val="008517D7"/>
    <w:rsid w:val="0085486D"/>
    <w:rsid w:val="00855A14"/>
    <w:rsid w:val="00860B20"/>
    <w:rsid w:val="008612C5"/>
    <w:rsid w:val="00863A17"/>
    <w:rsid w:val="00864D55"/>
    <w:rsid w:val="00865FB0"/>
    <w:rsid w:val="00867727"/>
    <w:rsid w:val="00870CC4"/>
    <w:rsid w:val="008715A1"/>
    <w:rsid w:val="00872000"/>
    <w:rsid w:val="0087254B"/>
    <w:rsid w:val="00882703"/>
    <w:rsid w:val="008842FA"/>
    <w:rsid w:val="008861E8"/>
    <w:rsid w:val="008872CD"/>
    <w:rsid w:val="008877B5"/>
    <w:rsid w:val="00890590"/>
    <w:rsid w:val="00890BC1"/>
    <w:rsid w:val="008921A8"/>
    <w:rsid w:val="008A2369"/>
    <w:rsid w:val="008A4632"/>
    <w:rsid w:val="008A6E7D"/>
    <w:rsid w:val="008A72DE"/>
    <w:rsid w:val="008B0796"/>
    <w:rsid w:val="008B1C2B"/>
    <w:rsid w:val="008B2D97"/>
    <w:rsid w:val="008B399A"/>
    <w:rsid w:val="008B4388"/>
    <w:rsid w:val="008B4643"/>
    <w:rsid w:val="008B4A4B"/>
    <w:rsid w:val="008B4DEE"/>
    <w:rsid w:val="008B633F"/>
    <w:rsid w:val="008C2293"/>
    <w:rsid w:val="008C240C"/>
    <w:rsid w:val="008C32E8"/>
    <w:rsid w:val="008C3410"/>
    <w:rsid w:val="008C723E"/>
    <w:rsid w:val="008D06CA"/>
    <w:rsid w:val="008D1635"/>
    <w:rsid w:val="008D29E5"/>
    <w:rsid w:val="008D2FC7"/>
    <w:rsid w:val="008D560A"/>
    <w:rsid w:val="008D62EC"/>
    <w:rsid w:val="008D77DB"/>
    <w:rsid w:val="008D79DC"/>
    <w:rsid w:val="008D7FF9"/>
    <w:rsid w:val="008E32D4"/>
    <w:rsid w:val="008E3AEB"/>
    <w:rsid w:val="008E4BF4"/>
    <w:rsid w:val="008E6C26"/>
    <w:rsid w:val="008F05DF"/>
    <w:rsid w:val="008F0B67"/>
    <w:rsid w:val="008F0F19"/>
    <w:rsid w:val="008F1718"/>
    <w:rsid w:val="008F2DC5"/>
    <w:rsid w:val="008F6A4F"/>
    <w:rsid w:val="008F738B"/>
    <w:rsid w:val="009000AA"/>
    <w:rsid w:val="00903BF9"/>
    <w:rsid w:val="00905A12"/>
    <w:rsid w:val="00907722"/>
    <w:rsid w:val="00910A19"/>
    <w:rsid w:val="00915580"/>
    <w:rsid w:val="00916F42"/>
    <w:rsid w:val="0091705C"/>
    <w:rsid w:val="00920E4D"/>
    <w:rsid w:val="00922DAF"/>
    <w:rsid w:val="00923395"/>
    <w:rsid w:val="0092622A"/>
    <w:rsid w:val="009273D8"/>
    <w:rsid w:val="00927BEF"/>
    <w:rsid w:val="00931BC5"/>
    <w:rsid w:val="00932FE4"/>
    <w:rsid w:val="00933498"/>
    <w:rsid w:val="00934CC4"/>
    <w:rsid w:val="00934D8B"/>
    <w:rsid w:val="00940848"/>
    <w:rsid w:val="00941769"/>
    <w:rsid w:val="00945617"/>
    <w:rsid w:val="00946433"/>
    <w:rsid w:val="009467F1"/>
    <w:rsid w:val="00953F68"/>
    <w:rsid w:val="00954AC3"/>
    <w:rsid w:val="0095552B"/>
    <w:rsid w:val="00957250"/>
    <w:rsid w:val="0096268A"/>
    <w:rsid w:val="009642BE"/>
    <w:rsid w:val="009659F6"/>
    <w:rsid w:val="00965CD0"/>
    <w:rsid w:val="00966307"/>
    <w:rsid w:val="00967069"/>
    <w:rsid w:val="00972FBB"/>
    <w:rsid w:val="0097350D"/>
    <w:rsid w:val="009746A3"/>
    <w:rsid w:val="00975DCA"/>
    <w:rsid w:val="00976ABF"/>
    <w:rsid w:val="009774DB"/>
    <w:rsid w:val="0097759C"/>
    <w:rsid w:val="00977B31"/>
    <w:rsid w:val="00984336"/>
    <w:rsid w:val="0098713F"/>
    <w:rsid w:val="00991E04"/>
    <w:rsid w:val="0099251F"/>
    <w:rsid w:val="00992A71"/>
    <w:rsid w:val="009942C3"/>
    <w:rsid w:val="00994D69"/>
    <w:rsid w:val="00995232"/>
    <w:rsid w:val="009967A9"/>
    <w:rsid w:val="00996E3A"/>
    <w:rsid w:val="00997A32"/>
    <w:rsid w:val="009A0D90"/>
    <w:rsid w:val="009A3039"/>
    <w:rsid w:val="009A351F"/>
    <w:rsid w:val="009A3F14"/>
    <w:rsid w:val="009A4189"/>
    <w:rsid w:val="009A4963"/>
    <w:rsid w:val="009A6825"/>
    <w:rsid w:val="009A6BA8"/>
    <w:rsid w:val="009B0B94"/>
    <w:rsid w:val="009B3D27"/>
    <w:rsid w:val="009B416B"/>
    <w:rsid w:val="009B4495"/>
    <w:rsid w:val="009B4C1D"/>
    <w:rsid w:val="009B5607"/>
    <w:rsid w:val="009B5764"/>
    <w:rsid w:val="009C180E"/>
    <w:rsid w:val="009C1C90"/>
    <w:rsid w:val="009C2B05"/>
    <w:rsid w:val="009C607D"/>
    <w:rsid w:val="009C71C7"/>
    <w:rsid w:val="009D0694"/>
    <w:rsid w:val="009D10A9"/>
    <w:rsid w:val="009D5222"/>
    <w:rsid w:val="009E00F6"/>
    <w:rsid w:val="009E1C11"/>
    <w:rsid w:val="009E289C"/>
    <w:rsid w:val="009E4E4C"/>
    <w:rsid w:val="009E5278"/>
    <w:rsid w:val="009E5C28"/>
    <w:rsid w:val="009E7DFB"/>
    <w:rsid w:val="009F3689"/>
    <w:rsid w:val="009F39D7"/>
    <w:rsid w:val="009F3C59"/>
    <w:rsid w:val="009F421C"/>
    <w:rsid w:val="009F61E0"/>
    <w:rsid w:val="009F78A0"/>
    <w:rsid w:val="00A00F58"/>
    <w:rsid w:val="00A01B94"/>
    <w:rsid w:val="00A0315B"/>
    <w:rsid w:val="00A042EA"/>
    <w:rsid w:val="00A047ED"/>
    <w:rsid w:val="00A07A01"/>
    <w:rsid w:val="00A07B3D"/>
    <w:rsid w:val="00A1561A"/>
    <w:rsid w:val="00A22B38"/>
    <w:rsid w:val="00A259BC"/>
    <w:rsid w:val="00A30695"/>
    <w:rsid w:val="00A332E9"/>
    <w:rsid w:val="00A37A88"/>
    <w:rsid w:val="00A37E9B"/>
    <w:rsid w:val="00A40A8D"/>
    <w:rsid w:val="00A41C7B"/>
    <w:rsid w:val="00A41F17"/>
    <w:rsid w:val="00A43C1E"/>
    <w:rsid w:val="00A4452F"/>
    <w:rsid w:val="00A4489E"/>
    <w:rsid w:val="00A50B65"/>
    <w:rsid w:val="00A5399C"/>
    <w:rsid w:val="00A54B85"/>
    <w:rsid w:val="00A5628B"/>
    <w:rsid w:val="00A56C19"/>
    <w:rsid w:val="00A61673"/>
    <w:rsid w:val="00A65495"/>
    <w:rsid w:val="00A770E8"/>
    <w:rsid w:val="00A80C01"/>
    <w:rsid w:val="00A81DAA"/>
    <w:rsid w:val="00A85B22"/>
    <w:rsid w:val="00A8642A"/>
    <w:rsid w:val="00A903EB"/>
    <w:rsid w:val="00A90790"/>
    <w:rsid w:val="00A93C2B"/>
    <w:rsid w:val="00AA00B9"/>
    <w:rsid w:val="00AA09B9"/>
    <w:rsid w:val="00AA2552"/>
    <w:rsid w:val="00AA28B0"/>
    <w:rsid w:val="00AA32DD"/>
    <w:rsid w:val="00AA35A0"/>
    <w:rsid w:val="00AA39BC"/>
    <w:rsid w:val="00AA5B94"/>
    <w:rsid w:val="00AA650C"/>
    <w:rsid w:val="00AB0947"/>
    <w:rsid w:val="00AB521D"/>
    <w:rsid w:val="00AB5731"/>
    <w:rsid w:val="00AB5B6D"/>
    <w:rsid w:val="00AB67CC"/>
    <w:rsid w:val="00AC17A8"/>
    <w:rsid w:val="00AC22F6"/>
    <w:rsid w:val="00AC4FBC"/>
    <w:rsid w:val="00AC6573"/>
    <w:rsid w:val="00AD68F0"/>
    <w:rsid w:val="00AD7FFC"/>
    <w:rsid w:val="00AE2FA9"/>
    <w:rsid w:val="00AE395A"/>
    <w:rsid w:val="00AE4B0C"/>
    <w:rsid w:val="00AE7233"/>
    <w:rsid w:val="00AF4337"/>
    <w:rsid w:val="00AF4AC3"/>
    <w:rsid w:val="00AF52B1"/>
    <w:rsid w:val="00AF5504"/>
    <w:rsid w:val="00AF686F"/>
    <w:rsid w:val="00B019B0"/>
    <w:rsid w:val="00B01CE7"/>
    <w:rsid w:val="00B01D74"/>
    <w:rsid w:val="00B054A2"/>
    <w:rsid w:val="00B072C0"/>
    <w:rsid w:val="00B13ED2"/>
    <w:rsid w:val="00B14472"/>
    <w:rsid w:val="00B21F19"/>
    <w:rsid w:val="00B221A8"/>
    <w:rsid w:val="00B23709"/>
    <w:rsid w:val="00B23CB1"/>
    <w:rsid w:val="00B24F0E"/>
    <w:rsid w:val="00B25024"/>
    <w:rsid w:val="00B25808"/>
    <w:rsid w:val="00B268C0"/>
    <w:rsid w:val="00B349B5"/>
    <w:rsid w:val="00B35528"/>
    <w:rsid w:val="00B35908"/>
    <w:rsid w:val="00B371AD"/>
    <w:rsid w:val="00B37492"/>
    <w:rsid w:val="00B42409"/>
    <w:rsid w:val="00B42AD1"/>
    <w:rsid w:val="00B45549"/>
    <w:rsid w:val="00B45A15"/>
    <w:rsid w:val="00B45F72"/>
    <w:rsid w:val="00B46160"/>
    <w:rsid w:val="00B46BE4"/>
    <w:rsid w:val="00B46BEF"/>
    <w:rsid w:val="00B46F40"/>
    <w:rsid w:val="00B47253"/>
    <w:rsid w:val="00B525AE"/>
    <w:rsid w:val="00B5372B"/>
    <w:rsid w:val="00B53B9E"/>
    <w:rsid w:val="00B53D91"/>
    <w:rsid w:val="00B54114"/>
    <w:rsid w:val="00B54E4A"/>
    <w:rsid w:val="00B57B58"/>
    <w:rsid w:val="00B607BD"/>
    <w:rsid w:val="00B60C30"/>
    <w:rsid w:val="00B63AF5"/>
    <w:rsid w:val="00B67945"/>
    <w:rsid w:val="00B70684"/>
    <w:rsid w:val="00B71648"/>
    <w:rsid w:val="00B73B8F"/>
    <w:rsid w:val="00B7492F"/>
    <w:rsid w:val="00B769CF"/>
    <w:rsid w:val="00B76C1B"/>
    <w:rsid w:val="00B77463"/>
    <w:rsid w:val="00B8025F"/>
    <w:rsid w:val="00B81980"/>
    <w:rsid w:val="00B822C8"/>
    <w:rsid w:val="00B826BB"/>
    <w:rsid w:val="00B83542"/>
    <w:rsid w:val="00B840A4"/>
    <w:rsid w:val="00B920F3"/>
    <w:rsid w:val="00B96B06"/>
    <w:rsid w:val="00B9704A"/>
    <w:rsid w:val="00B97C6E"/>
    <w:rsid w:val="00BA182D"/>
    <w:rsid w:val="00BA2220"/>
    <w:rsid w:val="00BA25A3"/>
    <w:rsid w:val="00BA3D00"/>
    <w:rsid w:val="00BA476D"/>
    <w:rsid w:val="00BA7098"/>
    <w:rsid w:val="00BB2436"/>
    <w:rsid w:val="00BB33D0"/>
    <w:rsid w:val="00BB4E41"/>
    <w:rsid w:val="00BC2271"/>
    <w:rsid w:val="00BC48D0"/>
    <w:rsid w:val="00BC642F"/>
    <w:rsid w:val="00BC724B"/>
    <w:rsid w:val="00BD0118"/>
    <w:rsid w:val="00BD0BC5"/>
    <w:rsid w:val="00BD4456"/>
    <w:rsid w:val="00BD49C8"/>
    <w:rsid w:val="00BE0955"/>
    <w:rsid w:val="00BE778E"/>
    <w:rsid w:val="00BF142A"/>
    <w:rsid w:val="00BF50E7"/>
    <w:rsid w:val="00BF5600"/>
    <w:rsid w:val="00BF56EE"/>
    <w:rsid w:val="00C0004E"/>
    <w:rsid w:val="00C00436"/>
    <w:rsid w:val="00C00C9C"/>
    <w:rsid w:val="00C028B4"/>
    <w:rsid w:val="00C03E93"/>
    <w:rsid w:val="00C068BD"/>
    <w:rsid w:val="00C079F8"/>
    <w:rsid w:val="00C10121"/>
    <w:rsid w:val="00C10F9B"/>
    <w:rsid w:val="00C116A6"/>
    <w:rsid w:val="00C12FDE"/>
    <w:rsid w:val="00C1609A"/>
    <w:rsid w:val="00C16F73"/>
    <w:rsid w:val="00C22329"/>
    <w:rsid w:val="00C224CB"/>
    <w:rsid w:val="00C2311A"/>
    <w:rsid w:val="00C268B2"/>
    <w:rsid w:val="00C32604"/>
    <w:rsid w:val="00C342EE"/>
    <w:rsid w:val="00C343BC"/>
    <w:rsid w:val="00C34B93"/>
    <w:rsid w:val="00C34C19"/>
    <w:rsid w:val="00C37C9B"/>
    <w:rsid w:val="00C40470"/>
    <w:rsid w:val="00C419BA"/>
    <w:rsid w:val="00C41AF5"/>
    <w:rsid w:val="00C457E8"/>
    <w:rsid w:val="00C46684"/>
    <w:rsid w:val="00C47449"/>
    <w:rsid w:val="00C47672"/>
    <w:rsid w:val="00C5001E"/>
    <w:rsid w:val="00C52DF5"/>
    <w:rsid w:val="00C553E1"/>
    <w:rsid w:val="00C5550F"/>
    <w:rsid w:val="00C558F1"/>
    <w:rsid w:val="00C605D5"/>
    <w:rsid w:val="00C61FCA"/>
    <w:rsid w:val="00C6346C"/>
    <w:rsid w:val="00C64161"/>
    <w:rsid w:val="00C645AB"/>
    <w:rsid w:val="00C679E5"/>
    <w:rsid w:val="00C67A0F"/>
    <w:rsid w:val="00C70A1A"/>
    <w:rsid w:val="00C71409"/>
    <w:rsid w:val="00C72046"/>
    <w:rsid w:val="00C73D1E"/>
    <w:rsid w:val="00C8293E"/>
    <w:rsid w:val="00C92569"/>
    <w:rsid w:val="00C94C46"/>
    <w:rsid w:val="00C97B8F"/>
    <w:rsid w:val="00CA21E8"/>
    <w:rsid w:val="00CA45E5"/>
    <w:rsid w:val="00CA5157"/>
    <w:rsid w:val="00CB27B0"/>
    <w:rsid w:val="00CB67F6"/>
    <w:rsid w:val="00CB7335"/>
    <w:rsid w:val="00CB7BEC"/>
    <w:rsid w:val="00CC5151"/>
    <w:rsid w:val="00CC565D"/>
    <w:rsid w:val="00CC602C"/>
    <w:rsid w:val="00CC732E"/>
    <w:rsid w:val="00CD11D8"/>
    <w:rsid w:val="00CD190E"/>
    <w:rsid w:val="00CD2837"/>
    <w:rsid w:val="00CD3528"/>
    <w:rsid w:val="00CD572D"/>
    <w:rsid w:val="00CE0FC2"/>
    <w:rsid w:val="00CE3F90"/>
    <w:rsid w:val="00CE6DC6"/>
    <w:rsid w:val="00CE7F54"/>
    <w:rsid w:val="00CF4E67"/>
    <w:rsid w:val="00CF5A1C"/>
    <w:rsid w:val="00D0173D"/>
    <w:rsid w:val="00D04776"/>
    <w:rsid w:val="00D0539E"/>
    <w:rsid w:val="00D067B4"/>
    <w:rsid w:val="00D0686B"/>
    <w:rsid w:val="00D06ADB"/>
    <w:rsid w:val="00D06C67"/>
    <w:rsid w:val="00D07744"/>
    <w:rsid w:val="00D10893"/>
    <w:rsid w:val="00D10B53"/>
    <w:rsid w:val="00D13021"/>
    <w:rsid w:val="00D15030"/>
    <w:rsid w:val="00D15B3E"/>
    <w:rsid w:val="00D211E6"/>
    <w:rsid w:val="00D21560"/>
    <w:rsid w:val="00D22867"/>
    <w:rsid w:val="00D235D2"/>
    <w:rsid w:val="00D24564"/>
    <w:rsid w:val="00D2576E"/>
    <w:rsid w:val="00D270BF"/>
    <w:rsid w:val="00D328C7"/>
    <w:rsid w:val="00D33794"/>
    <w:rsid w:val="00D3421C"/>
    <w:rsid w:val="00D370D1"/>
    <w:rsid w:val="00D41094"/>
    <w:rsid w:val="00D426B9"/>
    <w:rsid w:val="00D51079"/>
    <w:rsid w:val="00D530E1"/>
    <w:rsid w:val="00D55A3A"/>
    <w:rsid w:val="00D56117"/>
    <w:rsid w:val="00D62AA0"/>
    <w:rsid w:val="00D63649"/>
    <w:rsid w:val="00D63903"/>
    <w:rsid w:val="00D64111"/>
    <w:rsid w:val="00D719A7"/>
    <w:rsid w:val="00D73239"/>
    <w:rsid w:val="00D74D75"/>
    <w:rsid w:val="00D753F5"/>
    <w:rsid w:val="00D77ECF"/>
    <w:rsid w:val="00D8170E"/>
    <w:rsid w:val="00D83996"/>
    <w:rsid w:val="00D84582"/>
    <w:rsid w:val="00D952A5"/>
    <w:rsid w:val="00DA3259"/>
    <w:rsid w:val="00DA34C3"/>
    <w:rsid w:val="00DA4D59"/>
    <w:rsid w:val="00DA609A"/>
    <w:rsid w:val="00DA6DC9"/>
    <w:rsid w:val="00DA7FEC"/>
    <w:rsid w:val="00DB013B"/>
    <w:rsid w:val="00DB026C"/>
    <w:rsid w:val="00DB1A39"/>
    <w:rsid w:val="00DB2C75"/>
    <w:rsid w:val="00DB41FE"/>
    <w:rsid w:val="00DB5CEB"/>
    <w:rsid w:val="00DB5E22"/>
    <w:rsid w:val="00DB71C5"/>
    <w:rsid w:val="00DC4471"/>
    <w:rsid w:val="00DC45C7"/>
    <w:rsid w:val="00DC50C7"/>
    <w:rsid w:val="00DC709D"/>
    <w:rsid w:val="00DD0081"/>
    <w:rsid w:val="00DD251D"/>
    <w:rsid w:val="00DE242C"/>
    <w:rsid w:val="00DE7FFE"/>
    <w:rsid w:val="00DF12AC"/>
    <w:rsid w:val="00DF345B"/>
    <w:rsid w:val="00DF55BB"/>
    <w:rsid w:val="00DF7B4E"/>
    <w:rsid w:val="00E011C8"/>
    <w:rsid w:val="00E02AA1"/>
    <w:rsid w:val="00E035C7"/>
    <w:rsid w:val="00E052A0"/>
    <w:rsid w:val="00E071A8"/>
    <w:rsid w:val="00E07750"/>
    <w:rsid w:val="00E07E1C"/>
    <w:rsid w:val="00E20096"/>
    <w:rsid w:val="00E200C6"/>
    <w:rsid w:val="00E21690"/>
    <w:rsid w:val="00E24BEA"/>
    <w:rsid w:val="00E24D6F"/>
    <w:rsid w:val="00E2517D"/>
    <w:rsid w:val="00E3042E"/>
    <w:rsid w:val="00E309DA"/>
    <w:rsid w:val="00E324E0"/>
    <w:rsid w:val="00E3305A"/>
    <w:rsid w:val="00E35039"/>
    <w:rsid w:val="00E406A2"/>
    <w:rsid w:val="00E40A9D"/>
    <w:rsid w:val="00E41638"/>
    <w:rsid w:val="00E44E01"/>
    <w:rsid w:val="00E45A89"/>
    <w:rsid w:val="00E46498"/>
    <w:rsid w:val="00E513BA"/>
    <w:rsid w:val="00E549C2"/>
    <w:rsid w:val="00E55A88"/>
    <w:rsid w:val="00E55D9C"/>
    <w:rsid w:val="00E60265"/>
    <w:rsid w:val="00E63A5E"/>
    <w:rsid w:val="00E65F75"/>
    <w:rsid w:val="00E66161"/>
    <w:rsid w:val="00E67943"/>
    <w:rsid w:val="00E707FE"/>
    <w:rsid w:val="00E721EF"/>
    <w:rsid w:val="00E74409"/>
    <w:rsid w:val="00E753BB"/>
    <w:rsid w:val="00E80B54"/>
    <w:rsid w:val="00E815E9"/>
    <w:rsid w:val="00E82A35"/>
    <w:rsid w:val="00E837E6"/>
    <w:rsid w:val="00E85B83"/>
    <w:rsid w:val="00E9169A"/>
    <w:rsid w:val="00E9258E"/>
    <w:rsid w:val="00E9648E"/>
    <w:rsid w:val="00E96E78"/>
    <w:rsid w:val="00E976A8"/>
    <w:rsid w:val="00E97CFB"/>
    <w:rsid w:val="00EA2943"/>
    <w:rsid w:val="00EA3DD4"/>
    <w:rsid w:val="00EA4072"/>
    <w:rsid w:val="00EA4098"/>
    <w:rsid w:val="00EA54B0"/>
    <w:rsid w:val="00EA6E75"/>
    <w:rsid w:val="00EB53FE"/>
    <w:rsid w:val="00EB54B8"/>
    <w:rsid w:val="00EB5E2C"/>
    <w:rsid w:val="00EB76A6"/>
    <w:rsid w:val="00EC08F5"/>
    <w:rsid w:val="00EC147F"/>
    <w:rsid w:val="00EC1561"/>
    <w:rsid w:val="00EC3A8A"/>
    <w:rsid w:val="00EC46E2"/>
    <w:rsid w:val="00EC78FB"/>
    <w:rsid w:val="00ED37B1"/>
    <w:rsid w:val="00EE180F"/>
    <w:rsid w:val="00EE1CBB"/>
    <w:rsid w:val="00EE20A7"/>
    <w:rsid w:val="00EE3BDA"/>
    <w:rsid w:val="00EE4E50"/>
    <w:rsid w:val="00EE5B0E"/>
    <w:rsid w:val="00EE611C"/>
    <w:rsid w:val="00EF0293"/>
    <w:rsid w:val="00EF1A8E"/>
    <w:rsid w:val="00EF3380"/>
    <w:rsid w:val="00EF423B"/>
    <w:rsid w:val="00EF49C0"/>
    <w:rsid w:val="00EF4A6F"/>
    <w:rsid w:val="00EF4BAF"/>
    <w:rsid w:val="00F008E4"/>
    <w:rsid w:val="00F0159E"/>
    <w:rsid w:val="00F019A0"/>
    <w:rsid w:val="00F01EAA"/>
    <w:rsid w:val="00F02FF1"/>
    <w:rsid w:val="00F059B0"/>
    <w:rsid w:val="00F14109"/>
    <w:rsid w:val="00F20C5E"/>
    <w:rsid w:val="00F20EE2"/>
    <w:rsid w:val="00F2163A"/>
    <w:rsid w:val="00F2289B"/>
    <w:rsid w:val="00F2481E"/>
    <w:rsid w:val="00F24F80"/>
    <w:rsid w:val="00F25B4B"/>
    <w:rsid w:val="00F25E19"/>
    <w:rsid w:val="00F266D7"/>
    <w:rsid w:val="00F2770E"/>
    <w:rsid w:val="00F303EB"/>
    <w:rsid w:val="00F305E9"/>
    <w:rsid w:val="00F311D7"/>
    <w:rsid w:val="00F33694"/>
    <w:rsid w:val="00F33C2B"/>
    <w:rsid w:val="00F349EB"/>
    <w:rsid w:val="00F34A38"/>
    <w:rsid w:val="00F40614"/>
    <w:rsid w:val="00F435B6"/>
    <w:rsid w:val="00F441B5"/>
    <w:rsid w:val="00F44F0B"/>
    <w:rsid w:val="00F52F31"/>
    <w:rsid w:val="00F535C1"/>
    <w:rsid w:val="00F551CE"/>
    <w:rsid w:val="00F558A9"/>
    <w:rsid w:val="00F61F00"/>
    <w:rsid w:val="00F6587C"/>
    <w:rsid w:val="00F676BE"/>
    <w:rsid w:val="00F67FAC"/>
    <w:rsid w:val="00F7021D"/>
    <w:rsid w:val="00F70BB1"/>
    <w:rsid w:val="00F712E1"/>
    <w:rsid w:val="00F71F11"/>
    <w:rsid w:val="00F75258"/>
    <w:rsid w:val="00F8000C"/>
    <w:rsid w:val="00F80C4D"/>
    <w:rsid w:val="00F81482"/>
    <w:rsid w:val="00F828D6"/>
    <w:rsid w:val="00F835BA"/>
    <w:rsid w:val="00F8376F"/>
    <w:rsid w:val="00F875F8"/>
    <w:rsid w:val="00F90D59"/>
    <w:rsid w:val="00F912F2"/>
    <w:rsid w:val="00F940FF"/>
    <w:rsid w:val="00F94C8A"/>
    <w:rsid w:val="00F96C9E"/>
    <w:rsid w:val="00F96F78"/>
    <w:rsid w:val="00F97E46"/>
    <w:rsid w:val="00FA3117"/>
    <w:rsid w:val="00FA417E"/>
    <w:rsid w:val="00FA434A"/>
    <w:rsid w:val="00FA55D8"/>
    <w:rsid w:val="00FA7DDC"/>
    <w:rsid w:val="00FB075D"/>
    <w:rsid w:val="00FB323D"/>
    <w:rsid w:val="00FB707C"/>
    <w:rsid w:val="00FC0946"/>
    <w:rsid w:val="00FC264A"/>
    <w:rsid w:val="00FC2BF8"/>
    <w:rsid w:val="00FC5CD0"/>
    <w:rsid w:val="00FC76D8"/>
    <w:rsid w:val="00FD2DC7"/>
    <w:rsid w:val="00FD7315"/>
    <w:rsid w:val="00FE4619"/>
    <w:rsid w:val="00FE5E73"/>
    <w:rsid w:val="00FF000A"/>
    <w:rsid w:val="00FF2227"/>
    <w:rsid w:val="00FF2B43"/>
    <w:rsid w:val="00FF3D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F3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rPr>
      <w:sz w:val="0"/>
      <w:szCs w:val="0"/>
    </w:rPr>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lk,b"/>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99288">
      <w:bodyDiv w:val="1"/>
      <w:marLeft w:val="0"/>
      <w:marRight w:val="0"/>
      <w:marTop w:val="0"/>
      <w:marBottom w:val="0"/>
      <w:divBdr>
        <w:top w:val="none" w:sz="0" w:space="0" w:color="auto"/>
        <w:left w:val="none" w:sz="0" w:space="0" w:color="auto"/>
        <w:bottom w:val="none" w:sz="0" w:space="0" w:color="auto"/>
        <w:right w:val="none" w:sz="0" w:space="0" w:color="auto"/>
      </w:divBdr>
    </w:div>
    <w:div w:id="1382317105">
      <w:bodyDiv w:val="1"/>
      <w:marLeft w:val="0"/>
      <w:marRight w:val="0"/>
      <w:marTop w:val="0"/>
      <w:marBottom w:val="0"/>
      <w:divBdr>
        <w:top w:val="none" w:sz="0" w:space="0" w:color="auto"/>
        <w:left w:val="none" w:sz="0" w:space="0" w:color="auto"/>
        <w:bottom w:val="none" w:sz="0" w:space="0" w:color="auto"/>
        <w:right w:val="none" w:sz="0" w:space="0" w:color="auto"/>
      </w:divBdr>
    </w:div>
    <w:div w:id="20990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5BEFB3-9782-4F92-BEF2-CE70A8FCA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06B92-2A84-4E45-A195-A184026B66C5}">
  <ds:schemaRefs>
    <ds:schemaRef ds:uri="http://schemas.openxmlformats.org/officeDocument/2006/bibliography"/>
  </ds:schemaRefs>
</ds:datastoreItem>
</file>

<file path=customXml/itemProps3.xml><?xml version="1.0" encoding="utf-8"?>
<ds:datastoreItem xmlns:ds="http://schemas.openxmlformats.org/officeDocument/2006/customXml" ds:itemID="{FFDCB96F-043F-4421-9F67-ACB883A45E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2284</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2024-07-12T17:15:00Z</dcterms:created>
  <dcterms:modified xsi:type="dcterms:W3CDTF">2026-07-06T14:29:00Z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oFAAc7krgLHoShXmTptOkAwDl4nqzECfftuAov87NItuRs4q2BI+Q3UlifafprfZyrIRh8nPlYSuNn8f
nV1ZBwSgLCX7DKMrFalyau1/QFqZ8kZnwA35We6DmiKMoxQYq0tWGAS3CzwxxUa7NdYFDGgqHrex
fl9WVh/kA/U2i7Ja0SnCMhziojS83B8ermvrqZZm/8SWOvJr2Unn3iPRDjkhCiSRPGie6/W4izBe
Ugw5c1urjtkHgfKXq</vt:lpwstr>
  </property>
  <property fmtid="{D5CDD505-2E9C-101B-9397-08002B2CF9AE}" pid="3" name="RESPONSE_SENDER_NAME">
    <vt:lpwstr>4AAA9mrMv1QjWAvomhdNCcaJNgRxUw1kefrMw47bN0wD5VOQnSrJIT1azg==</vt:lpwstr>
  </property>
  <property fmtid="{D5CDD505-2E9C-101B-9397-08002B2CF9AE}" pid="4" name="EMAIL_OWNER_ADDRESS">
    <vt:lpwstr>ABAAJXrvhtoYpC5K7NimHInvV1uWRIR1SN3Y8bVTR6WBi6RmrHWvfKLi4NgH8egcXTLV</vt:lpwstr>
  </property>
  <property fmtid="{D5CDD505-2E9C-101B-9397-08002B2CF9AE}" pid="5" name="MAIL_MSG_ID2">
    <vt:lpwstr>10cXAaFCk1wOKHpL1yzbTTSEXBCGILG96Ed2jTK2DbSNNgUQvuhqfTNbXoG
pAMK7MpVmocL566Vixl2yhWUtDLJht94qzwvgt2dbZnvK8s3</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2024-03-07T21:39:08Z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5091601b-1576-45e2-bbdc-782fce56b621</vt:lpwstr>
  </property>
  <property fmtid="{D5CDD505-2E9C-101B-9397-08002B2CF9AE}" pid="12" name="MSIP_Label_38f1469a-2c2a-4aee-b92b-090d4c5468ff_ContentBits">
    <vt:lpwstr>0</vt:lpwstr>
  </property>
  <property fmtid="{D5CDD505-2E9C-101B-9397-08002B2CF9AE}" pid="13" name="DocumentMSOLanguageID">
    <vt:lpwstr>msoLanguageIDEnglishUK</vt:lpwstr>
  </property>
</Properties>
</file>