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0EE3E" w14:textId="77777777" w:rsidR="00934C5A" w:rsidRPr="00D24564" w:rsidRDefault="00934C5A" w:rsidP="00934C5A">
      <w:pPr>
        <w:jc w:val="center"/>
        <w:rPr>
          <w:b/>
          <w:bCs/>
        </w:rPr>
      </w:pPr>
      <w:r w:rsidRPr="00D24564">
        <w:rPr>
          <w:b/>
          <w:bCs/>
        </w:rPr>
        <w:t>CONFIRMATION AGREEMENT</w:t>
      </w:r>
    </w:p>
    <w:p w14:paraId="0260B51E" w14:textId="77777777" w:rsidR="00934C5A" w:rsidRPr="00D24564" w:rsidRDefault="00934C5A" w:rsidP="00934C5A">
      <w:pPr>
        <w:jc w:val="center"/>
        <w:rPr>
          <w:b/>
          <w:bCs/>
        </w:rPr>
      </w:pPr>
      <w:r w:rsidRPr="00D24564">
        <w:rPr>
          <w:b/>
          <w:bCs/>
        </w:rPr>
        <w:t>Between</w:t>
      </w:r>
    </w:p>
    <w:p w14:paraId="5310E549" w14:textId="77777777" w:rsidR="00934C5A" w:rsidRPr="00D24564" w:rsidRDefault="00934C5A" w:rsidP="00934C5A">
      <w:pPr>
        <w:jc w:val="center"/>
        <w:rPr>
          <w:b/>
          <w:bCs/>
        </w:rPr>
      </w:pPr>
      <w:r w:rsidRPr="00D24564">
        <w:rPr>
          <w:b/>
          <w:bCs/>
        </w:rPr>
        <w:t>[Winning Bidder]</w:t>
      </w:r>
    </w:p>
    <w:p w14:paraId="4A3913DD" w14:textId="77777777" w:rsidR="00934C5A" w:rsidRPr="00D24564" w:rsidRDefault="00934C5A" w:rsidP="00934C5A">
      <w:pPr>
        <w:jc w:val="center"/>
        <w:rPr>
          <w:b/>
          <w:bCs/>
        </w:rPr>
      </w:pPr>
      <w:r w:rsidRPr="00D24564">
        <w:rPr>
          <w:b/>
          <w:bCs/>
        </w:rPr>
        <w:t>and</w:t>
      </w:r>
    </w:p>
    <w:p w14:paraId="0ABBD6D0" w14:textId="77777777" w:rsidR="00934C5A" w:rsidRPr="00D24564" w:rsidRDefault="00934C5A" w:rsidP="00934C5A">
      <w:pPr>
        <w:jc w:val="center"/>
        <w:rPr>
          <w:b/>
          <w:bCs/>
        </w:rPr>
      </w:pPr>
      <w:r w:rsidRPr="00D24564">
        <w:rPr>
          <w:b/>
          <w:bCs/>
        </w:rPr>
        <w:t>Ameren Illinois Company d/b/a Ameren Illinois</w:t>
      </w:r>
    </w:p>
    <w:p w14:paraId="632C8EA6" w14:textId="77777777" w:rsidR="00934C5A" w:rsidRPr="00D24564" w:rsidRDefault="00934C5A" w:rsidP="00934C5A"/>
    <w:p w14:paraId="3F697323" w14:textId="77777777" w:rsidR="00934C5A" w:rsidRPr="00D24564" w:rsidRDefault="00934C5A"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4B72D0B8" w14:textId="77777777" w:rsidR="00934C5A" w:rsidRPr="00D24564" w:rsidRDefault="00934C5A" w:rsidP="00934C5A">
      <w:pPr>
        <w:jc w:val="both"/>
      </w:pPr>
    </w:p>
    <w:p w14:paraId="0EBDF5DE" w14:textId="77777777" w:rsidR="00934C5A" w:rsidRPr="00D24564" w:rsidRDefault="00934C5A" w:rsidP="00934C5A">
      <w:pPr>
        <w:jc w:val="both"/>
      </w:pPr>
      <w:r w:rsidRPr="00D24564">
        <w:t>The Parties agree and acknowledge that this Confirmation Agreement is a Fixed Price Customer Supply Contract, as defined below.</w:t>
      </w:r>
    </w:p>
    <w:p w14:paraId="288E0304" w14:textId="77777777" w:rsidR="00934C5A" w:rsidRPr="00D24564" w:rsidRDefault="00934C5A" w:rsidP="00934C5A">
      <w:pPr>
        <w:jc w:val="both"/>
      </w:pPr>
    </w:p>
    <w:p w14:paraId="6B168139" w14:textId="77777777" w:rsidR="00934C5A" w:rsidRPr="00D24564" w:rsidRDefault="00934C5A" w:rsidP="00934C5A">
      <w:pPr>
        <w:jc w:val="both"/>
      </w:pPr>
      <w:r w:rsidRPr="00D24564">
        <w:t xml:space="preserve">Now, therefore, in consideration of and subject to the mutual covenants contained herein, it is agreed: </w:t>
      </w:r>
    </w:p>
    <w:p w14:paraId="59686091" w14:textId="77777777" w:rsidR="00934C5A" w:rsidRPr="00D24564" w:rsidRDefault="00934C5A" w:rsidP="00934C5A">
      <w:pPr>
        <w:jc w:val="both"/>
      </w:pPr>
    </w:p>
    <w:p w14:paraId="144D7411" w14:textId="77777777" w:rsidR="00934C5A" w:rsidRPr="00D24564" w:rsidRDefault="00934C5A" w:rsidP="00934C5A">
      <w:pPr>
        <w:jc w:val="both"/>
      </w:pPr>
      <w:r w:rsidRPr="00D24564">
        <w:t xml:space="preserve">The “Commercial Terms” of this Confirmation Agreement are as follows: </w:t>
      </w:r>
    </w:p>
    <w:p w14:paraId="7A6A7E66" w14:textId="77777777" w:rsidR="00934C5A" w:rsidRPr="00D24564" w:rsidRDefault="00934C5A" w:rsidP="00934C5A">
      <w:pPr>
        <w:jc w:val="both"/>
      </w:pPr>
    </w:p>
    <w:p w14:paraId="6280012B" w14:textId="77777777" w:rsidR="00934C5A" w:rsidRPr="00D24564" w:rsidRDefault="00934C5A"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63B9C109" w14:textId="77777777" w:rsidR="00934C5A" w:rsidRPr="00D24564" w:rsidRDefault="00934C5A" w:rsidP="00934C5A">
      <w:pPr>
        <w:tabs>
          <w:tab w:val="left" w:pos="2160"/>
        </w:tabs>
        <w:jc w:val="both"/>
      </w:pPr>
    </w:p>
    <w:p w14:paraId="682F5E1E" w14:textId="77777777" w:rsidR="00934C5A" w:rsidRPr="00D24564" w:rsidRDefault="00934C5A" w:rsidP="00934C5A">
      <w:pPr>
        <w:tabs>
          <w:tab w:val="left" w:pos="2160"/>
        </w:tabs>
        <w:jc w:val="both"/>
      </w:pPr>
      <w:r w:rsidRPr="00D24564">
        <w:t>Buyer:</w:t>
      </w:r>
      <w:r w:rsidRPr="00D24564">
        <w:tab/>
        <w:t>Party B</w:t>
      </w:r>
    </w:p>
    <w:p w14:paraId="7C3A9BA8" w14:textId="77777777" w:rsidR="00934C5A" w:rsidRPr="00D24564" w:rsidRDefault="00934C5A" w:rsidP="00934C5A">
      <w:pPr>
        <w:tabs>
          <w:tab w:val="left" w:pos="2160"/>
        </w:tabs>
        <w:jc w:val="both"/>
      </w:pPr>
    </w:p>
    <w:p w14:paraId="6F727869" w14:textId="77777777" w:rsidR="00934C5A" w:rsidRPr="00D24564" w:rsidRDefault="00934C5A" w:rsidP="00934C5A">
      <w:pPr>
        <w:tabs>
          <w:tab w:val="left" w:pos="2160"/>
        </w:tabs>
        <w:jc w:val="both"/>
      </w:pPr>
      <w:r w:rsidRPr="00D24564">
        <w:t>Seller:</w:t>
      </w:r>
      <w:r w:rsidRPr="00D24564">
        <w:tab/>
        <w:t>Party A</w:t>
      </w:r>
    </w:p>
    <w:p w14:paraId="15824211" w14:textId="77777777" w:rsidR="00934C5A" w:rsidRPr="00D24564" w:rsidRDefault="00934C5A" w:rsidP="00934C5A">
      <w:pPr>
        <w:tabs>
          <w:tab w:val="left" w:pos="2160"/>
        </w:tabs>
        <w:jc w:val="both"/>
      </w:pPr>
    </w:p>
    <w:p w14:paraId="412D4BA2" w14:textId="77777777" w:rsidR="00934C5A" w:rsidRPr="00D24564" w:rsidRDefault="00934C5A" w:rsidP="00934C5A">
      <w:pPr>
        <w:ind w:left="2160" w:hanging="2160"/>
        <w:jc w:val="both"/>
        <w:rPr>
          <w:color w:val="000000"/>
        </w:rPr>
      </w:pPr>
      <w:r w:rsidRPr="00D24564">
        <w:t>Product:</w:t>
      </w:r>
      <w:r w:rsidRPr="00D24564">
        <w:tab/>
      </w:r>
      <w:r w:rsidRPr="00D24564">
        <w:rPr>
          <w:color w:val="000000"/>
        </w:rPr>
        <w:t>Zonal Resource Credits (“ZRC”) shall have the meaning given to it in the MISO Documents</w:t>
      </w:r>
      <w:r>
        <w:rPr>
          <w:color w:val="000000"/>
        </w:rPr>
        <w:t xml:space="preserve">.  </w:t>
      </w:r>
    </w:p>
    <w:p w14:paraId="01BB6E4E" w14:textId="77777777" w:rsidR="00934C5A" w:rsidRPr="00D24564" w:rsidRDefault="00934C5A" w:rsidP="00934C5A">
      <w:pPr>
        <w:ind w:left="2160" w:hanging="2160"/>
        <w:jc w:val="both"/>
        <w:rPr>
          <w:color w:val="000000"/>
        </w:rPr>
      </w:pPr>
    </w:p>
    <w:p w14:paraId="0E8361C2" w14:textId="77777777" w:rsidR="00934C5A" w:rsidRDefault="00934C5A" w:rsidP="00934C5A">
      <w:pPr>
        <w:spacing w:after="240"/>
        <w:ind w:left="2160"/>
        <w:jc w:val="both"/>
      </w:pPr>
      <w:r w:rsidRPr="00D24564">
        <w:rPr>
          <w:lang w:eastAsia="zh-CN"/>
        </w:rPr>
        <w:t>For clarification purposes, the Parties acknowledge and understand that, in accordance with the MISO Documents, one ZRC represents one megawatt (“MW”) of Unforced Capacity (as such term is defined in the MISO Documents) that qualify to satisfy the resource adequacy requirements in each Local Resource Zone (“LRZ”) (as such term is defined in the MISO Documents) of Module E of the MISO Tariff</w:t>
      </w:r>
      <w:r>
        <w:rPr>
          <w:lang w:eastAsia="zh-CN"/>
        </w:rPr>
        <w:t xml:space="preserve">.  </w:t>
      </w:r>
      <w:r w:rsidRPr="00D24564">
        <w:t>Additionally, Seller must be able to transfer the ZRCs to Buyer using the Module E Capacity Tracking Tool (“MECT”), in accordance with Section 1 (Performance, Title &amp; Delivery) below or any successor system</w:t>
      </w:r>
      <w:r>
        <w:t xml:space="preserve">.  </w:t>
      </w:r>
    </w:p>
    <w:p w14:paraId="614A0487" w14:textId="75435B3C" w:rsidR="00934C5A" w:rsidRPr="002F2647" w:rsidRDefault="00934C5A" w:rsidP="00934C5A">
      <w:pPr>
        <w:spacing w:after="240"/>
        <w:ind w:left="2160"/>
        <w:jc w:val="both"/>
      </w:pPr>
      <w:bookmarkStart w:id="0" w:name="_Hlk96430115"/>
      <w:r>
        <w:lastRenderedPageBreak/>
        <w:t xml:space="preserve">The Parties acknowledge and agree that Buyer has entered into this Confirmation Agreement with the intention of satisfying a portion of its resource adequacy requirements for the Planning Years identified in Table A (“Contract Planning Years”).  </w:t>
      </w:r>
      <w:bookmarkStart w:id="1" w:name="_Hlk96430089"/>
      <w:r>
        <w:t xml:space="preserve">In the event that MISO receives FERC approval </w:t>
      </w:r>
      <w:r w:rsidR="00506B19">
        <w:t xml:space="preserve">on </w:t>
      </w:r>
      <w:r w:rsidR="00F16510">
        <w:t>March 15</w:t>
      </w:r>
      <w:r w:rsidR="00506B19">
        <w:t xml:space="preserve">, 2022 or later </w:t>
      </w:r>
      <w:r>
        <w:t>to implement any change to its resource adequacy construct that, for any Contract Planning Year, includes a seasonal component or requires a product other than a ZRC (as defined as of the Date of Execution) in order to satisfy Buyer’s resource adequacy requirements, Buyer shall notify Seller in writing (such notice, a “MISO Change Notice”)</w:t>
      </w:r>
      <w:r w:rsidR="00CB7FEB">
        <w:t xml:space="preserve"> on or before the </w:t>
      </w:r>
      <w:r w:rsidR="00506B19">
        <w:t xml:space="preserve">later of (a) </w:t>
      </w:r>
      <w:r w:rsidR="00CB7FEB">
        <w:t>date that is ten (10) days after such FERC approval</w:t>
      </w:r>
      <w:r w:rsidR="00506B19">
        <w:t xml:space="preserve"> or (b) May 2, 2022</w:t>
      </w:r>
      <w:r>
        <w:t>.</w:t>
      </w:r>
      <w:bookmarkEnd w:id="0"/>
      <w:bookmarkEnd w:id="1"/>
      <w:r>
        <w:t xml:space="preserve">  </w:t>
      </w:r>
      <w:r w:rsidR="00CB7FEB" w:rsidRPr="00CB7FEB">
        <w:t xml:space="preserve">On or before the date that is fifteen (15) days after Seller’s receipt of a MISO Change Notice, Seller may provide to Buyer, the Illinois Power Agency and the Illinois Commerce Commission Staff written comments or proposals to be considered in the formation of an amendment to address the change(s) described in the MISO Change Notice. </w:t>
      </w:r>
      <w:r>
        <w:t>On or before that date</w:t>
      </w:r>
      <w:r>
        <w:rPr>
          <w:rStyle w:val="CommentReference"/>
        </w:rPr>
        <w:t xml:space="preserve"> </w:t>
      </w:r>
      <w:r>
        <w:t xml:space="preserve">that is </w:t>
      </w:r>
      <w:r w:rsidR="00CB7FEB">
        <w:t xml:space="preserve">thirty </w:t>
      </w:r>
      <w:r>
        <w:t>(</w:t>
      </w:r>
      <w:r w:rsidR="00CB7FEB">
        <w:t>30</w:t>
      </w:r>
      <w:r>
        <w:t>) days after Seller’s receipt of a MISO Change Notice, Buyer shall propose to the Illinois Power Agency and the Illinois Commerce Commission Staff a written amendment to this Confirmation Agreement (the “Proposed Amendment”) that addresses the change(s) described in the MISO Change Notice and seeks to achieve an allocation of benefits and burdens to each Party that is substantially similar to the allocation of benefits and burdens that existed at the time of execution of this Confirmation Agreement; provided, however, if an amendment to address the change(s) described in the MISO Change Notice is not viable (as determined by Buyer), Buyer shall inform the Illinois Power Agency and the Illinois Commerce Commission Staff that a Proposed Amendment is not viable (such date upon which Buyer delivers the Proposed Amendment or notice that a Proposed Amendment is not viable to the Illinois Power Agency and the Illinois Commerce Commission Staff, the “Proposal Date”)</w:t>
      </w:r>
      <w:r w:rsidRPr="00CB7992">
        <w:t>. B</w:t>
      </w:r>
      <w:r>
        <w:t>uyer shall consult with the Illinois Power Agency (in consultation with its procurement administrator) and the Illinois Commerce Commission Staff (in consultation with its procurement monitor) in an effort to create a form of the Proposed Amendment that is agreed to by Buyer, the Illinois Power Agency (in consultation with its procurement administrator) and the Illinois Commerce Commission Staff (in consultation with its procurement monitor) (such agreed amendment, the “Approved Amendment”). For the avoidance of doubt, an Approved Amendment requires agreement by Buyer, the Illinois Power Agency and the Illinois Commerce Commission Staff</w:t>
      </w:r>
      <w:r w:rsidRPr="002F2647">
        <w:t xml:space="preserve">. If, within thirty (30) days of the Proposal Date (such date, the “Approval Deadline”) Buyer, the Illinois Power Agency and the Illinois Commerce Commission Staff have not agreed upon </w:t>
      </w:r>
      <w:r>
        <w:t>an Approved</w:t>
      </w:r>
      <w:r w:rsidRPr="002F2647">
        <w:t xml:space="preserve"> Amendment,</w:t>
      </w:r>
      <w:r>
        <w:t xml:space="preserve"> then,</w:t>
      </w:r>
      <w:r w:rsidRPr="002F2647">
        <w:t xml:space="preserve"> </w:t>
      </w:r>
      <w:r w:rsidRPr="002F2647">
        <w:rPr>
          <w:color w:val="000000"/>
        </w:rPr>
        <w:t>(i) if</w:t>
      </w:r>
      <w:r>
        <w:rPr>
          <w:color w:val="000000"/>
        </w:rPr>
        <w:t xml:space="preserve"> </w:t>
      </w:r>
      <w:r>
        <w:t>all Contract Planning Years would be impacted by the changes identified in the MISO Change Notice, this Confirmation Agreement shall be deemed automatically terminated and neither Party shall have any further liability to the other Party except for those liabilities arising prior to the date of termination</w:t>
      </w:r>
      <w:r>
        <w:rPr>
          <w:color w:val="000000"/>
        </w:rPr>
        <w:t xml:space="preserve"> or </w:t>
      </w:r>
      <w:r>
        <w:rPr>
          <w:color w:val="000000"/>
        </w:rPr>
        <w:lastRenderedPageBreak/>
        <w:t xml:space="preserve">(ii) if </w:t>
      </w:r>
      <w:r>
        <w:t xml:space="preserve">only one of the Contract Planning Years would be impacted by the changes identified in the MISO Change Notice, only the portion of the Confirmation Agreement related to the impacted Contract Planning Year shall be deemed automatically terminated and, with respect to the impacted Contract Planning Year only, neither Party shall have any further liability with respect to such Contract Planning Year except any liability arising prior to the date of termination. </w:t>
      </w:r>
      <w:r w:rsidRPr="002A147C">
        <w:t xml:space="preserve">If the Buyer, the Illinois Power Agency and the </w:t>
      </w:r>
      <w:r w:rsidRPr="005225B5">
        <w:t>Illinois Commerce Commission Staff agree upon an Approved Amendment on or before the Approval Deadline, Buyer</w:t>
      </w:r>
      <w:r>
        <w:t xml:space="preserve"> shall provide such Approved Amendment to Seller. </w:t>
      </w:r>
      <w:r w:rsidR="00CB7FEB" w:rsidRPr="00CB7FEB">
        <w:t>Notwithstanding any other provision of this Confirmation Agreement to the contrary, under no circumstance shall Buyer be obligated to execute an Approved Amendment on or after the date that is five (5) Business Days prior to the date by which Fixed Resource Adequacy Plans must be submitted to MISO for the Contract Planning Year(s) that are implicated in such Approved Amendment.</w:t>
      </w:r>
      <w:r w:rsidR="00CB7FEB">
        <w:t xml:space="preserve"> </w:t>
      </w:r>
      <w:bookmarkStart w:id="2" w:name="_Hlk63873408"/>
      <w:r w:rsidRPr="002F2647">
        <w:t>Within twenty (20) days of receipt of such Approved Amendment Seller shall notify Buyer whether Seller accepts the Approved Amendment or whether Seller rejects the Approved Amendment</w:t>
      </w:r>
      <w:r>
        <w:t>. If Seller does not respond within such twenty (20) day period, the Approved Amendment shall be deemed rejected by Seller. If the Approved Amendment is approved by Seller, Buyer and Seller shall promptly execute the Approved Amendment</w:t>
      </w:r>
      <w:r w:rsidR="00D310D5">
        <w:t xml:space="preserve"> in substantially the same form of the Approved Amendment initially provided to Seller</w:t>
      </w:r>
      <w:r>
        <w:t>.</w:t>
      </w:r>
      <w:r w:rsidR="00D310D5">
        <w:t xml:space="preserve"> </w:t>
      </w:r>
      <w:r w:rsidR="009648B5" w:rsidRPr="009648B5">
        <w:t>Notwithstanding any other provision of this Confirmation Agreement to the contrary</w:t>
      </w:r>
      <w:r w:rsidR="00D310D5">
        <w:t xml:space="preserve">, Buyer shall not be obligated to execute </w:t>
      </w:r>
      <w:r w:rsidR="009648B5">
        <w:t>an Approved Amendment that deviates from Approved Amendment</w:t>
      </w:r>
      <w:r w:rsidR="006918EE">
        <w:t>s</w:t>
      </w:r>
      <w:r w:rsidR="00D310D5">
        <w:t xml:space="preserve"> </w:t>
      </w:r>
      <w:r w:rsidR="00CB5CA2">
        <w:t xml:space="preserve">executed with </w:t>
      </w:r>
      <w:r w:rsidR="001C5E62">
        <w:t xml:space="preserve">different counterparties pursuant to </w:t>
      </w:r>
      <w:r w:rsidR="006918EE">
        <w:t>additional</w:t>
      </w:r>
      <w:r w:rsidR="001C5E62">
        <w:t xml:space="preserve"> applicable capacity confirmation agreements.</w:t>
      </w:r>
      <w:r>
        <w:t xml:space="preserve"> If Seller rejects the Approved Amendment (or such Approved Amendment is deemed rejected), then, </w:t>
      </w:r>
      <w:r>
        <w:rPr>
          <w:color w:val="000000"/>
        </w:rPr>
        <w:t xml:space="preserve">(i) if </w:t>
      </w:r>
      <w:r>
        <w:t>all Contract Planning Years would be impacted by the changes identified in the MISO Change Notice, this Confirmation Agreement shall be deemed automatically terminated and neither Party shall have any further liability to the other Party except for those liabilities arising prior to the date of termination</w:t>
      </w:r>
      <w:r>
        <w:rPr>
          <w:color w:val="000000"/>
        </w:rPr>
        <w:t xml:space="preserve"> or (ii) if </w:t>
      </w:r>
      <w:r>
        <w:t>only one of the Contract Planning Years would be impacted by the changes identified in the MISO Change Notice, only the portion of the Confirmation Agreement related to the impacted Contract Planning Year shall be deemed automatically terminated and, with respect to the impacted Contract Planning Year only, neither Party shall have any further liability with respect to such Contract Planning Year except any liability arising prior to the date of termination.</w:t>
      </w:r>
      <w:bookmarkEnd w:id="2"/>
    </w:p>
    <w:p w14:paraId="6F9C9099" w14:textId="77777777" w:rsidR="00934C5A" w:rsidRPr="00D24564" w:rsidRDefault="00934C5A"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64642A73" w14:textId="77777777" w:rsidR="00934C5A" w:rsidRPr="00D24564" w:rsidRDefault="00934C5A"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Contract Price:</w:t>
      </w:r>
      <w:r w:rsidRPr="00D24564">
        <w:rPr>
          <w:rFonts w:ascii="Times New Roman" w:hAnsi="Times New Roman" w:cs="Times New Roman"/>
        </w:rPr>
        <w:tab/>
        <w:t>The quantity of ZRCs for each Planning Year and the Contract Price(s) associated therewith shall be as follows:</w:t>
      </w:r>
    </w:p>
    <w:p w14:paraId="71BD7B21" w14:textId="77777777" w:rsidR="00934C5A" w:rsidRPr="00D24564" w:rsidRDefault="00934C5A">
      <w:pPr>
        <w:pStyle w:val="Default"/>
        <w:ind w:left="2160" w:hanging="2160"/>
        <w:jc w:val="both"/>
        <w:rPr>
          <w:rFonts w:ascii="Times New Roman" w:hAnsi="Times New Roman" w:cs="Times New Roman"/>
        </w:rPr>
      </w:pPr>
    </w:p>
    <w:p w14:paraId="0D299CC6" w14:textId="77777777" w:rsidR="00934C5A" w:rsidRPr="00D24564" w:rsidRDefault="00934C5A"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530"/>
        <w:gridCol w:w="1710"/>
        <w:gridCol w:w="1620"/>
        <w:gridCol w:w="2160"/>
      </w:tblGrid>
      <w:tr w:rsidR="00A22A49" w14:paraId="6F4E6278" w14:textId="77777777" w:rsidTr="00934C5A">
        <w:trPr>
          <w:tblHeader/>
        </w:trPr>
        <w:tc>
          <w:tcPr>
            <w:tcW w:w="1260" w:type="dxa"/>
            <w:tcBorders>
              <w:top w:val="single" w:sz="4" w:space="0" w:color="auto"/>
              <w:left w:val="single" w:sz="4" w:space="0" w:color="auto"/>
              <w:bottom w:val="single" w:sz="4" w:space="0" w:color="auto"/>
              <w:right w:val="single" w:sz="4" w:space="0" w:color="auto"/>
            </w:tcBorders>
          </w:tcPr>
          <w:p w14:paraId="10700E1B" w14:textId="77777777" w:rsidR="00934C5A" w:rsidRPr="00D24564" w:rsidRDefault="00934C5A">
            <w:pPr>
              <w:pStyle w:val="Default"/>
              <w:jc w:val="center"/>
              <w:rPr>
                <w:rFonts w:ascii="Times New Roman" w:hAnsi="Times New Roman" w:cs="Times New Roman"/>
                <w:b/>
                <w:bCs/>
              </w:rPr>
            </w:pPr>
            <w:r w:rsidRPr="00D24564">
              <w:rPr>
                <w:rFonts w:ascii="Times New Roman" w:hAnsi="Times New Roman" w:cs="Times New Roman"/>
                <w:b/>
                <w:bCs/>
              </w:rPr>
              <w:lastRenderedPageBreak/>
              <w:t>Planning Year</w:t>
            </w:r>
          </w:p>
        </w:tc>
        <w:tc>
          <w:tcPr>
            <w:tcW w:w="1440" w:type="dxa"/>
            <w:tcBorders>
              <w:top w:val="single" w:sz="4" w:space="0" w:color="auto"/>
              <w:left w:val="single" w:sz="4" w:space="0" w:color="auto"/>
              <w:bottom w:val="single" w:sz="4" w:space="0" w:color="auto"/>
              <w:right w:val="single" w:sz="4" w:space="0" w:color="auto"/>
            </w:tcBorders>
          </w:tcPr>
          <w:p w14:paraId="35D9E1CC"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02B82D99"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 of ZRCs)</w:t>
            </w:r>
          </w:p>
        </w:tc>
        <w:tc>
          <w:tcPr>
            <w:tcW w:w="1530" w:type="dxa"/>
            <w:tcBorders>
              <w:top w:val="single" w:sz="4" w:space="0" w:color="auto"/>
              <w:left w:val="single" w:sz="4" w:space="0" w:color="auto"/>
              <w:bottom w:val="single" w:sz="4" w:space="0" w:color="auto"/>
              <w:right w:val="single" w:sz="4" w:space="0" w:color="auto"/>
            </w:tcBorders>
          </w:tcPr>
          <w:p w14:paraId="6EB9FBEE"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1710" w:type="dxa"/>
            <w:tcBorders>
              <w:top w:val="single" w:sz="4" w:space="0" w:color="auto"/>
              <w:left w:val="single" w:sz="4" w:space="0" w:color="auto"/>
              <w:bottom w:val="single" w:sz="4" w:space="0" w:color="auto"/>
              <w:right w:val="single" w:sz="4" w:space="0" w:color="auto"/>
            </w:tcBorders>
          </w:tcPr>
          <w:p w14:paraId="7002BFE3"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Contract Price ($ per MW-Day)</w:t>
            </w:r>
          </w:p>
        </w:tc>
        <w:tc>
          <w:tcPr>
            <w:tcW w:w="1620" w:type="dxa"/>
            <w:tcBorders>
              <w:top w:val="single" w:sz="4" w:space="0" w:color="auto"/>
              <w:left w:val="single" w:sz="4" w:space="0" w:color="auto"/>
              <w:bottom w:val="single" w:sz="4" w:space="0" w:color="auto"/>
              <w:right w:val="single" w:sz="4" w:space="0" w:color="auto"/>
            </w:tcBorders>
          </w:tcPr>
          <w:p w14:paraId="348863EC" w14:textId="77777777" w:rsidR="00934C5A" w:rsidRPr="00D24564" w:rsidRDefault="00934C5A">
            <w:pPr>
              <w:pStyle w:val="Default"/>
              <w:jc w:val="center"/>
              <w:rPr>
                <w:rFonts w:ascii="Times New Roman" w:hAnsi="Times New Roman" w:cs="Times New Roman"/>
                <w:b/>
                <w:bCs/>
                <w:vertAlign w:val="superscript"/>
              </w:rPr>
            </w:pPr>
            <w:r w:rsidRPr="00D24564">
              <w:rPr>
                <w:rFonts w:ascii="Times New Roman" w:hAnsi="Times New Roman" w:cs="Times New Roman"/>
                <w:b/>
                <w:bCs/>
              </w:rPr>
              <w:t>Planning Year Total ($)</w:t>
            </w:r>
            <w:r>
              <w:rPr>
                <w:rStyle w:val="FootnoteReference"/>
                <w:rFonts w:ascii="Times New Roman" w:hAnsi="Times New Roman" w:cs="Times New Roman"/>
                <w:b/>
                <w:bCs/>
              </w:rPr>
              <w:footnoteReference w:id="1"/>
            </w:r>
          </w:p>
        </w:tc>
        <w:tc>
          <w:tcPr>
            <w:tcW w:w="2160" w:type="dxa"/>
            <w:tcBorders>
              <w:top w:val="single" w:sz="4" w:space="0" w:color="auto"/>
              <w:left w:val="single" w:sz="4" w:space="0" w:color="auto"/>
              <w:bottom w:val="single" w:sz="4" w:space="0" w:color="auto"/>
              <w:right w:val="single" w:sz="4" w:space="0" w:color="auto"/>
            </w:tcBorders>
          </w:tcPr>
          <w:p w14:paraId="6F6E2355"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Source Zone</w:t>
            </w:r>
            <w:r>
              <w:rPr>
                <w:rStyle w:val="FootnoteReference"/>
                <w:rFonts w:ascii="Times New Roman" w:hAnsi="Times New Roman" w:cs="Times New Roman"/>
                <w:b/>
                <w:bCs/>
              </w:rPr>
              <w:footnoteReference w:id="2"/>
            </w:r>
            <w:r w:rsidRPr="00D24564">
              <w:rPr>
                <w:rFonts w:ascii="Times New Roman" w:hAnsi="Times New Roman" w:cs="Times New Roman"/>
                <w:b/>
                <w:bCs/>
              </w:rPr>
              <w:t xml:space="preserve"> (If different than Compliance Zone)</w:t>
            </w:r>
          </w:p>
        </w:tc>
      </w:tr>
      <w:tr w:rsidR="00A22A49" w14:paraId="6E969E45" w14:textId="77777777" w:rsidTr="00934C5A">
        <w:trPr>
          <w:tblHeader/>
        </w:trPr>
        <w:tc>
          <w:tcPr>
            <w:tcW w:w="1260" w:type="dxa"/>
            <w:tcBorders>
              <w:top w:val="single" w:sz="4" w:space="0" w:color="auto"/>
              <w:left w:val="single" w:sz="4" w:space="0" w:color="auto"/>
              <w:bottom w:val="single" w:sz="4" w:space="0" w:color="auto"/>
              <w:right w:val="single" w:sz="4" w:space="0" w:color="auto"/>
            </w:tcBorders>
            <w:vAlign w:val="center"/>
          </w:tcPr>
          <w:p w14:paraId="2D2499B2"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vAlign w:val="center"/>
          </w:tcPr>
          <w:p w14:paraId="7028FE21"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6FAA283A"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6DD63D2B"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4EF57D73"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3ADA9518" w14:textId="77777777" w:rsidR="00934C5A" w:rsidRPr="00D24564" w:rsidRDefault="00934C5A" w:rsidP="00934C5A">
            <w:pPr>
              <w:pStyle w:val="Default"/>
              <w:jc w:val="both"/>
              <w:rPr>
                <w:rFonts w:ascii="Times New Roman" w:hAnsi="Times New Roman" w:cs="Times New Roman"/>
              </w:rPr>
            </w:pPr>
          </w:p>
        </w:tc>
      </w:tr>
    </w:tbl>
    <w:p w14:paraId="2342B421" w14:textId="77777777" w:rsidR="00934C5A" w:rsidRPr="00D24564" w:rsidRDefault="00934C5A" w:rsidP="00934C5A">
      <w:pPr>
        <w:rPr>
          <w:color w:val="000000"/>
        </w:rPr>
      </w:pPr>
    </w:p>
    <w:p w14:paraId="51052197" w14:textId="77777777" w:rsidR="00934C5A" w:rsidRPr="00D24564" w:rsidRDefault="00934C5A" w:rsidP="00934C5A">
      <w:pPr>
        <w:rPr>
          <w:color w:val="000000"/>
        </w:rPr>
      </w:pPr>
      <w:r w:rsidRPr="00D24564">
        <w:rPr>
          <w:color w:val="000000"/>
        </w:rPr>
        <w:t>Planning Year Total</w:t>
      </w:r>
    </w:p>
    <w:p w14:paraId="4CE68242" w14:textId="77777777" w:rsidR="00934C5A" w:rsidRPr="00D24564" w:rsidRDefault="00934C5A" w:rsidP="00934C5A">
      <w:pPr>
        <w:tabs>
          <w:tab w:val="left" w:pos="2160"/>
        </w:tabs>
        <w:ind w:left="2160" w:hanging="2160"/>
        <w:jc w:val="both"/>
        <w:rPr>
          <w:color w:val="000000"/>
        </w:rPr>
      </w:pPr>
      <w:r w:rsidRPr="00D24564">
        <w:rPr>
          <w:color w:val="000000"/>
        </w:rPr>
        <w:t xml:space="preserve">Adjustment: </w:t>
      </w:r>
      <w:r w:rsidRPr="00D24564">
        <w:rPr>
          <w:color w:val="000000"/>
        </w:rPr>
        <w:tab/>
        <w:t xml:space="preserve">In the event that the ZRCs are located in an LRZ other than LRZ 4 (or successor), the Planning Year Total shall be adjusted as follows (such revised amount being the “Adjusted Planning Year Total”): </w:t>
      </w:r>
    </w:p>
    <w:p w14:paraId="4220071A" w14:textId="77777777" w:rsidR="00934C5A" w:rsidRPr="00D24564" w:rsidRDefault="00934C5A" w:rsidP="00934C5A">
      <w:pPr>
        <w:tabs>
          <w:tab w:val="left" w:pos="2160"/>
        </w:tabs>
        <w:ind w:left="2160"/>
        <w:jc w:val="both"/>
        <w:rPr>
          <w:color w:val="000000"/>
        </w:rPr>
      </w:pPr>
    </w:p>
    <w:p w14:paraId="61BD4437" w14:textId="77777777" w:rsidR="00934C5A" w:rsidRPr="00D24564" w:rsidRDefault="00934C5A" w:rsidP="00934C5A">
      <w:pPr>
        <w:tabs>
          <w:tab w:val="left" w:pos="2160"/>
        </w:tabs>
        <w:ind w:left="2160"/>
        <w:jc w:val="both"/>
        <w:rPr>
          <w:color w:val="000000"/>
        </w:rPr>
      </w:pPr>
      <w:r w:rsidRPr="00D24564">
        <w:rPr>
          <w:color w:val="000000"/>
        </w:rPr>
        <w:t>If the Auction Clearing Price (“ACP”) of the Compliance Zone is greater than the ACP of the Source Zone (as designated in Table A), the Planning Year Total will be reduced by an amount equal to the Contract Quantity multiplied by the days in the Planning Year, with such product then multiplied by the positive difference between the ACP of the Compliance Zone and the Source Zone (such product being the “Planning Year Total Reduction”)</w:t>
      </w:r>
      <w:r>
        <w:rPr>
          <w:color w:val="000000"/>
        </w:rPr>
        <w:t xml:space="preserve">.  </w:t>
      </w:r>
      <w:r w:rsidRPr="00D24564">
        <w:rPr>
          <w:color w:val="000000"/>
        </w:rPr>
        <w:t>The Planning Year Total so reduced shall be the Adjusted Planning Year Total for such Planning Year</w:t>
      </w:r>
      <w:r>
        <w:rPr>
          <w:color w:val="000000"/>
        </w:rPr>
        <w:t xml:space="preserve">.  </w:t>
      </w:r>
      <w:r w:rsidRPr="00D24564">
        <w:rPr>
          <w:color w:val="000000"/>
        </w:rPr>
        <w:t>In the event that the Planning Year Total Reduction is greater than the Planning Year Total, Seller shall be required to pay to Buyer in accordance with Section 3 an amount equal to the positive difference between the Planning Year Total Reduction and the Planning Year Total (such amount, where applicable, being the Adjusted Planning Year Total for such Planning Year)</w:t>
      </w:r>
      <w:r>
        <w:rPr>
          <w:color w:val="000000"/>
        </w:rPr>
        <w:t xml:space="preserve">.  </w:t>
      </w:r>
      <w:r w:rsidRPr="00D24564">
        <w:rPr>
          <w:color w:val="000000"/>
        </w:rPr>
        <w:t xml:space="preserve">  </w:t>
      </w:r>
    </w:p>
    <w:p w14:paraId="34EECEAB" w14:textId="77777777" w:rsidR="00934C5A" w:rsidRPr="00D24564" w:rsidRDefault="00934C5A" w:rsidP="00934C5A">
      <w:pPr>
        <w:tabs>
          <w:tab w:val="left" w:pos="2160"/>
        </w:tabs>
        <w:ind w:left="2160"/>
        <w:rPr>
          <w:color w:val="000000"/>
        </w:rPr>
      </w:pPr>
    </w:p>
    <w:p w14:paraId="487B440C" w14:textId="77777777" w:rsidR="00934C5A" w:rsidRPr="00D24564" w:rsidRDefault="00934C5A" w:rsidP="00934C5A">
      <w:pPr>
        <w:tabs>
          <w:tab w:val="left" w:pos="2160"/>
        </w:tabs>
        <w:ind w:left="2160"/>
        <w:jc w:val="both"/>
        <w:rPr>
          <w:color w:val="000000"/>
        </w:rPr>
      </w:pPr>
      <w:r w:rsidRPr="00D24564">
        <w:rPr>
          <w:color w:val="000000"/>
        </w:rPr>
        <w:t>If the ACP of the Source Zone (as designated in Table A) is greater than the ACP of the Compliance Zone, the Planning Year Total payable to Party A will be increased by an amount equal to the Contract Quantity multiplied by the days in the Planning Year, with such product then multiplied by the positive difference between the ACP of the Source Zone and the Compliance Zone (“Planning Year Total Increase”)</w:t>
      </w:r>
      <w:r>
        <w:rPr>
          <w:color w:val="000000"/>
        </w:rPr>
        <w:t xml:space="preserve">.  </w:t>
      </w:r>
      <w:r w:rsidRPr="00D24564">
        <w:rPr>
          <w:color w:val="000000"/>
        </w:rPr>
        <w:t>The Planning Year Total so increased shall be the Adjusted Planning Year Total</w:t>
      </w:r>
      <w:r>
        <w:rPr>
          <w:color w:val="000000"/>
        </w:rPr>
        <w:t xml:space="preserve">.  </w:t>
      </w:r>
    </w:p>
    <w:p w14:paraId="3BEE569A" w14:textId="77777777" w:rsidR="00934C5A" w:rsidRPr="00D24564" w:rsidRDefault="00934C5A" w:rsidP="00934C5A">
      <w:pPr>
        <w:tabs>
          <w:tab w:val="left" w:pos="2160"/>
        </w:tabs>
        <w:ind w:left="2160"/>
        <w:jc w:val="both"/>
        <w:rPr>
          <w:color w:val="000000"/>
        </w:rPr>
      </w:pPr>
    </w:p>
    <w:p w14:paraId="417D2E68" w14:textId="77777777" w:rsidR="00934C5A" w:rsidRPr="00D24564" w:rsidRDefault="00934C5A" w:rsidP="00934C5A">
      <w:pPr>
        <w:tabs>
          <w:tab w:val="left" w:pos="2160"/>
        </w:tabs>
        <w:ind w:left="2160"/>
        <w:jc w:val="both"/>
        <w:rPr>
          <w:color w:val="000000"/>
        </w:rPr>
      </w:pPr>
      <w:r w:rsidRPr="00D24564">
        <w:rPr>
          <w:color w:val="000000"/>
        </w:rPr>
        <w:t>If the ACP of the Compliance Zone is equal to the ACP of the Source Zone (as designated in Table A), the Planning Year Total shall not be adjusted.</w:t>
      </w:r>
    </w:p>
    <w:p w14:paraId="7A6A2B29" w14:textId="77777777" w:rsidR="00934C5A" w:rsidRPr="00D24564" w:rsidRDefault="00934C5A" w:rsidP="00934C5A">
      <w:pPr>
        <w:jc w:val="both"/>
        <w:rPr>
          <w:color w:val="000000"/>
        </w:rPr>
      </w:pPr>
      <w:r w:rsidRPr="00D24564">
        <w:rPr>
          <w:color w:val="000000"/>
        </w:rPr>
        <w:t>If applicable, throughout the Term of this Confirmation Agreement, Party A shall be responsible for scheduling, testing or updating the information associated with ZRCs which initiate from DRR or LMR</w:t>
      </w:r>
      <w:r>
        <w:rPr>
          <w:color w:val="000000"/>
        </w:rPr>
        <w:t xml:space="preserve">.  </w:t>
      </w:r>
    </w:p>
    <w:p w14:paraId="5606CCDD" w14:textId="77777777" w:rsidR="00934C5A" w:rsidRPr="00D24564" w:rsidRDefault="00934C5A" w:rsidP="00934C5A">
      <w:pPr>
        <w:rPr>
          <w:color w:val="000000"/>
        </w:rPr>
      </w:pPr>
    </w:p>
    <w:p w14:paraId="5DEE159F" w14:textId="77777777" w:rsidR="00934C5A" w:rsidRPr="00D24564" w:rsidRDefault="00934C5A" w:rsidP="00934C5A">
      <w:pPr>
        <w:rPr>
          <w:b/>
          <w:bCs/>
        </w:rPr>
      </w:pPr>
      <w:bookmarkStart w:id="3" w:name="_DV_M14"/>
      <w:bookmarkStart w:id="4" w:name="_DV_M15"/>
      <w:bookmarkStart w:id="5" w:name="_DV_M16"/>
      <w:bookmarkStart w:id="6" w:name="_DV_M17"/>
      <w:bookmarkStart w:id="7" w:name="_DV_M18"/>
      <w:bookmarkStart w:id="8" w:name="_DV_M19"/>
      <w:bookmarkStart w:id="9" w:name="_DV_M20"/>
      <w:bookmarkStart w:id="10" w:name="_DV_M21"/>
      <w:bookmarkStart w:id="11" w:name="_DV_M22"/>
      <w:bookmarkEnd w:id="3"/>
      <w:bookmarkEnd w:id="4"/>
      <w:bookmarkEnd w:id="5"/>
      <w:bookmarkEnd w:id="6"/>
      <w:bookmarkEnd w:id="7"/>
      <w:bookmarkEnd w:id="8"/>
      <w:bookmarkEnd w:id="9"/>
      <w:bookmarkEnd w:id="10"/>
      <w:bookmarkEnd w:id="11"/>
      <w:r w:rsidRPr="00D24564">
        <w:rPr>
          <w:b/>
          <w:bCs/>
        </w:rPr>
        <w:t>1</w:t>
      </w:r>
      <w:r>
        <w:rPr>
          <w:b/>
          <w:bCs/>
        </w:rPr>
        <w:t>.  Performance, Title &amp; Delivery.</w:t>
      </w:r>
    </w:p>
    <w:p w14:paraId="11C05EB7" w14:textId="77777777" w:rsidR="00934C5A" w:rsidRPr="00D24564" w:rsidRDefault="00934C5A" w:rsidP="00934C5A">
      <w:pPr>
        <w:jc w:val="both"/>
      </w:pPr>
      <w:r w:rsidRPr="00D24564">
        <w:t xml:space="preserve">(a) </w:t>
      </w:r>
      <w:r>
        <w:t xml:space="preserve"> </w:t>
      </w:r>
      <w:r w:rsidRPr="00D24564">
        <w:t>Seller shall sell and deliver, or cause to be delivered, and Buyer shall purchase and receive, or cause to be received, Product, subject to the provisions of this Confirmation Agreement</w:t>
      </w:r>
      <w:r>
        <w:t xml:space="preserve">.  </w:t>
      </w:r>
      <w:r w:rsidRPr="00D24564">
        <w:t xml:space="preserve">Seller shall be responsible for the proper registration in MISO of the Planning Resource(s) from which </w:t>
      </w:r>
      <w:r w:rsidRPr="00D24564">
        <w:lastRenderedPageBreak/>
        <w:t>the Product originates (each a “Contract Planning Resource”)</w:t>
      </w:r>
      <w:r>
        <w:t xml:space="preserve">.  </w:t>
      </w:r>
      <w:r w:rsidRPr="00D24564">
        <w:t>Seller shall also be obligated to (i) meet and perform, or cause a third party to meet and perform, all of the obligations of the MISO Documents associated with such Contract Planning Resource(s) and (ii) ensure that the Contract Planning Resource(s) remains available and qualified as a Capacity Resource and participates in the MISO market in accordance with the MISO Documents during the entirety of the applicable Planning Year and not have a status change to “retired” or “suspended” or similar designation</w:t>
      </w:r>
      <w:r>
        <w:t xml:space="preserve">.  </w:t>
      </w:r>
      <w:r w:rsidRPr="00D24564">
        <w:t>Seller shall be responsible for any costs or charges imposed on or liabilities associated with such obligations or Seller’s failure to meet and perform such obligations, including any costs or charges resulting from Buyer’s procurement of replacement capacity</w:t>
      </w:r>
      <w:r>
        <w:t xml:space="preserve">.  </w:t>
      </w:r>
      <w:r w:rsidRPr="00D24564">
        <w:t>Seller warrants good and marketable title to the Product delivered hereunder and agrees to indemnify and hold harmless Buyer from all claims, liabilities, taxes, and damages arising in relation or in respect to (x) the Product prior to delivery of the Product to Buyer and (y) any failure of Seller to perform an obligation imposed on Seller by this Confirmation Agreement, whether arising before or after delivery of the Product</w:t>
      </w:r>
      <w:r>
        <w:t xml:space="preserve">.  </w:t>
      </w:r>
      <w:r w:rsidRPr="00D24564">
        <w:t>Buyer agrees to indemnify and hold harmless Seller from all claims, liabilities, taxes, and damages arising in relation or respect to the Product after delivery of the Product to Buyer except with respect to any costs or charges imposed on or liabilities associated with Seller’s performance of all of Seller’s obligations under the MISO Documents associated with such Contract Planning Resource(s) or Seller’s failure to meet and perform such obligations</w:t>
      </w:r>
      <w:r>
        <w:t xml:space="preserve">.  </w:t>
      </w:r>
    </w:p>
    <w:p w14:paraId="1BFE3FD1" w14:textId="77777777" w:rsidR="00934C5A" w:rsidRPr="00D24564" w:rsidRDefault="00934C5A" w:rsidP="00934C5A">
      <w:pPr>
        <w:jc w:val="both"/>
      </w:pPr>
    </w:p>
    <w:p w14:paraId="03E2E449" w14:textId="77777777" w:rsidR="00934C5A" w:rsidRPr="00D24564" w:rsidRDefault="00934C5A" w:rsidP="00934C5A">
      <w:pPr>
        <w:jc w:val="both"/>
      </w:pPr>
      <w:r w:rsidRPr="00D24564">
        <w:rPr>
          <w:color w:val="000000"/>
        </w:rPr>
        <w:t xml:space="preserve">(b) </w:t>
      </w:r>
      <w:r>
        <w:rPr>
          <w:color w:val="000000"/>
        </w:rPr>
        <w:t xml:space="preserve"> </w:t>
      </w:r>
      <w:r w:rsidRPr="00D24564">
        <w:rPr>
          <w:color w:val="000000"/>
        </w:rPr>
        <w:t>Seller shall accomplish delivery of the Contract Quantity for a particular Planning Year by submitting the appropriate transaction(s) in the MECT and ensuring that sufficient ZRCs are available in Seller’s MECT account to allow Buyer to confirm the ZRC transaction by the later of: (i) five (5) Business Days prior to the date by which Fixed Resource Adequacy Plans  must be submitted to MISO for the applicable Planning Year, or (ii) the date on which the MECT becomes available for the submission and confirmation of transactions for the applicable Planning Year (</w:t>
      </w:r>
      <w:bookmarkStart w:id="12" w:name="_DV_M30"/>
      <w:bookmarkEnd w:id="12"/>
      <w:r w:rsidRPr="00D24564">
        <w:rPr>
          <w:rStyle w:val="DeltaViewInsertion"/>
          <w:color w:val="000000"/>
          <w:u w:val="none"/>
        </w:rPr>
        <w:t>the</w:t>
      </w:r>
      <w:r w:rsidRPr="00D24564">
        <w:rPr>
          <w:color w:val="000000"/>
        </w:rPr>
        <w:t xml:space="preserve"> “Delivery Deadline”)</w:t>
      </w:r>
      <w:r>
        <w:rPr>
          <w:color w:val="000000"/>
        </w:rPr>
        <w:t xml:space="preserve">.  </w:t>
      </w:r>
      <w:r w:rsidRPr="00D24564">
        <w:rPr>
          <w:color w:val="000000"/>
        </w:rPr>
        <w:t>Seller shall give prompt written notice to Buyer of such submittal</w:t>
      </w:r>
      <w:r>
        <w:rPr>
          <w:color w:val="000000"/>
        </w:rPr>
        <w:t xml:space="preserve">.  </w:t>
      </w:r>
      <w:r w:rsidRPr="00D24564">
        <w:rPr>
          <w:color w:val="000000"/>
        </w:rPr>
        <w:t xml:space="preserve">Buyer shall accomplish receipt of such Contract Quantity by confirming the appropriate transaction(s) in the MECT as soon as practicable, but no later than five (5) Business Days after the </w:t>
      </w:r>
      <w:bookmarkStart w:id="13" w:name="_DV_M31"/>
      <w:bookmarkEnd w:id="13"/>
      <w:r w:rsidRPr="00D24564">
        <w:rPr>
          <w:color w:val="000000"/>
        </w:rPr>
        <w:t>Delivery Deadline (</w:t>
      </w:r>
      <w:bookmarkStart w:id="14" w:name="_DV_C22"/>
      <w:r w:rsidRPr="00D24564">
        <w:rPr>
          <w:rStyle w:val="DeltaViewInsertion"/>
          <w:color w:val="000000"/>
          <w:u w:val="none"/>
        </w:rPr>
        <w:t xml:space="preserve">the </w:t>
      </w:r>
      <w:bookmarkStart w:id="15" w:name="_DV_M32"/>
      <w:bookmarkEnd w:id="14"/>
      <w:bookmarkEnd w:id="15"/>
      <w:r w:rsidRPr="00D24564">
        <w:rPr>
          <w:color w:val="000000"/>
        </w:rPr>
        <w:t>“Receipt Deadline”)</w:t>
      </w:r>
      <w:r>
        <w:rPr>
          <w:color w:val="000000"/>
        </w:rPr>
        <w:t xml:space="preserve">.  </w:t>
      </w:r>
      <w:r w:rsidRPr="00D24564">
        <w:rPr>
          <w:color w:val="000000"/>
        </w:rPr>
        <w:t>The submitting and confirming of the appropriate transaction(s) in the</w:t>
      </w:r>
      <w:r w:rsidRPr="00D24564">
        <w:t xml:space="preserve"> MECT shall be conducted in good faith by the Parties in accordance with the requirements of the MISO Documents and other applicable rules adopted by the MISO regarding the MECT</w:t>
      </w:r>
      <w:r>
        <w:t xml:space="preserve">.  </w:t>
      </w:r>
      <w:r w:rsidRPr="00D24564">
        <w:t>Buyer shall have no obligation to accept delivery of any Product delivered after any applicable Delivery Deadline.</w:t>
      </w:r>
    </w:p>
    <w:p w14:paraId="325C7034" w14:textId="77777777" w:rsidR="00934C5A" w:rsidRPr="00D24564" w:rsidRDefault="00934C5A" w:rsidP="00934C5A">
      <w:pPr>
        <w:jc w:val="both"/>
      </w:pPr>
    </w:p>
    <w:p w14:paraId="1F4950C3" w14:textId="77777777" w:rsidR="00934C5A" w:rsidRPr="00D24564" w:rsidRDefault="00934C5A" w:rsidP="00934C5A">
      <w:pPr>
        <w:jc w:val="both"/>
        <w:rPr>
          <w:b/>
          <w:bCs/>
        </w:rPr>
      </w:pPr>
      <w:r w:rsidRPr="00D24564">
        <w:rPr>
          <w:b/>
          <w:bCs/>
        </w:rPr>
        <w:t>2</w:t>
      </w:r>
      <w:r>
        <w:rPr>
          <w:b/>
          <w:bCs/>
        </w:rPr>
        <w:t xml:space="preserve">.  </w:t>
      </w:r>
      <w:r w:rsidRPr="00D24564">
        <w:rPr>
          <w:b/>
          <w:bCs/>
        </w:rPr>
        <w:t>Liability for Non-Performance</w:t>
      </w:r>
      <w:r>
        <w:rPr>
          <w:b/>
          <w:bCs/>
        </w:rPr>
        <w:t xml:space="preserve">.  </w:t>
      </w:r>
    </w:p>
    <w:p w14:paraId="5AAC0275" w14:textId="77777777" w:rsidR="00934C5A" w:rsidRPr="00D24564" w:rsidRDefault="00934C5A" w:rsidP="00934C5A">
      <w:pPr>
        <w:jc w:val="both"/>
      </w:pPr>
      <w:r w:rsidRPr="00D24564">
        <w:t xml:space="preserve">(a) </w:t>
      </w:r>
      <w:r>
        <w:t xml:space="preserve"> </w:t>
      </w:r>
      <w:r w:rsidRPr="00D24564">
        <w:rPr>
          <w:u w:val="single"/>
        </w:rPr>
        <w:t>Seller’s Failure to Deliver</w:t>
      </w:r>
      <w:r>
        <w:t xml:space="preserve">.  </w:t>
      </w:r>
      <w:r w:rsidRPr="00D24564">
        <w:t>If Seller fails to deliver all or part of the Product specified for each Delivery Deadline by the relevant Delivery Deadline and such failure is not excused by Buyer’s failure to perform or by an event of Force Majeure, then Seller shall pay Buyer, within five (5) Business Days of invoice receipt, an amount equal to the positive difference, if any, obtained by subtracting the Contract Price from the Compliance Zone ACP multiplied by the days in Planning Year and multiplying such positive amount, if any, by the portion of the Contract Quantity which Seller failed to deliver</w:t>
      </w:r>
      <w:r>
        <w:t xml:space="preserve">.  </w:t>
      </w:r>
    </w:p>
    <w:p w14:paraId="13E7367F" w14:textId="77777777" w:rsidR="00934C5A" w:rsidRPr="00D24564" w:rsidRDefault="00934C5A" w:rsidP="00934C5A">
      <w:pPr>
        <w:jc w:val="both"/>
      </w:pPr>
    </w:p>
    <w:p w14:paraId="28226082" w14:textId="77777777" w:rsidR="00934C5A" w:rsidRPr="00D24564" w:rsidRDefault="00934C5A" w:rsidP="00934C5A">
      <w:pPr>
        <w:jc w:val="both"/>
        <w:rPr>
          <w:color w:val="1F497D"/>
        </w:rPr>
      </w:pPr>
      <w:r w:rsidRPr="00D24564">
        <w:t xml:space="preserve">In addition, the Seller shall pay to Buyer all penalties and/or charges assessed to Buyer (either directly or through contractual obligation) resulting directly from Seller’s failure to deliver all or part of the Product; provided, however, that Seller shall not be liable for any Capacity Deficiency </w:t>
      </w:r>
      <w:r w:rsidRPr="00D24564">
        <w:lastRenderedPageBreak/>
        <w:t>Charges or similar penalties assessed to Buyer resulting from Buyer’s election to become deficient in the Planning Resource Auction.</w:t>
      </w:r>
    </w:p>
    <w:p w14:paraId="49DD21CF" w14:textId="77777777" w:rsidR="00934C5A" w:rsidRPr="00D24564" w:rsidRDefault="00934C5A" w:rsidP="00934C5A">
      <w:pPr>
        <w:pStyle w:val="Default"/>
        <w:jc w:val="both"/>
        <w:rPr>
          <w:rFonts w:ascii="Times New Roman" w:hAnsi="Times New Roman" w:cs="Times New Roman"/>
        </w:rPr>
      </w:pPr>
    </w:p>
    <w:p w14:paraId="4366E016" w14:textId="77777777" w:rsidR="00934C5A" w:rsidRPr="00D24564" w:rsidRDefault="00934C5A" w:rsidP="00934C5A">
      <w:pPr>
        <w:pStyle w:val="Default"/>
        <w:jc w:val="both"/>
        <w:rPr>
          <w:rFonts w:ascii="Times New Roman" w:hAnsi="Times New Roman" w:cs="Times New Roman"/>
        </w:rPr>
      </w:pPr>
      <w:r w:rsidRPr="00D24564">
        <w:rPr>
          <w:rFonts w:ascii="Times New Roman" w:hAnsi="Times New Roman" w:cs="Times New Roman"/>
        </w:rPr>
        <w:t>The invoice from Buyer to Seller for any amount owed by Seller to Buyer pursuant to this provision shall include a written statement explaining in reasonable detail the calculation of such amount</w:t>
      </w:r>
      <w:r>
        <w:rPr>
          <w:rFonts w:ascii="Times New Roman" w:hAnsi="Times New Roman" w:cs="Times New Roman"/>
        </w:rPr>
        <w:t xml:space="preserve">.  </w:t>
      </w:r>
    </w:p>
    <w:p w14:paraId="5CAF7652" w14:textId="77777777" w:rsidR="00934C5A" w:rsidRPr="00D24564" w:rsidRDefault="00934C5A" w:rsidP="00934C5A">
      <w:pPr>
        <w:pStyle w:val="Default"/>
        <w:jc w:val="both"/>
        <w:rPr>
          <w:rFonts w:ascii="Times New Roman" w:hAnsi="Times New Roman" w:cs="Times New Roman"/>
        </w:rPr>
      </w:pPr>
    </w:p>
    <w:p w14:paraId="525B08D2" w14:textId="77777777" w:rsidR="00934C5A" w:rsidRPr="00D24564" w:rsidRDefault="00934C5A" w:rsidP="00934C5A">
      <w:pPr>
        <w:pStyle w:val="Default"/>
        <w:jc w:val="both"/>
      </w:pPr>
      <w:r w:rsidRPr="00D24564">
        <w:rPr>
          <w:rFonts w:ascii="Times New Roman" w:hAnsi="Times New Roman" w:cs="Times New Roman"/>
        </w:rPr>
        <w:t xml:space="preserve">(b) </w:t>
      </w:r>
      <w:r>
        <w:rPr>
          <w:rFonts w:ascii="Times New Roman" w:hAnsi="Times New Roman" w:cs="Times New Roman"/>
        </w:rPr>
        <w:t xml:space="preserve"> </w:t>
      </w:r>
      <w:r w:rsidRPr="00D24564">
        <w:rPr>
          <w:rFonts w:ascii="Times New Roman" w:hAnsi="Times New Roman" w:cs="Times New Roman"/>
          <w:u w:val="single"/>
        </w:rPr>
        <w:t>Buyer’s Failure to Receive</w:t>
      </w:r>
      <w:r>
        <w:rPr>
          <w:rFonts w:ascii="Times New Roman" w:hAnsi="Times New Roman" w:cs="Times New Roman"/>
        </w:rPr>
        <w:t xml:space="preserve">.  </w:t>
      </w:r>
      <w:r w:rsidRPr="00D24564">
        <w:rPr>
          <w:rFonts w:ascii="Times New Roman" w:hAnsi="Times New Roman" w:cs="Times New Roman"/>
        </w:rPr>
        <w:t xml:space="preserve">In the event that Buyer fails to receive all or part of the Product specified for each Receipt Deadline by the relevant Receipt Deadline and such failure is not excused by Seller’s failure to perform or by an event of Force Majeure, </w:t>
      </w:r>
      <w:r w:rsidRPr="00D24564">
        <w:rPr>
          <w:rFonts w:ascii="Times New Roman" w:hAnsi="Times New Roman"/>
        </w:rPr>
        <w:t>then Buyer shall pay Seller, within five (5) Business Days of invoice receipt, an amount equal to the positive difference, if any, obtained by subtracting the Compliance Zone ACP from the Contract Price multiplied by the days in Planning Year and multiplying such positive difference, if any, by the portion of the Contract Quantity which Buyer failed to receive</w:t>
      </w:r>
      <w:r>
        <w:rPr>
          <w:rFonts w:ascii="Times New Roman" w:hAnsi="Times New Roman" w:cs="Times New Roman"/>
        </w:rPr>
        <w:t xml:space="preserve">.  </w:t>
      </w:r>
    </w:p>
    <w:p w14:paraId="096E42C0" w14:textId="77777777" w:rsidR="00934C5A" w:rsidRPr="00D24564" w:rsidRDefault="00934C5A" w:rsidP="00934C5A">
      <w:pPr>
        <w:pStyle w:val="Default"/>
        <w:jc w:val="both"/>
      </w:pPr>
    </w:p>
    <w:p w14:paraId="660366C9" w14:textId="77777777" w:rsidR="00934C5A" w:rsidRPr="00D24564" w:rsidRDefault="00934C5A" w:rsidP="00934C5A">
      <w:pPr>
        <w:pStyle w:val="Default"/>
        <w:jc w:val="both"/>
        <w:rPr>
          <w:rFonts w:ascii="Times New Roman" w:hAnsi="Times New Roman" w:cs="Times New Roman"/>
        </w:rPr>
      </w:pPr>
      <w:r w:rsidRPr="00D24564">
        <w:rPr>
          <w:rFonts w:ascii="Times New Roman" w:hAnsi="Times New Roman" w:cs="Times New Roman"/>
        </w:rPr>
        <w:t>The invoice from Seller to Buyer for any amount owed by Buyer to Seller pursuant to this provision shall include a written statement explaining in reasonable detail the calculation of such amount</w:t>
      </w:r>
      <w:r>
        <w:rPr>
          <w:rFonts w:ascii="Times New Roman" w:hAnsi="Times New Roman" w:cs="Times New Roman"/>
        </w:rPr>
        <w:t xml:space="preserve">.  </w:t>
      </w:r>
    </w:p>
    <w:p w14:paraId="2B8B1F36" w14:textId="77777777" w:rsidR="00934C5A" w:rsidRPr="00D24564" w:rsidRDefault="00934C5A" w:rsidP="00934C5A">
      <w:pPr>
        <w:pStyle w:val="Default"/>
        <w:jc w:val="both"/>
        <w:rPr>
          <w:rFonts w:ascii="Times New Roman" w:hAnsi="Times New Roman" w:cs="Times New Roman"/>
        </w:rPr>
      </w:pPr>
    </w:p>
    <w:p w14:paraId="13392D91" w14:textId="77777777" w:rsidR="00934C5A" w:rsidRPr="00D24564" w:rsidRDefault="00934C5A" w:rsidP="00934C5A">
      <w:pPr>
        <w:jc w:val="both"/>
      </w:pPr>
      <w:r w:rsidRPr="00D24564">
        <w:t xml:space="preserve">(c) </w:t>
      </w:r>
      <w:r>
        <w:t xml:space="preserve"> </w:t>
      </w:r>
      <w:r w:rsidRPr="00D24564">
        <w:t>Each Party agrees that it has a duty to mitigate damages and covenants that it will use commercially reasonable efforts to minimize any damages it may incur as a result of the other Party’s performance or non-performance of this Confirmation Agreement</w:t>
      </w:r>
      <w:r>
        <w:t xml:space="preserve">.  </w:t>
      </w:r>
    </w:p>
    <w:p w14:paraId="1395CA14" w14:textId="77777777" w:rsidR="00934C5A" w:rsidRPr="00D24564" w:rsidRDefault="00934C5A" w:rsidP="00934C5A">
      <w:pPr>
        <w:jc w:val="both"/>
      </w:pPr>
    </w:p>
    <w:p w14:paraId="74760FCB" w14:textId="77777777" w:rsidR="00934C5A" w:rsidRPr="00D24564" w:rsidRDefault="00934C5A" w:rsidP="00934C5A">
      <w:pPr>
        <w:jc w:val="both"/>
        <w:rPr>
          <w:b/>
          <w:bCs/>
        </w:rPr>
      </w:pPr>
      <w:r w:rsidRPr="00D24564">
        <w:rPr>
          <w:b/>
          <w:bCs/>
        </w:rPr>
        <w:t>3</w:t>
      </w:r>
      <w:r>
        <w:rPr>
          <w:b/>
          <w:bCs/>
        </w:rPr>
        <w:t xml:space="preserve">.  </w:t>
      </w:r>
      <w:r w:rsidRPr="00D24564">
        <w:rPr>
          <w:b/>
          <w:bCs/>
        </w:rPr>
        <w:t>Billing and Payment</w:t>
      </w:r>
      <w:r>
        <w:rPr>
          <w:b/>
          <w:bCs/>
        </w:rPr>
        <w:t xml:space="preserve">.  </w:t>
      </w:r>
    </w:p>
    <w:p w14:paraId="7048D73A" w14:textId="77777777" w:rsidR="00934C5A" w:rsidRPr="00D24564" w:rsidRDefault="00934C5A" w:rsidP="00934C5A">
      <w:pPr>
        <w:tabs>
          <w:tab w:val="left" w:pos="0"/>
        </w:tabs>
        <w:jc w:val="both"/>
      </w:pPr>
      <w:r w:rsidRPr="00D24564">
        <w:t>(a)</w:t>
      </w:r>
      <w:r>
        <w:t xml:space="preserve"> </w:t>
      </w:r>
      <w:r w:rsidRPr="00D24564">
        <w:t xml:space="preserve"> In each Planning Year in which Seller is obligated to deliver ZRCs, Seller shall, beginning in July and continuing until June of the subsequent Planning Year, prepare and transmit to Buyer an invoice setting forth the Monthly Payment for the prior calendar month</w:t>
      </w:r>
      <w:r>
        <w:t xml:space="preserve">.  </w:t>
      </w:r>
      <w:r w:rsidRPr="00D24564">
        <w:t>“Monthly Payment” means an amount determined by multiplying the total number of days in such calendar month by the Contract Quantity and then multiplying the resulting product by the Contract Price for the particular Planning Year; provided, however, that such Monthly Payment shall be adjusted in proportion to any amount of the Contract Quantity Seller fails to deliver pursuant to Section 1</w:t>
      </w:r>
      <w:r>
        <w:t xml:space="preserve">.  </w:t>
      </w:r>
      <w:r w:rsidRPr="00D24564">
        <w:t>Buyer must receive the invoice on or before the tenth (10</w:t>
      </w:r>
      <w:r w:rsidRPr="00D24564">
        <w:rPr>
          <w:vertAlign w:val="superscript"/>
        </w:rPr>
        <w:t>th</w:t>
      </w:r>
      <w:r w:rsidRPr="00D24564">
        <w:t>) day of each month</w:t>
      </w:r>
      <w:r>
        <w:t xml:space="preserve">.  </w:t>
      </w:r>
      <w:r w:rsidRPr="00D24564">
        <w:t xml:space="preserve">In the event the ZRCs are located in an LRZ other than </w:t>
      </w:r>
      <w:r w:rsidRPr="00D24564">
        <w:rPr>
          <w:color w:val="000000"/>
        </w:rPr>
        <w:t>LRZ 4 (or successor) and the ACP of the Compliance Zone is greater than the ACP of the Source Zone, the Monthly Payment shall be reduced by an amount determined by dividing the total number of days in such calendar month by the total number of days in the Planning Year and then multiplying the resulting quotient by the Planning Year Total Reduction</w:t>
      </w:r>
      <w:r>
        <w:rPr>
          <w:color w:val="000000"/>
        </w:rPr>
        <w:t xml:space="preserve">.  </w:t>
      </w:r>
      <w:r w:rsidRPr="00D24564">
        <w:t xml:space="preserve">In the event the ZRCs are located in an LRZ other than </w:t>
      </w:r>
      <w:r w:rsidRPr="00D24564">
        <w:rPr>
          <w:color w:val="000000"/>
        </w:rPr>
        <w:t>LRZ 4 (or successor) and the ACP of the Compliance Zone is less than the ACP of the Source Zone, the Contract Price shall be increased by an amount determined by dividing the total number of days in such calendar month by the total number of days in the Planning Year and then multiplying the resulting quotient by the Planning Year Total Increase.</w:t>
      </w:r>
    </w:p>
    <w:p w14:paraId="3575CF45" w14:textId="77777777" w:rsidR="00934C5A" w:rsidRPr="00D24564" w:rsidRDefault="00934C5A" w:rsidP="00934C5A">
      <w:pPr>
        <w:tabs>
          <w:tab w:val="left" w:pos="0"/>
        </w:tabs>
        <w:jc w:val="both"/>
      </w:pPr>
    </w:p>
    <w:p w14:paraId="039D6602" w14:textId="77777777" w:rsidR="00934C5A" w:rsidRPr="00D24564" w:rsidRDefault="00934C5A" w:rsidP="00934C5A">
      <w:pPr>
        <w:tabs>
          <w:tab w:val="left" w:pos="0"/>
        </w:tabs>
        <w:jc w:val="both"/>
      </w:pPr>
      <w:r w:rsidRPr="00D24564">
        <w:t xml:space="preserve">(b) </w:t>
      </w:r>
      <w:r>
        <w:t xml:space="preserve"> </w:t>
      </w:r>
      <w:r w:rsidRPr="00D24564">
        <w:t>On or before the twentieth (20</w:t>
      </w:r>
      <w:r w:rsidRPr="00D24564">
        <w:rPr>
          <w:vertAlign w:val="superscript"/>
        </w:rPr>
        <w:t>th</w:t>
      </w:r>
      <w:r w:rsidRPr="00D24564">
        <w:t>) day of each month,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 xml:space="preserve">.  </w:t>
      </w:r>
      <w:r w:rsidRPr="00D24564">
        <w:t>Overdue payments shall accrue interest from, and including, the due date to, but excluding, the date of payment, at the Default Rate; provided, however, that the 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p>
    <w:p w14:paraId="485F0955" w14:textId="77777777" w:rsidR="00934C5A" w:rsidRPr="00D24564" w:rsidRDefault="00934C5A" w:rsidP="00934C5A">
      <w:pPr>
        <w:tabs>
          <w:tab w:val="left" w:pos="0"/>
        </w:tabs>
        <w:jc w:val="both"/>
      </w:pPr>
    </w:p>
    <w:p w14:paraId="00F5DAF9" w14:textId="77777777" w:rsidR="00934C5A" w:rsidRPr="00D24564" w:rsidRDefault="00934C5A" w:rsidP="00934C5A">
      <w:pPr>
        <w:tabs>
          <w:tab w:val="left" w:pos="0"/>
        </w:tabs>
        <w:jc w:val="both"/>
      </w:pPr>
      <w:r w:rsidRPr="00D24564">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2DE34CE" w14:textId="77777777" w:rsidR="00934C5A" w:rsidRPr="00D24564" w:rsidRDefault="00934C5A" w:rsidP="00934C5A">
      <w:pPr>
        <w:tabs>
          <w:tab w:val="left" w:pos="0"/>
        </w:tabs>
        <w:jc w:val="both"/>
      </w:pPr>
    </w:p>
    <w:p w14:paraId="519CC570" w14:textId="77777777" w:rsidR="00934C5A" w:rsidRPr="00D24564" w:rsidRDefault="00934C5A" w:rsidP="00934C5A">
      <w:pPr>
        <w:jc w:val="both"/>
        <w:rPr>
          <w:b/>
          <w:bCs/>
        </w:rPr>
      </w:pPr>
      <w:r w:rsidRPr="00D24564">
        <w:rPr>
          <w:b/>
          <w:bCs/>
        </w:rPr>
        <w:t>4</w:t>
      </w:r>
      <w:r>
        <w:rPr>
          <w:b/>
          <w:bCs/>
        </w:rPr>
        <w:t xml:space="preserve">.  </w:t>
      </w:r>
      <w:r w:rsidRPr="00D24564">
        <w:rPr>
          <w:b/>
          <w:bCs/>
        </w:rPr>
        <w:t>Netting</w:t>
      </w:r>
      <w:r>
        <w:rPr>
          <w:b/>
          <w:bCs/>
        </w:rPr>
        <w:t xml:space="preserve">.  </w:t>
      </w:r>
    </w:p>
    <w:p w14:paraId="064F2FC9" w14:textId="77777777" w:rsidR="00934C5A" w:rsidRPr="00D24564" w:rsidRDefault="00934C5A" w:rsidP="00934C5A">
      <w:pPr>
        <w:jc w:val="both"/>
      </w:pPr>
      <w:r w:rsidRPr="00D24564">
        <w:t>If Buyer and Seller are each required to pay amounts hereunder on the same day,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 above.</w:t>
      </w:r>
    </w:p>
    <w:p w14:paraId="26E8DA2F" w14:textId="77777777" w:rsidR="00934C5A" w:rsidRPr="00D24564" w:rsidRDefault="00934C5A" w:rsidP="00934C5A">
      <w:pPr>
        <w:jc w:val="both"/>
        <w:rPr>
          <w:b/>
          <w:bCs/>
        </w:rPr>
      </w:pPr>
    </w:p>
    <w:p w14:paraId="4E06FE56" w14:textId="77777777" w:rsidR="00934C5A" w:rsidRPr="00D24564" w:rsidRDefault="00934C5A" w:rsidP="00934C5A">
      <w:pPr>
        <w:jc w:val="both"/>
        <w:rPr>
          <w:b/>
          <w:bCs/>
        </w:rPr>
      </w:pPr>
      <w:r w:rsidRPr="00D24564">
        <w:rPr>
          <w:b/>
          <w:bCs/>
        </w:rPr>
        <w:t>5</w:t>
      </w:r>
      <w:r>
        <w:rPr>
          <w:b/>
          <w:bCs/>
        </w:rPr>
        <w:t xml:space="preserve">.  </w:t>
      </w:r>
      <w:r w:rsidRPr="00D24564">
        <w:rPr>
          <w:b/>
          <w:bCs/>
        </w:rPr>
        <w:t>Force Majeure</w:t>
      </w:r>
      <w:r>
        <w:rPr>
          <w:b/>
          <w:bCs/>
        </w:rPr>
        <w:t xml:space="preserve">.  </w:t>
      </w:r>
    </w:p>
    <w:p w14:paraId="7D580B18" w14:textId="77777777" w:rsidR="00934C5A" w:rsidRPr="00D24564" w:rsidRDefault="00934C5A" w:rsidP="00934C5A">
      <w:pPr>
        <w:jc w:val="both"/>
      </w:pPr>
      <w:r w:rsidRPr="00D24564">
        <w:t>“Force Majeure” means an event or circumstance which prevents one Party (the “Claiming Party”) from performing its obligations under this Confirmation Agreement, which event or circumstance was not anticipated as of the Date of Execution, which is not within the reasonable control of, or the result of the negligence of, the Claiming Party, and which, by the exercise of due diligence, the Claiming Party is unable to overcome or avoid or cause to be avoided</w:t>
      </w:r>
      <w:r>
        <w:t xml:space="preserve">.  </w:t>
      </w:r>
      <w:r w:rsidRPr="00D24564">
        <w:t>Force Majeure shall not be based on (i) the loss of Buyer’s markets; (ii) Buyer’s inability economically to use or resell the Product purchased hereunder, (iii) the loss or failure of Seller’s supply that is not caused by an event of Force Majeure; or (iv) Seller’s ability to sell the Product at a price greater than the Contract Price</w:t>
      </w:r>
      <w:r>
        <w:t xml:space="preserve">.  </w:t>
      </w:r>
      <w:r w:rsidRPr="00D24564">
        <w:t>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t xml:space="preserve">.  </w:t>
      </w:r>
      <w:r w:rsidRPr="00D24564">
        <w:t>“Transmission Provider” means any entity or entities transmitting or transporting the Product on behalf of Seller or Buyer to, at or from the Delivery Point.</w:t>
      </w:r>
    </w:p>
    <w:p w14:paraId="35AEA077" w14:textId="77777777" w:rsidR="00934C5A" w:rsidRPr="00D24564" w:rsidRDefault="00934C5A" w:rsidP="00934C5A">
      <w:pPr>
        <w:jc w:val="both"/>
        <w:rPr>
          <w:b/>
          <w:bCs/>
        </w:rPr>
      </w:pPr>
      <w:r w:rsidRPr="00D24564">
        <w:rPr>
          <w:b/>
          <w:bCs/>
        </w:rPr>
        <w:t>6</w:t>
      </w:r>
      <w:r>
        <w:rPr>
          <w:b/>
          <w:bCs/>
        </w:rPr>
        <w:t>.  Default.</w:t>
      </w:r>
    </w:p>
    <w:p w14:paraId="074EBBBE" w14:textId="77777777" w:rsidR="00934C5A" w:rsidRPr="00D24564" w:rsidRDefault="00934C5A" w:rsidP="00934C5A">
      <w:pPr>
        <w:jc w:val="both"/>
      </w:pPr>
      <w:r w:rsidRPr="00D24564">
        <w:t xml:space="preserve">(a) </w:t>
      </w:r>
      <w:r>
        <w:t xml:space="preserve"> </w:t>
      </w:r>
      <w:r w:rsidRPr="00D24564">
        <w:t>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(other than its obligations to deliver or receive Product, the remedy for which is provided in this Confirmation Agreement) and such failure is not cured within five (5) Business Days after written notice thereof to the Defaulting Party; (iv) the filing of a petition or other action or authorization by the Defaulting Party or the 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72851893" w14:textId="77777777" w:rsidR="00934C5A" w:rsidRPr="00D24564" w:rsidRDefault="00934C5A" w:rsidP="00934C5A">
      <w:pPr>
        <w:jc w:val="both"/>
      </w:pPr>
    </w:p>
    <w:p w14:paraId="770CB436" w14:textId="77777777" w:rsidR="00934C5A" w:rsidRPr="00D24564" w:rsidRDefault="00934C5A" w:rsidP="00934C5A">
      <w:pPr>
        <w:jc w:val="both"/>
      </w:pPr>
      <w:r w:rsidRPr="00D24564">
        <w:t>(b)</w:t>
      </w:r>
      <w:r>
        <w:t xml:space="preserve"> </w:t>
      </w:r>
      <w:r w:rsidRPr="00D24564">
        <w:t xml:space="preserve"> If an Event of Default has occurred and is then continuing, the other Party (the “Non-Defaulting Party”) may, by not more than twenty (20) days written notice to the Defaulting Party specifying the relevant Event of Default, designate a day (“Early Termination Date”) not earlier than the day such notice is effective such that on that date this Confirmation Agreement shall be liquidated and terminated by closing out this Confirmation Agreement</w:t>
      </w:r>
      <w:r>
        <w:t xml:space="preserve">.  </w:t>
      </w:r>
      <w:r w:rsidRPr="00D24564">
        <w:t>The Defaulting Party shall pay the Non-Defaulting Party an amount to be determined based on calculations as defined in the Liability for Non-Performance section of this Confirmation Agreement performed for the remaining Term of this Confirmation Agreement and by netting or setting off any damages or other amounts owed under this Confirmation Agreement so as to derive a single liquidated amount (the “Settlement Amount”)</w:t>
      </w:r>
      <w:r>
        <w:t xml:space="preserve">.  </w:t>
      </w:r>
    </w:p>
    <w:p w14:paraId="3D6A82B7" w14:textId="77777777" w:rsidR="00934C5A" w:rsidRPr="00D24564" w:rsidRDefault="00934C5A" w:rsidP="00934C5A">
      <w:pPr>
        <w:jc w:val="both"/>
      </w:pPr>
    </w:p>
    <w:p w14:paraId="3A256D23" w14:textId="77777777" w:rsidR="00934C5A" w:rsidRPr="00D24564" w:rsidRDefault="00934C5A" w:rsidP="00934C5A">
      <w:pPr>
        <w:jc w:val="both"/>
      </w:pPr>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and any other Fixed Price Customer Supply Contracts into a single amount by: netting out (a)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Confirmation Agreement or any other Fixed Price Customer Supply Contracts against (b) all Settlement Amounts that are due or will become due to the Non-Defaulting Party, plus any or all other amounts due to the Non-Defaulting Party under this Confirmation Agreement or any other Fixed Price Customer Supply Contracts, so that all such amounts shall be netted out to a single liquidated amount owed by one Party to the other Party</w:t>
      </w:r>
      <w:r>
        <w:t xml:space="preserve">.  </w:t>
      </w:r>
      <w:r w:rsidRPr="00D24564">
        <w:t>Subject to Section 6(d), such single Termination Payment will be payable by the Party owing such amount to the other Party within five (5) Business Days after receipt by the Defaulting Party of the Non-Defaulting Party’s Termination Payment calculations in writing (“Termination Payment Notice”).</w:t>
      </w:r>
    </w:p>
    <w:p w14:paraId="48D8BC91" w14:textId="77777777" w:rsidR="00934C5A" w:rsidRPr="00D24564" w:rsidRDefault="00934C5A" w:rsidP="00934C5A">
      <w:pPr>
        <w:jc w:val="both"/>
      </w:pPr>
    </w:p>
    <w:p w14:paraId="3DC6F33F" w14:textId="77777777" w:rsidR="00934C5A" w:rsidRPr="00D24564" w:rsidRDefault="00934C5A"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the Termination Payment</w:t>
      </w:r>
      <w:r>
        <w:t xml:space="preserve">.  </w:t>
      </w:r>
      <w:r w:rsidRPr="00D24564">
        <w:t>If the Defaulting Party fails to provide written notice of its dispute of the Non-Defaulting Party’s calculation of the Termination Payment within two (2) Business Days of receipt of the Termination Payment Notice, the Defaulting Party shall be deemed to have waived any right to dispute such calculation</w:t>
      </w:r>
      <w:r>
        <w:t xml:space="preserve">.  </w:t>
      </w:r>
    </w:p>
    <w:p w14:paraId="146E994C" w14:textId="77777777" w:rsidR="00934C5A" w:rsidRPr="00D24564" w:rsidRDefault="00934C5A" w:rsidP="00934C5A">
      <w:pPr>
        <w:jc w:val="both"/>
      </w:pPr>
    </w:p>
    <w:p w14:paraId="71FBB12D" w14:textId="77777777" w:rsidR="00934C5A" w:rsidRPr="00D24564" w:rsidRDefault="00934C5A"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5FC910DE" w14:textId="77777777" w:rsidR="00934C5A" w:rsidRPr="00D24564" w:rsidRDefault="00934C5A" w:rsidP="00934C5A">
      <w:pPr>
        <w:jc w:val="both"/>
      </w:pPr>
    </w:p>
    <w:p w14:paraId="3F9908DD" w14:textId="77777777" w:rsidR="00934C5A" w:rsidRPr="00D24564" w:rsidRDefault="00934C5A" w:rsidP="00934C5A">
      <w:pPr>
        <w:jc w:val="both"/>
      </w:pPr>
      <w:r w:rsidRPr="00D24564">
        <w:t xml:space="preserve">(f) </w:t>
      </w:r>
      <w:r>
        <w:t xml:space="preserve"> </w:t>
      </w:r>
      <w:r w:rsidRPr="00D24564">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w:t>
      </w:r>
      <w:r>
        <w:t xml:space="preserve">.  </w:t>
      </w:r>
      <w:r w:rsidRPr="00D24564">
        <w:t>The Non-Defaulting Party will calculate a single Termination Payment applicable to all such Fixed Price Customer Supply Contracts as set forth above, and only one Termination Payment will be paid by the Party owing such amount to the other Party.</w:t>
      </w:r>
    </w:p>
    <w:p w14:paraId="6CF5D58F" w14:textId="77777777" w:rsidR="00934C5A" w:rsidRPr="00D24564" w:rsidRDefault="00934C5A" w:rsidP="00934C5A">
      <w:pPr>
        <w:jc w:val="both"/>
      </w:pPr>
    </w:p>
    <w:p w14:paraId="2E0EAF89" w14:textId="77777777" w:rsidR="00934C5A" w:rsidRPr="00D24564" w:rsidRDefault="00934C5A"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This provision shall be without prejudice and in addition to any right of set-off, combination of accounts, lien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0470D37F" w14:textId="77777777" w:rsidR="00934C5A" w:rsidRPr="00D24564" w:rsidRDefault="00934C5A" w:rsidP="00934C5A">
      <w:pPr>
        <w:jc w:val="both"/>
      </w:pPr>
    </w:p>
    <w:p w14:paraId="776E4F81" w14:textId="77777777" w:rsidR="00934C5A" w:rsidRPr="00D24564" w:rsidRDefault="00934C5A"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p w14:paraId="5DECF3AF" w14:textId="77777777" w:rsidR="00934C5A" w:rsidRPr="00D24564" w:rsidRDefault="00934C5A" w:rsidP="00934C5A">
      <w:pPr>
        <w:jc w:val="both"/>
      </w:pPr>
    </w:p>
    <w:p w14:paraId="664D6919" w14:textId="77777777" w:rsidR="00934C5A" w:rsidRPr="00D24564" w:rsidRDefault="00934C5A" w:rsidP="00934C5A">
      <w:pPr>
        <w:jc w:val="both"/>
      </w:pPr>
      <w:r w:rsidRPr="00D24564">
        <w:t xml:space="preserve">(i) </w:t>
      </w:r>
      <w:r>
        <w:t xml:space="preserve"> </w:t>
      </w:r>
      <w:r w:rsidRPr="00D24564">
        <w:t>The Parties agree and acknowledge that this Confirmation Agreement is a “master netting agreement” and/or “forward contract” and that each of the Parties is a “forward contract merchant” and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42C5CCD5" w14:textId="77777777" w:rsidR="00934C5A" w:rsidRPr="00D24564" w:rsidRDefault="00934C5A" w:rsidP="00934C5A">
      <w:pPr>
        <w:jc w:val="both"/>
        <w:rPr>
          <w:b/>
          <w:bCs/>
        </w:rPr>
      </w:pPr>
    </w:p>
    <w:p w14:paraId="394FDEAC" w14:textId="77777777" w:rsidR="00934C5A" w:rsidRPr="00D24564" w:rsidRDefault="00934C5A" w:rsidP="00934C5A">
      <w:pPr>
        <w:jc w:val="both"/>
        <w:rPr>
          <w:b/>
          <w:bCs/>
        </w:rPr>
      </w:pPr>
      <w:r w:rsidRPr="00D24564">
        <w:rPr>
          <w:b/>
          <w:bCs/>
        </w:rPr>
        <w:t>7</w:t>
      </w:r>
      <w:r>
        <w:rPr>
          <w:b/>
          <w:bCs/>
        </w:rPr>
        <w:t xml:space="preserve">.  </w:t>
      </w:r>
      <w:r w:rsidRPr="00D24564">
        <w:rPr>
          <w:b/>
          <w:bCs/>
        </w:rPr>
        <w:t>Limitation of Remedies, Liability and Damages</w:t>
      </w:r>
      <w:r>
        <w:rPr>
          <w:b/>
          <w:bCs/>
        </w:rPr>
        <w:t xml:space="preserve">.  </w:t>
      </w:r>
    </w:p>
    <w:p w14:paraId="481E376A" w14:textId="77777777" w:rsidR="00934C5A" w:rsidRPr="00D24564" w:rsidRDefault="00934C5A" w:rsidP="00934C5A">
      <w:pPr>
        <w:jc w:val="both"/>
        <w:rPr>
          <w:caps/>
        </w:rPr>
      </w:pPr>
      <w:r w:rsidRPr="00D24564">
        <w:rPr>
          <w:caps/>
        </w:rPr>
        <w:t>The parties confirm that the express remedies and measures of damages provided in this confirmation agreement satisfy the 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Unless expressly herein provided, neither party shall be liable for any consequential, SPECIAL, incidental, punitive, exemplary or indirect damages, lost profits or other business interruption damages, by statute, in tort or contract, under any indemnity provision or otherwise</w:t>
      </w:r>
      <w:r>
        <w:rPr>
          <w:caps/>
        </w:rPr>
        <w:t xml:space="preserve">.  </w:t>
      </w:r>
      <w:r w:rsidRPr="00D24564">
        <w:rPr>
          <w:caps/>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4A40A98F" w14:textId="77777777" w:rsidR="00934C5A" w:rsidRPr="00D24564" w:rsidRDefault="00934C5A" w:rsidP="00934C5A">
      <w:pPr>
        <w:keepNext/>
        <w:jc w:val="both"/>
        <w:rPr>
          <w:b/>
          <w:bCs/>
        </w:rPr>
      </w:pPr>
    </w:p>
    <w:p w14:paraId="2DB5BACD" w14:textId="77777777" w:rsidR="00934C5A" w:rsidRPr="00D24564" w:rsidRDefault="00934C5A" w:rsidP="00934C5A">
      <w:pPr>
        <w:keepNext/>
        <w:jc w:val="both"/>
        <w:rPr>
          <w:b/>
          <w:bCs/>
        </w:rPr>
      </w:pPr>
      <w:r w:rsidRPr="00D24564">
        <w:rPr>
          <w:b/>
          <w:bCs/>
        </w:rPr>
        <w:t>8</w:t>
      </w:r>
      <w:r>
        <w:rPr>
          <w:b/>
          <w:bCs/>
        </w:rPr>
        <w:t>.  Waiver of Jury Trial.</w:t>
      </w:r>
    </w:p>
    <w:p w14:paraId="2FCC1ADF" w14:textId="77777777" w:rsidR="00934C5A" w:rsidRPr="00D24564" w:rsidRDefault="00934C5A"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Each party (i) certifies that no representative, agent or attorney of the other party or guarantor, IF APPLICABLE, has represented, expressly or otherwise, that such other party would not, in the event of such a suit, action or proceeding, seek to enforce the foregoing waiver and (ii) acknowledges that it and the other party have been induced to enter into this CONFIRMATION agreement and provide for any credit support document, as applicable, by, among other things, the mutual waivers and certifications in this section</w:t>
      </w:r>
      <w:r>
        <w:rPr>
          <w:caps/>
        </w:rPr>
        <w:t xml:space="preserve">.  </w:t>
      </w:r>
    </w:p>
    <w:p w14:paraId="442FB308" w14:textId="77777777" w:rsidR="00934C5A" w:rsidRPr="00D24564" w:rsidRDefault="00934C5A" w:rsidP="00934C5A">
      <w:pPr>
        <w:jc w:val="both"/>
        <w:rPr>
          <w:b/>
          <w:bCs/>
        </w:rPr>
      </w:pPr>
    </w:p>
    <w:p w14:paraId="74F40176" w14:textId="77777777" w:rsidR="00934C5A" w:rsidRPr="00D24564" w:rsidRDefault="00934C5A" w:rsidP="00934C5A">
      <w:pPr>
        <w:jc w:val="both"/>
        <w:rPr>
          <w:b/>
          <w:bCs/>
        </w:rPr>
      </w:pPr>
      <w:r w:rsidRPr="00D24564">
        <w:rPr>
          <w:b/>
          <w:bCs/>
        </w:rPr>
        <w:t>9</w:t>
      </w:r>
      <w:r>
        <w:rPr>
          <w:b/>
          <w:bCs/>
        </w:rPr>
        <w:t xml:space="preserve">.  </w:t>
      </w:r>
      <w:r w:rsidRPr="00D24564">
        <w:rPr>
          <w:b/>
          <w:bCs/>
        </w:rPr>
        <w:t>Audit</w:t>
      </w:r>
      <w:r>
        <w:rPr>
          <w:b/>
          <w:bCs/>
        </w:rPr>
        <w:t xml:space="preserve">.  </w:t>
      </w:r>
    </w:p>
    <w:p w14:paraId="4FE8F79D" w14:textId="77777777" w:rsidR="00934C5A" w:rsidRPr="00D24564" w:rsidRDefault="00934C5A" w:rsidP="00934C5A">
      <w:pPr>
        <w:jc w:val="both"/>
      </w:pPr>
      <w:r w:rsidRPr="00D24564">
        <w:t>Each Party has the right, upon reasonable prior notice, at its sole expense and during normal working hours, to examine the books and records of the other Party which relate to, and are reasonably necessary to verify the accuracy of, any statement, charge or computation made pursuant to this Confirmation Agreement</w:t>
      </w:r>
      <w:r>
        <w:t xml:space="preserve">.  </w:t>
      </w:r>
      <w:r w:rsidRPr="00D24564">
        <w:t>This Section will survive any termination of the Confirmation Agreement for a period of two (2) years from the date of such termination for the purpose of such statement and payment objections</w:t>
      </w:r>
      <w:r>
        <w:t xml:space="preserve">.  </w:t>
      </w:r>
    </w:p>
    <w:p w14:paraId="377023AB" w14:textId="77777777" w:rsidR="00934C5A" w:rsidRPr="00D24564" w:rsidRDefault="00934C5A" w:rsidP="00934C5A">
      <w:pPr>
        <w:jc w:val="both"/>
      </w:pPr>
    </w:p>
    <w:p w14:paraId="64152498" w14:textId="77777777" w:rsidR="00934C5A" w:rsidRPr="00D24564" w:rsidRDefault="00934C5A"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1A29D461" w14:textId="77777777" w:rsidR="00934C5A" w:rsidRPr="00D24564" w:rsidRDefault="00934C5A"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51C55C10" w14:textId="77777777" w:rsidR="00934C5A" w:rsidRPr="00D24564" w:rsidRDefault="00934C5A" w:rsidP="00934C5A">
      <w:pPr>
        <w:jc w:val="both"/>
      </w:pPr>
    </w:p>
    <w:p w14:paraId="1B69AEF3" w14:textId="77777777" w:rsidR="00934C5A" w:rsidRPr="00D24564" w:rsidRDefault="00934C5A" w:rsidP="00934C5A">
      <w:pPr>
        <w:jc w:val="both"/>
        <w:rPr>
          <w:b/>
          <w:bCs/>
        </w:rPr>
      </w:pPr>
      <w:r w:rsidRPr="00D24564">
        <w:rPr>
          <w:b/>
          <w:bCs/>
        </w:rPr>
        <w:t>11</w:t>
      </w:r>
      <w:r>
        <w:rPr>
          <w:b/>
          <w:bCs/>
        </w:rPr>
        <w:t xml:space="preserve">.  </w:t>
      </w:r>
      <w:r w:rsidRPr="00D24564">
        <w:rPr>
          <w:b/>
          <w:bCs/>
        </w:rPr>
        <w:t>Governing Law</w:t>
      </w:r>
      <w:r>
        <w:rPr>
          <w:b/>
          <w:bCs/>
        </w:rPr>
        <w:t xml:space="preserve">.  </w:t>
      </w:r>
    </w:p>
    <w:p w14:paraId="406971A6" w14:textId="0391B636" w:rsidR="00934C5A" w:rsidRPr="00D24564" w:rsidRDefault="00934C5A" w:rsidP="00934C5A">
      <w:pPr>
        <w:jc w:val="both"/>
      </w:pPr>
      <w:r w:rsidRPr="00D24564">
        <w:t xml:space="preserve">This Confirmation Agreement and the rights and duties of the Parties hereunder shall be governed by and construed, enforced and performed in accordance with the laws of the state of </w:t>
      </w:r>
      <w:r w:rsidR="007279EC">
        <w:t>New York</w:t>
      </w:r>
      <w:r>
        <w:t xml:space="preserve">.  </w:t>
      </w:r>
      <w:r w:rsidRPr="00D24564">
        <w:t>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r>
        <w:t xml:space="preserve">.  </w:t>
      </w:r>
      <w:r w:rsidRPr="00D24564">
        <w:t>Nothing in this Confirmation Agreement precludes either party 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p>
    <w:p w14:paraId="2839D130" w14:textId="77777777" w:rsidR="00934C5A" w:rsidRPr="00D24564" w:rsidRDefault="00934C5A" w:rsidP="00934C5A">
      <w:pPr>
        <w:jc w:val="both"/>
      </w:pPr>
    </w:p>
    <w:p w14:paraId="4D1AD6C8" w14:textId="77777777" w:rsidR="00934C5A" w:rsidRPr="00D24564" w:rsidRDefault="00934C5A" w:rsidP="00934C5A">
      <w:pPr>
        <w:jc w:val="both"/>
        <w:rPr>
          <w:b/>
          <w:bCs/>
        </w:rPr>
      </w:pPr>
      <w:r w:rsidRPr="00D24564">
        <w:rPr>
          <w:b/>
          <w:bCs/>
        </w:rPr>
        <w:t>12</w:t>
      </w:r>
      <w:r>
        <w:rPr>
          <w:b/>
          <w:bCs/>
        </w:rPr>
        <w:t xml:space="preserve">.  </w:t>
      </w:r>
      <w:r w:rsidRPr="00D24564">
        <w:rPr>
          <w:b/>
          <w:bCs/>
        </w:rPr>
        <w:t>Notices</w:t>
      </w:r>
      <w:r>
        <w:rPr>
          <w:b/>
          <w:bCs/>
        </w:rPr>
        <w:t xml:space="preserve">.  </w:t>
      </w:r>
    </w:p>
    <w:p w14:paraId="19AEA747" w14:textId="77777777" w:rsidR="00934C5A" w:rsidRPr="00D24564" w:rsidRDefault="00934C5A" w:rsidP="00934C5A">
      <w:pPr>
        <w:jc w:val="both"/>
      </w:pPr>
      <w:r w:rsidRPr="00D24564">
        <w:t>All notices, requests, statements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Notice shall be deemed to have been received by the close of the Business Day on which it was transmitted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5C54027E"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A22A49" w14:paraId="6A5B1F8E" w14:textId="77777777" w:rsidTr="00934C5A">
        <w:tc>
          <w:tcPr>
            <w:tcW w:w="4788" w:type="dxa"/>
          </w:tcPr>
          <w:p w14:paraId="1DF0825A" w14:textId="77777777" w:rsidR="00934C5A" w:rsidRPr="00D24564" w:rsidRDefault="00934C5A" w:rsidP="00934C5A">
            <w:pPr>
              <w:tabs>
                <w:tab w:val="left" w:pos="4680"/>
              </w:tabs>
              <w:jc w:val="both"/>
              <w:rPr>
                <w:b/>
                <w:bCs/>
              </w:rPr>
            </w:pPr>
            <w:r w:rsidRPr="00D24564">
              <w:rPr>
                <w:b/>
                <w:bCs/>
              </w:rPr>
              <w:t>SELLER</w:t>
            </w:r>
          </w:p>
        </w:tc>
        <w:tc>
          <w:tcPr>
            <w:tcW w:w="5400" w:type="dxa"/>
          </w:tcPr>
          <w:p w14:paraId="2EC583B9" w14:textId="77777777" w:rsidR="00934C5A" w:rsidRPr="00D24564" w:rsidRDefault="00934C5A" w:rsidP="00934C5A">
            <w:pPr>
              <w:tabs>
                <w:tab w:val="left" w:pos="4680"/>
              </w:tabs>
              <w:jc w:val="both"/>
              <w:rPr>
                <w:b/>
                <w:bCs/>
              </w:rPr>
            </w:pPr>
            <w:r w:rsidRPr="00D24564">
              <w:rPr>
                <w:b/>
                <w:bCs/>
              </w:rPr>
              <w:t>BUYER</w:t>
            </w:r>
          </w:p>
        </w:tc>
      </w:tr>
      <w:tr w:rsidR="00A22A49" w14:paraId="0CF69173" w14:textId="77777777" w:rsidTr="00934C5A">
        <w:tc>
          <w:tcPr>
            <w:tcW w:w="4788" w:type="dxa"/>
          </w:tcPr>
          <w:p w14:paraId="44D67223" w14:textId="77777777" w:rsidR="00934C5A" w:rsidRPr="00D24564" w:rsidRDefault="00934C5A" w:rsidP="00934C5A">
            <w:pPr>
              <w:tabs>
                <w:tab w:val="left" w:pos="4680"/>
              </w:tabs>
              <w:jc w:val="both"/>
              <w:rPr>
                <w:b/>
                <w:bCs/>
              </w:rPr>
            </w:pPr>
          </w:p>
        </w:tc>
        <w:tc>
          <w:tcPr>
            <w:tcW w:w="5400" w:type="dxa"/>
          </w:tcPr>
          <w:p w14:paraId="71E5839A" w14:textId="77777777" w:rsidR="00934C5A" w:rsidRPr="00D24564" w:rsidRDefault="00934C5A" w:rsidP="00934C5A">
            <w:pPr>
              <w:tabs>
                <w:tab w:val="left" w:pos="4680"/>
              </w:tabs>
              <w:jc w:val="both"/>
              <w:rPr>
                <w:b/>
                <w:bCs/>
              </w:rPr>
            </w:pPr>
          </w:p>
        </w:tc>
      </w:tr>
      <w:tr w:rsidR="00A22A49" w14:paraId="7C38AA46" w14:textId="77777777" w:rsidTr="00D46860">
        <w:tc>
          <w:tcPr>
            <w:tcW w:w="4788" w:type="dxa"/>
          </w:tcPr>
          <w:p w14:paraId="6A36AED5" w14:textId="77777777" w:rsidR="00934C5A" w:rsidRPr="00D24564" w:rsidRDefault="00934C5A" w:rsidP="00934C5A">
            <w:pPr>
              <w:tabs>
                <w:tab w:val="left" w:pos="4680"/>
              </w:tabs>
              <w:rPr>
                <w:sz w:val="20"/>
                <w:szCs w:val="20"/>
              </w:rPr>
            </w:pPr>
            <w:r w:rsidRPr="00D24564">
              <w:rPr>
                <w:sz w:val="20"/>
                <w:szCs w:val="20"/>
              </w:rPr>
              <w:t>[Winning Bidder]</w:t>
            </w:r>
          </w:p>
          <w:p w14:paraId="4EDE1B36" w14:textId="77777777" w:rsidR="00934C5A" w:rsidRPr="00D24564" w:rsidRDefault="00934C5A" w:rsidP="00934C5A">
            <w:pPr>
              <w:tabs>
                <w:tab w:val="left" w:pos="4680"/>
              </w:tabs>
              <w:rPr>
                <w:b/>
                <w:bCs/>
              </w:rPr>
            </w:pPr>
            <w:r w:rsidRPr="00D24564">
              <w:rPr>
                <w:sz w:val="20"/>
                <w:szCs w:val="20"/>
              </w:rPr>
              <w:t>(“Party A”)</w:t>
            </w:r>
          </w:p>
        </w:tc>
        <w:tc>
          <w:tcPr>
            <w:tcW w:w="5400" w:type="dxa"/>
          </w:tcPr>
          <w:p w14:paraId="39C6CDCB" w14:textId="77777777" w:rsidR="00934C5A" w:rsidRPr="00D24564" w:rsidRDefault="00934C5A" w:rsidP="00934C5A">
            <w:pPr>
              <w:tabs>
                <w:tab w:val="left" w:pos="4680"/>
              </w:tabs>
              <w:rPr>
                <w:sz w:val="20"/>
                <w:szCs w:val="20"/>
              </w:rPr>
            </w:pPr>
            <w:r w:rsidRPr="00D24564">
              <w:rPr>
                <w:sz w:val="20"/>
                <w:szCs w:val="20"/>
              </w:rPr>
              <w:t xml:space="preserve">Ameren Illinois Company d/b/a Ameren Illinois </w:t>
            </w:r>
          </w:p>
          <w:p w14:paraId="1AD1C329" w14:textId="77777777" w:rsidR="00934C5A" w:rsidRPr="00D24564" w:rsidRDefault="00934C5A" w:rsidP="00934C5A">
            <w:pPr>
              <w:tabs>
                <w:tab w:val="left" w:pos="4680"/>
              </w:tabs>
              <w:rPr>
                <w:b/>
                <w:bCs/>
              </w:rPr>
            </w:pPr>
            <w:r w:rsidRPr="00D24564">
              <w:rPr>
                <w:sz w:val="20"/>
                <w:szCs w:val="20"/>
              </w:rPr>
              <w:t>(“Party B”)</w:t>
            </w:r>
          </w:p>
        </w:tc>
      </w:tr>
      <w:tr w:rsidR="00A22A49" w14:paraId="1BA0EEB9" w14:textId="77777777" w:rsidTr="00D46860">
        <w:tc>
          <w:tcPr>
            <w:tcW w:w="4788" w:type="dxa"/>
          </w:tcPr>
          <w:p w14:paraId="24E929FB" w14:textId="77777777" w:rsidR="00934C5A" w:rsidRPr="00D24564" w:rsidRDefault="00934C5A" w:rsidP="00934C5A">
            <w:pPr>
              <w:tabs>
                <w:tab w:val="left" w:pos="4680"/>
              </w:tabs>
              <w:jc w:val="both"/>
              <w:rPr>
                <w:sz w:val="20"/>
                <w:szCs w:val="20"/>
              </w:rPr>
            </w:pPr>
          </w:p>
          <w:p w14:paraId="1FFC410D" w14:textId="77777777" w:rsidR="00D46860" w:rsidRPr="00D24564" w:rsidRDefault="00934C5A" w:rsidP="00934C5A">
            <w:pPr>
              <w:tabs>
                <w:tab w:val="left" w:pos="4680"/>
              </w:tabs>
              <w:jc w:val="both"/>
              <w:rPr>
                <w:sz w:val="20"/>
                <w:szCs w:val="20"/>
              </w:rPr>
            </w:pPr>
            <w:r w:rsidRPr="00D24564">
              <w:rPr>
                <w:sz w:val="20"/>
                <w:szCs w:val="20"/>
              </w:rPr>
              <w:t xml:space="preserve">All Notices: </w:t>
            </w:r>
          </w:p>
        </w:tc>
        <w:tc>
          <w:tcPr>
            <w:tcW w:w="5400" w:type="dxa"/>
          </w:tcPr>
          <w:p w14:paraId="2B585269" w14:textId="77777777" w:rsidR="00934C5A" w:rsidRPr="00D24564" w:rsidRDefault="00934C5A" w:rsidP="00934C5A">
            <w:pPr>
              <w:tabs>
                <w:tab w:val="left" w:pos="4680"/>
              </w:tabs>
              <w:jc w:val="both"/>
              <w:rPr>
                <w:sz w:val="20"/>
                <w:szCs w:val="20"/>
              </w:rPr>
            </w:pPr>
          </w:p>
          <w:p w14:paraId="765E52F1" w14:textId="77777777" w:rsidR="00934C5A" w:rsidRPr="00D24564" w:rsidRDefault="00934C5A" w:rsidP="00934C5A">
            <w:pPr>
              <w:tabs>
                <w:tab w:val="left" w:pos="4680"/>
              </w:tabs>
              <w:jc w:val="both"/>
              <w:rPr>
                <w:b/>
                <w:bCs/>
              </w:rPr>
            </w:pPr>
            <w:r w:rsidRPr="00D24564">
              <w:rPr>
                <w:sz w:val="20"/>
                <w:szCs w:val="20"/>
              </w:rPr>
              <w:t>All Notices:</w:t>
            </w:r>
          </w:p>
        </w:tc>
      </w:tr>
      <w:tr w:rsidR="00D46860" w14:paraId="6ED88CFA" w14:textId="77777777" w:rsidTr="00D46860">
        <w:tc>
          <w:tcPr>
            <w:tcW w:w="4788" w:type="dxa"/>
          </w:tcPr>
          <w:p w14:paraId="07F2FCC3" w14:textId="77777777" w:rsidR="00D46860" w:rsidRPr="00D24564" w:rsidRDefault="00D46860" w:rsidP="00D46860">
            <w:pPr>
              <w:rPr>
                <w:sz w:val="20"/>
                <w:szCs w:val="20"/>
              </w:rPr>
            </w:pPr>
            <w:r w:rsidRPr="00D24564">
              <w:rPr>
                <w:sz w:val="20"/>
                <w:szCs w:val="20"/>
              </w:rPr>
              <w:t>Attn:</w:t>
            </w:r>
            <w:r>
              <w:rPr>
                <w:sz w:val="20"/>
                <w:szCs w:val="20"/>
              </w:rPr>
              <w:t xml:space="preserve"> </w:t>
            </w:r>
          </w:p>
        </w:tc>
        <w:tc>
          <w:tcPr>
            <w:tcW w:w="5400" w:type="dxa"/>
          </w:tcPr>
          <w:p w14:paraId="0FD7783E" w14:textId="77777777" w:rsidR="00D46860" w:rsidRDefault="00D46860" w:rsidP="00D46860">
            <w:pPr>
              <w:tabs>
                <w:tab w:val="left" w:pos="4680"/>
              </w:tabs>
              <w:jc w:val="both"/>
              <w:rPr>
                <w:sz w:val="20"/>
                <w:szCs w:val="20"/>
              </w:rPr>
            </w:pPr>
            <w:r>
              <w:rPr>
                <w:sz w:val="20"/>
                <w:szCs w:val="20"/>
              </w:rPr>
              <w:t>Attn: Power Supply Acquisition</w:t>
            </w:r>
          </w:p>
          <w:p w14:paraId="582CAD3A" w14:textId="77777777" w:rsidR="00D46860" w:rsidRDefault="00D46860" w:rsidP="00D46860">
            <w:pPr>
              <w:tabs>
                <w:tab w:val="left" w:pos="4680"/>
              </w:tabs>
              <w:ind w:left="488"/>
              <w:jc w:val="both"/>
              <w:rPr>
                <w:sz w:val="20"/>
                <w:szCs w:val="20"/>
              </w:rPr>
            </w:pPr>
            <w:r>
              <w:rPr>
                <w:sz w:val="20"/>
                <w:szCs w:val="20"/>
              </w:rPr>
              <w:t>Richard McCartney</w:t>
            </w:r>
          </w:p>
          <w:p w14:paraId="44FE6795" w14:textId="77777777" w:rsidR="00D46860" w:rsidRDefault="007F7F07" w:rsidP="00D46860">
            <w:pPr>
              <w:tabs>
                <w:tab w:val="left" w:pos="4680"/>
              </w:tabs>
              <w:ind w:left="488"/>
              <w:jc w:val="both"/>
              <w:rPr>
                <w:sz w:val="20"/>
                <w:szCs w:val="20"/>
              </w:rPr>
            </w:pPr>
            <w:hyperlink r:id="rId8" w:history="1">
              <w:r w:rsidR="00D46860" w:rsidRPr="006B0440">
                <w:rPr>
                  <w:rStyle w:val="Hyperlink"/>
                  <w:sz w:val="20"/>
                  <w:szCs w:val="20"/>
                </w:rPr>
                <w:t>dlpowersupplyacquisition@ameren.com</w:t>
              </w:r>
            </w:hyperlink>
            <w:r w:rsidR="00D46860">
              <w:rPr>
                <w:sz w:val="20"/>
                <w:szCs w:val="20"/>
              </w:rPr>
              <w:t xml:space="preserve"> </w:t>
            </w:r>
          </w:p>
        </w:tc>
      </w:tr>
      <w:tr w:rsidR="00D46860" w14:paraId="5CA597BE" w14:textId="77777777" w:rsidTr="00D46860">
        <w:tc>
          <w:tcPr>
            <w:tcW w:w="4788" w:type="dxa"/>
          </w:tcPr>
          <w:p w14:paraId="04A54876" w14:textId="77777777" w:rsidR="00D46860" w:rsidRPr="00D24564" w:rsidRDefault="00D46860" w:rsidP="00D46860">
            <w:pPr>
              <w:rPr>
                <w:sz w:val="20"/>
                <w:szCs w:val="20"/>
              </w:rPr>
            </w:pPr>
            <w:r w:rsidRPr="00D24564">
              <w:rPr>
                <w:sz w:val="20"/>
                <w:szCs w:val="20"/>
              </w:rPr>
              <w:t>Street:</w:t>
            </w:r>
          </w:p>
        </w:tc>
        <w:tc>
          <w:tcPr>
            <w:tcW w:w="5400" w:type="dxa"/>
          </w:tcPr>
          <w:p w14:paraId="53D9913C" w14:textId="77777777" w:rsidR="00D46860" w:rsidRPr="00D24564" w:rsidRDefault="00D46860" w:rsidP="00D46860">
            <w:pPr>
              <w:tabs>
                <w:tab w:val="left" w:pos="4680"/>
              </w:tabs>
              <w:jc w:val="both"/>
              <w:rPr>
                <w:b/>
                <w:bCs/>
              </w:rPr>
            </w:pPr>
            <w:r w:rsidRPr="00D24564">
              <w:rPr>
                <w:sz w:val="20"/>
                <w:szCs w:val="20"/>
              </w:rPr>
              <w:t xml:space="preserve">Street: </w:t>
            </w:r>
            <w:r>
              <w:rPr>
                <w:sz w:val="20"/>
                <w:szCs w:val="20"/>
              </w:rPr>
              <w:t xml:space="preserve"> 10 Executive Drive MC 910</w:t>
            </w:r>
          </w:p>
        </w:tc>
      </w:tr>
      <w:tr w:rsidR="00D46860" w14:paraId="34650E7D" w14:textId="77777777" w:rsidTr="00D46860">
        <w:tc>
          <w:tcPr>
            <w:tcW w:w="4788" w:type="dxa"/>
            <w:vAlign w:val="bottom"/>
          </w:tcPr>
          <w:p w14:paraId="57BB31E8" w14:textId="77777777" w:rsidR="00D46860" w:rsidRPr="00D24564" w:rsidRDefault="00D46860" w:rsidP="00D46860">
            <w:pPr>
              <w:rPr>
                <w:sz w:val="20"/>
                <w:szCs w:val="20"/>
              </w:rPr>
            </w:pPr>
            <w:r w:rsidRPr="00D24564">
              <w:rPr>
                <w:sz w:val="20"/>
                <w:szCs w:val="20"/>
              </w:rPr>
              <w:t xml:space="preserve">City: </w:t>
            </w:r>
            <w:r>
              <w:rPr>
                <w:sz w:val="20"/>
                <w:szCs w:val="20"/>
              </w:rPr>
              <w:t xml:space="preserve"> </w:t>
            </w:r>
          </w:p>
        </w:tc>
        <w:tc>
          <w:tcPr>
            <w:tcW w:w="5400" w:type="dxa"/>
          </w:tcPr>
          <w:p w14:paraId="437681F9" w14:textId="77777777" w:rsidR="00D46860" w:rsidRPr="00D24564" w:rsidRDefault="00D46860"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D46860" w14:paraId="1A1BD38D" w14:textId="77777777" w:rsidTr="00D46860">
        <w:tc>
          <w:tcPr>
            <w:tcW w:w="4788" w:type="dxa"/>
            <w:vAlign w:val="bottom"/>
          </w:tcPr>
          <w:p w14:paraId="23E9B3DE" w14:textId="77777777" w:rsidR="00D46860" w:rsidRPr="00D24564" w:rsidRDefault="00D46860" w:rsidP="00D46860">
            <w:pPr>
              <w:rPr>
                <w:sz w:val="20"/>
                <w:szCs w:val="20"/>
              </w:rPr>
            </w:pPr>
            <w:r w:rsidRPr="00D24564">
              <w:rPr>
                <w:sz w:val="20"/>
                <w:szCs w:val="20"/>
              </w:rPr>
              <w:t>Phone:</w:t>
            </w:r>
            <w:r>
              <w:rPr>
                <w:sz w:val="20"/>
                <w:szCs w:val="20"/>
              </w:rPr>
              <w:t xml:space="preserve">  </w:t>
            </w:r>
          </w:p>
        </w:tc>
        <w:tc>
          <w:tcPr>
            <w:tcW w:w="5400" w:type="dxa"/>
          </w:tcPr>
          <w:p w14:paraId="57A6190C" w14:textId="77777777" w:rsidR="00D46860" w:rsidRPr="00D24564" w:rsidRDefault="00D46860"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D46860" w14:paraId="61E28D7E" w14:textId="77777777" w:rsidTr="00D46860">
        <w:tc>
          <w:tcPr>
            <w:tcW w:w="4788" w:type="dxa"/>
            <w:vAlign w:val="bottom"/>
          </w:tcPr>
          <w:p w14:paraId="388F9B2B" w14:textId="77777777" w:rsidR="00D46860" w:rsidRPr="00D24564" w:rsidRDefault="00D46860" w:rsidP="00D46860">
            <w:pPr>
              <w:rPr>
                <w:sz w:val="20"/>
                <w:szCs w:val="20"/>
              </w:rPr>
            </w:pPr>
            <w:r w:rsidRPr="00D24564">
              <w:rPr>
                <w:sz w:val="20"/>
                <w:szCs w:val="20"/>
              </w:rPr>
              <w:t>Duns:</w:t>
            </w:r>
            <w:r>
              <w:rPr>
                <w:sz w:val="20"/>
                <w:szCs w:val="20"/>
              </w:rPr>
              <w:t xml:space="preserve">  </w:t>
            </w:r>
          </w:p>
        </w:tc>
        <w:tc>
          <w:tcPr>
            <w:tcW w:w="5400" w:type="dxa"/>
          </w:tcPr>
          <w:p w14:paraId="78409D61" w14:textId="77777777" w:rsidR="00D46860" w:rsidRPr="00D24564" w:rsidRDefault="00D46860"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D46860" w14:paraId="55BF1C50" w14:textId="77777777" w:rsidTr="00D46860">
        <w:tc>
          <w:tcPr>
            <w:tcW w:w="4788" w:type="dxa"/>
          </w:tcPr>
          <w:p w14:paraId="4B5B1355" w14:textId="77777777" w:rsidR="00D46860" w:rsidRPr="00D24564" w:rsidRDefault="00D46860"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000187B0" w14:textId="77777777" w:rsidR="00D46860" w:rsidRPr="00D24564" w:rsidRDefault="00D46860" w:rsidP="00D46860">
            <w:pPr>
              <w:tabs>
                <w:tab w:val="left" w:pos="4680"/>
              </w:tabs>
              <w:jc w:val="both"/>
              <w:rPr>
                <w:b/>
                <w:bCs/>
              </w:rPr>
            </w:pPr>
          </w:p>
        </w:tc>
      </w:tr>
      <w:tr w:rsidR="00D46860" w14:paraId="01C4A612" w14:textId="77777777" w:rsidTr="00D46860">
        <w:tc>
          <w:tcPr>
            <w:tcW w:w="4788" w:type="dxa"/>
          </w:tcPr>
          <w:p w14:paraId="1FAE1DCE" w14:textId="77777777" w:rsidR="00D46860" w:rsidRPr="00D24564" w:rsidRDefault="00D46860" w:rsidP="00D46860">
            <w:pPr>
              <w:tabs>
                <w:tab w:val="left" w:pos="4680"/>
              </w:tabs>
              <w:jc w:val="both"/>
              <w:rPr>
                <w:sz w:val="20"/>
                <w:szCs w:val="20"/>
              </w:rPr>
            </w:pPr>
          </w:p>
        </w:tc>
        <w:tc>
          <w:tcPr>
            <w:tcW w:w="5400" w:type="dxa"/>
          </w:tcPr>
          <w:p w14:paraId="75BA2905" w14:textId="77777777" w:rsidR="00D46860" w:rsidRPr="00D24564" w:rsidRDefault="00D46860" w:rsidP="00D46860">
            <w:pPr>
              <w:tabs>
                <w:tab w:val="left" w:pos="4680"/>
              </w:tabs>
              <w:jc w:val="both"/>
              <w:rPr>
                <w:b/>
                <w:bCs/>
              </w:rPr>
            </w:pPr>
          </w:p>
        </w:tc>
      </w:tr>
      <w:tr w:rsidR="00D46860" w14:paraId="00EE4D05" w14:textId="77777777" w:rsidTr="00934C5A">
        <w:tc>
          <w:tcPr>
            <w:tcW w:w="4788" w:type="dxa"/>
          </w:tcPr>
          <w:p w14:paraId="7023C0C0" w14:textId="77777777" w:rsidR="00D46860" w:rsidRPr="00D24564" w:rsidRDefault="00D46860" w:rsidP="00D46860">
            <w:pPr>
              <w:keepNext/>
              <w:tabs>
                <w:tab w:val="left" w:pos="4680"/>
              </w:tabs>
              <w:jc w:val="both"/>
              <w:rPr>
                <w:b/>
                <w:bCs/>
                <w:sz w:val="20"/>
                <w:szCs w:val="20"/>
              </w:rPr>
            </w:pPr>
          </w:p>
          <w:p w14:paraId="26A67925" w14:textId="77777777" w:rsidR="00D46860" w:rsidRPr="00D24564" w:rsidRDefault="00D46860" w:rsidP="00D46860">
            <w:pPr>
              <w:keepNext/>
              <w:tabs>
                <w:tab w:val="left" w:pos="4680"/>
              </w:tabs>
              <w:jc w:val="both"/>
              <w:rPr>
                <w:b/>
                <w:bCs/>
                <w:sz w:val="20"/>
                <w:szCs w:val="20"/>
              </w:rPr>
            </w:pPr>
            <w:r w:rsidRPr="00D24564">
              <w:rPr>
                <w:b/>
                <w:bCs/>
                <w:sz w:val="20"/>
                <w:szCs w:val="20"/>
              </w:rPr>
              <w:t xml:space="preserve">Invoices: </w:t>
            </w:r>
          </w:p>
        </w:tc>
        <w:tc>
          <w:tcPr>
            <w:tcW w:w="5400" w:type="dxa"/>
          </w:tcPr>
          <w:p w14:paraId="5B824081" w14:textId="77777777" w:rsidR="00D46860" w:rsidRPr="00D24564" w:rsidRDefault="00D46860" w:rsidP="00D46860">
            <w:pPr>
              <w:keepNext/>
              <w:tabs>
                <w:tab w:val="left" w:pos="4680"/>
              </w:tabs>
              <w:jc w:val="both"/>
              <w:rPr>
                <w:b/>
                <w:bCs/>
                <w:sz w:val="20"/>
                <w:szCs w:val="20"/>
              </w:rPr>
            </w:pPr>
          </w:p>
          <w:p w14:paraId="2EF17A51" w14:textId="77777777" w:rsidR="00D46860" w:rsidRPr="00D24564" w:rsidRDefault="00D46860" w:rsidP="00D46860">
            <w:pPr>
              <w:keepNext/>
              <w:tabs>
                <w:tab w:val="left" w:pos="4680"/>
              </w:tabs>
              <w:jc w:val="both"/>
              <w:rPr>
                <w:b/>
                <w:bCs/>
                <w:sz w:val="20"/>
                <w:szCs w:val="20"/>
              </w:rPr>
            </w:pPr>
            <w:r w:rsidRPr="00D24564">
              <w:rPr>
                <w:b/>
                <w:bCs/>
                <w:sz w:val="20"/>
                <w:szCs w:val="20"/>
              </w:rPr>
              <w:t xml:space="preserve">Invoices: </w:t>
            </w:r>
          </w:p>
        </w:tc>
      </w:tr>
      <w:tr w:rsidR="00D46860" w14:paraId="2ADC8D50" w14:textId="77777777" w:rsidTr="00934C5A">
        <w:tc>
          <w:tcPr>
            <w:tcW w:w="4788" w:type="dxa"/>
            <w:vAlign w:val="bottom"/>
          </w:tcPr>
          <w:p w14:paraId="510D7941" w14:textId="77777777" w:rsidR="00D46860" w:rsidRPr="00D24564" w:rsidRDefault="00D46860" w:rsidP="00D46860">
            <w:pPr>
              <w:keepNext/>
              <w:rPr>
                <w:sz w:val="20"/>
                <w:szCs w:val="20"/>
              </w:rPr>
            </w:pPr>
            <w:r w:rsidRPr="00D24564">
              <w:rPr>
                <w:sz w:val="20"/>
                <w:szCs w:val="20"/>
              </w:rPr>
              <w:t>Attn:</w:t>
            </w:r>
            <w:r>
              <w:rPr>
                <w:sz w:val="20"/>
                <w:szCs w:val="20"/>
              </w:rPr>
              <w:t xml:space="preserve">  </w:t>
            </w:r>
          </w:p>
        </w:tc>
        <w:tc>
          <w:tcPr>
            <w:tcW w:w="5400" w:type="dxa"/>
          </w:tcPr>
          <w:p w14:paraId="0CF1948D" w14:textId="77777777" w:rsidR="00D46860" w:rsidRPr="00D24564" w:rsidRDefault="00D46860"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Derek Langenhorst</w:t>
            </w:r>
          </w:p>
        </w:tc>
      </w:tr>
      <w:tr w:rsidR="00D46860" w14:paraId="4E017046" w14:textId="77777777" w:rsidTr="00934C5A">
        <w:tc>
          <w:tcPr>
            <w:tcW w:w="4788" w:type="dxa"/>
            <w:vAlign w:val="bottom"/>
          </w:tcPr>
          <w:p w14:paraId="6A25F05B" w14:textId="77777777" w:rsidR="00D46860" w:rsidRPr="00D24564" w:rsidRDefault="00D46860" w:rsidP="00D46860">
            <w:pPr>
              <w:keepNext/>
              <w:rPr>
                <w:sz w:val="20"/>
                <w:szCs w:val="20"/>
              </w:rPr>
            </w:pPr>
            <w:r w:rsidRPr="00D24564">
              <w:rPr>
                <w:sz w:val="20"/>
                <w:szCs w:val="20"/>
              </w:rPr>
              <w:t xml:space="preserve">Phone: </w:t>
            </w:r>
            <w:r>
              <w:rPr>
                <w:sz w:val="20"/>
                <w:szCs w:val="20"/>
              </w:rPr>
              <w:t xml:space="preserve"> </w:t>
            </w:r>
          </w:p>
        </w:tc>
        <w:tc>
          <w:tcPr>
            <w:tcW w:w="5400" w:type="dxa"/>
          </w:tcPr>
          <w:p w14:paraId="4C82B909" w14:textId="77777777" w:rsidR="00D46860" w:rsidRPr="00D24564" w:rsidRDefault="00D46860" w:rsidP="00D46860">
            <w:pPr>
              <w:keepNext/>
              <w:tabs>
                <w:tab w:val="left" w:pos="4680"/>
              </w:tabs>
              <w:jc w:val="both"/>
              <w:rPr>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554</w:t>
            </w:r>
            <w:r w:rsidRPr="00D24564">
              <w:rPr>
                <w:sz w:val="20"/>
                <w:szCs w:val="20"/>
              </w:rPr>
              <w:t>-</w:t>
            </w:r>
            <w:r>
              <w:rPr>
                <w:sz w:val="20"/>
                <w:szCs w:val="20"/>
              </w:rPr>
              <w:t>6380</w:t>
            </w:r>
          </w:p>
        </w:tc>
      </w:tr>
      <w:tr w:rsidR="00D46860" w14:paraId="645944C7" w14:textId="77777777" w:rsidTr="00934C5A">
        <w:tc>
          <w:tcPr>
            <w:tcW w:w="4788" w:type="dxa"/>
          </w:tcPr>
          <w:p w14:paraId="283D1DC0" w14:textId="77777777" w:rsidR="00D46860" w:rsidRPr="00D24564" w:rsidRDefault="00D46860"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4BAB0CF1" w14:textId="77777777" w:rsidR="00D46860" w:rsidRPr="00D24564" w:rsidRDefault="00D46860" w:rsidP="00D46860">
            <w:pPr>
              <w:tabs>
                <w:tab w:val="left" w:pos="4680"/>
              </w:tabs>
              <w:jc w:val="both"/>
              <w:rPr>
                <w:rStyle w:val="Hyperlink"/>
                <w:color w:val="000000"/>
                <w:sz w:val="20"/>
                <w:szCs w:val="20"/>
                <w:u w:val="none"/>
              </w:rPr>
            </w:pPr>
            <w:r w:rsidRPr="00D24564">
              <w:rPr>
                <w:sz w:val="20"/>
                <w:szCs w:val="20"/>
              </w:rPr>
              <w:t xml:space="preserve">Email: </w:t>
            </w:r>
            <w:r>
              <w:rPr>
                <w:sz w:val="20"/>
                <w:szCs w:val="20"/>
              </w:rPr>
              <w:t xml:space="preserve"> </w:t>
            </w:r>
            <w:hyperlink r:id="rId9" w:history="1"/>
            <w:r w:rsidRPr="00CD2837">
              <w:rPr>
                <w:sz w:val="20"/>
              </w:rPr>
              <w:t>dlangenhorst</w:t>
            </w:r>
            <w:r w:rsidRPr="00D24564">
              <w:rPr>
                <w:rStyle w:val="Hyperlink"/>
                <w:color w:val="000000"/>
                <w:sz w:val="20"/>
                <w:szCs w:val="20"/>
                <w:u w:val="none"/>
              </w:rPr>
              <w:t>@ameren.com</w:t>
            </w:r>
          </w:p>
          <w:p w14:paraId="7C1C4A3F" w14:textId="77777777" w:rsidR="00D46860" w:rsidRPr="00D24564" w:rsidRDefault="00D46860" w:rsidP="00D46860">
            <w:pPr>
              <w:tabs>
                <w:tab w:val="left" w:pos="4680"/>
              </w:tabs>
              <w:jc w:val="both"/>
              <w:rPr>
                <w:sz w:val="20"/>
                <w:szCs w:val="20"/>
              </w:rPr>
            </w:pPr>
            <w:r w:rsidRPr="00D24564">
              <w:rPr>
                <w:rStyle w:val="Hyperlink"/>
                <w:color w:val="000000"/>
                <w:sz w:val="20"/>
                <w:szCs w:val="20"/>
                <w:u w:val="none"/>
              </w:rPr>
              <w:t xml:space="preserve">            </w:t>
            </w:r>
            <w:r>
              <w:rPr>
                <w:rStyle w:val="Hyperlink"/>
                <w:color w:val="000000"/>
                <w:sz w:val="20"/>
                <w:szCs w:val="20"/>
                <w:u w:val="none"/>
              </w:rPr>
              <w:t xml:space="preserve"> </w:t>
            </w:r>
            <w:r w:rsidRPr="00D24564">
              <w:rPr>
                <w:rStyle w:val="Hyperlink"/>
                <w:color w:val="000000"/>
                <w:sz w:val="20"/>
                <w:szCs w:val="20"/>
                <w:u w:val="none"/>
              </w:rPr>
              <w:t xml:space="preserve">rbennett@ameren.com </w:t>
            </w:r>
          </w:p>
        </w:tc>
      </w:tr>
      <w:tr w:rsidR="00D46860" w14:paraId="2EDAFC53" w14:textId="77777777" w:rsidTr="00934C5A">
        <w:tc>
          <w:tcPr>
            <w:tcW w:w="4788" w:type="dxa"/>
          </w:tcPr>
          <w:p w14:paraId="4FB063BA" w14:textId="77777777" w:rsidR="00D46860" w:rsidRPr="00D24564" w:rsidRDefault="00D46860" w:rsidP="00D46860">
            <w:pPr>
              <w:tabs>
                <w:tab w:val="left" w:pos="4680"/>
              </w:tabs>
              <w:jc w:val="both"/>
              <w:rPr>
                <w:sz w:val="20"/>
                <w:szCs w:val="20"/>
              </w:rPr>
            </w:pPr>
          </w:p>
        </w:tc>
        <w:tc>
          <w:tcPr>
            <w:tcW w:w="5400" w:type="dxa"/>
          </w:tcPr>
          <w:p w14:paraId="3CEEC3D1" w14:textId="77777777" w:rsidR="00D46860" w:rsidRPr="00D24564" w:rsidRDefault="00D46860" w:rsidP="00D46860">
            <w:pPr>
              <w:tabs>
                <w:tab w:val="left" w:pos="4680"/>
              </w:tabs>
              <w:jc w:val="both"/>
              <w:rPr>
                <w:sz w:val="20"/>
                <w:szCs w:val="20"/>
              </w:rPr>
            </w:pPr>
          </w:p>
        </w:tc>
      </w:tr>
      <w:tr w:rsidR="00D46860" w14:paraId="368677FE" w14:textId="77777777" w:rsidTr="00934C5A">
        <w:tc>
          <w:tcPr>
            <w:tcW w:w="4788" w:type="dxa"/>
          </w:tcPr>
          <w:p w14:paraId="220EB600" w14:textId="77777777" w:rsidR="00D46860" w:rsidRPr="00D24564" w:rsidRDefault="00D46860" w:rsidP="00D46860">
            <w:pPr>
              <w:tabs>
                <w:tab w:val="left" w:pos="4680"/>
              </w:tabs>
              <w:jc w:val="both"/>
              <w:rPr>
                <w:sz w:val="20"/>
                <w:szCs w:val="20"/>
              </w:rPr>
            </w:pPr>
            <w:r w:rsidRPr="00D24564">
              <w:rPr>
                <w:sz w:val="20"/>
                <w:szCs w:val="20"/>
              </w:rPr>
              <w:t>With a copy to:</w:t>
            </w:r>
          </w:p>
        </w:tc>
        <w:tc>
          <w:tcPr>
            <w:tcW w:w="5400" w:type="dxa"/>
          </w:tcPr>
          <w:p w14:paraId="2968DA2B" w14:textId="77777777" w:rsidR="00D46860" w:rsidRPr="00D24564" w:rsidRDefault="00D46860" w:rsidP="00D46860">
            <w:pPr>
              <w:tabs>
                <w:tab w:val="left" w:pos="4680"/>
              </w:tabs>
              <w:jc w:val="both"/>
              <w:rPr>
                <w:sz w:val="20"/>
                <w:szCs w:val="20"/>
              </w:rPr>
            </w:pPr>
            <w:r w:rsidRPr="00D24564">
              <w:rPr>
                <w:sz w:val="20"/>
                <w:szCs w:val="20"/>
              </w:rPr>
              <w:t>With a copy to:</w:t>
            </w:r>
          </w:p>
        </w:tc>
      </w:tr>
      <w:tr w:rsidR="00D46860" w14:paraId="7851001A" w14:textId="77777777" w:rsidTr="00934C5A">
        <w:tc>
          <w:tcPr>
            <w:tcW w:w="4788" w:type="dxa"/>
          </w:tcPr>
          <w:p w14:paraId="5FB612FA" w14:textId="77777777" w:rsidR="00D46860" w:rsidRPr="00D24564" w:rsidRDefault="00D46860"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6702FA80" w14:textId="77777777" w:rsidR="00D46860" w:rsidRPr="00D24564" w:rsidRDefault="00D46860"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D46860" w14:paraId="624E1D3C" w14:textId="77777777" w:rsidTr="00934C5A">
        <w:tc>
          <w:tcPr>
            <w:tcW w:w="4788" w:type="dxa"/>
          </w:tcPr>
          <w:p w14:paraId="567DCC19" w14:textId="77777777" w:rsidR="00D46860" w:rsidRPr="00D24564" w:rsidRDefault="00D46860"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330BAF3A" w14:textId="77777777" w:rsidR="00D46860" w:rsidRPr="00D24564" w:rsidRDefault="00D46860" w:rsidP="00D46860">
            <w:pPr>
              <w:tabs>
                <w:tab w:val="center" w:pos="2592"/>
              </w:tabs>
              <w:jc w:val="both"/>
              <w:rPr>
                <w:sz w:val="20"/>
                <w:szCs w:val="20"/>
              </w:rPr>
            </w:pPr>
            <w:r w:rsidRPr="00D24564">
              <w:rPr>
                <w:sz w:val="20"/>
                <w:szCs w:val="20"/>
              </w:rPr>
              <w:t xml:space="preserve">Phone: </w:t>
            </w:r>
            <w:r>
              <w:rPr>
                <w:sz w:val="20"/>
                <w:szCs w:val="20"/>
              </w:rPr>
              <w:t xml:space="preserve"> </w:t>
            </w:r>
            <w:r w:rsidRPr="00432AFA">
              <w:rPr>
                <w:sz w:val="20"/>
              </w:rPr>
              <w:t>(</w:t>
            </w:r>
            <w:r>
              <w:rPr>
                <w:sz w:val="20"/>
              </w:rPr>
              <w:t>618</w:t>
            </w:r>
            <w:r w:rsidRPr="00432AFA">
              <w:rPr>
                <w:sz w:val="20"/>
              </w:rPr>
              <w:t xml:space="preserve">) </w:t>
            </w:r>
            <w:r>
              <w:rPr>
                <w:sz w:val="20"/>
              </w:rPr>
              <w:t>301-5299</w:t>
            </w:r>
          </w:p>
        </w:tc>
      </w:tr>
      <w:tr w:rsidR="00D46860" w14:paraId="3E6E0754" w14:textId="77777777" w:rsidTr="00934C5A">
        <w:tc>
          <w:tcPr>
            <w:tcW w:w="4788" w:type="dxa"/>
          </w:tcPr>
          <w:p w14:paraId="69C4667A" w14:textId="77777777" w:rsidR="00D46860" w:rsidRPr="00D24564" w:rsidRDefault="00D46860"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E9C54CD" w14:textId="77777777" w:rsidR="00D46860" w:rsidRPr="00D24564" w:rsidRDefault="00D46860"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D46860" w14:paraId="2013829D" w14:textId="77777777" w:rsidTr="00934C5A">
        <w:tc>
          <w:tcPr>
            <w:tcW w:w="4788" w:type="dxa"/>
          </w:tcPr>
          <w:p w14:paraId="1E1BE69A" w14:textId="77777777" w:rsidR="00D46860" w:rsidRPr="00D24564" w:rsidRDefault="00D46860" w:rsidP="00D46860">
            <w:pPr>
              <w:tabs>
                <w:tab w:val="left" w:pos="4680"/>
              </w:tabs>
              <w:jc w:val="both"/>
              <w:rPr>
                <w:sz w:val="20"/>
                <w:szCs w:val="20"/>
              </w:rPr>
            </w:pPr>
          </w:p>
        </w:tc>
        <w:tc>
          <w:tcPr>
            <w:tcW w:w="5400" w:type="dxa"/>
          </w:tcPr>
          <w:p w14:paraId="2F6A678E" w14:textId="77777777" w:rsidR="00D46860" w:rsidRPr="00D24564" w:rsidRDefault="00D46860" w:rsidP="00D46860">
            <w:pPr>
              <w:tabs>
                <w:tab w:val="center" w:pos="2592"/>
              </w:tabs>
              <w:jc w:val="both"/>
              <w:rPr>
                <w:sz w:val="20"/>
                <w:szCs w:val="20"/>
              </w:rPr>
            </w:pPr>
          </w:p>
        </w:tc>
      </w:tr>
      <w:tr w:rsidR="00D46860" w14:paraId="660E172A" w14:textId="77777777" w:rsidTr="00934C5A">
        <w:tc>
          <w:tcPr>
            <w:tcW w:w="4788" w:type="dxa"/>
          </w:tcPr>
          <w:p w14:paraId="27867437" w14:textId="77777777" w:rsidR="00D46860" w:rsidRPr="00D24564" w:rsidRDefault="00D46860" w:rsidP="00D46860">
            <w:pPr>
              <w:tabs>
                <w:tab w:val="left" w:pos="4680"/>
              </w:tabs>
              <w:jc w:val="both"/>
              <w:rPr>
                <w:sz w:val="20"/>
                <w:szCs w:val="20"/>
              </w:rPr>
            </w:pPr>
            <w:r w:rsidRPr="00D24564">
              <w:rPr>
                <w:b/>
                <w:bCs/>
                <w:sz w:val="20"/>
                <w:szCs w:val="20"/>
              </w:rPr>
              <w:t>Payments:</w:t>
            </w:r>
          </w:p>
        </w:tc>
        <w:tc>
          <w:tcPr>
            <w:tcW w:w="5400" w:type="dxa"/>
          </w:tcPr>
          <w:p w14:paraId="6C2517C7" w14:textId="77777777" w:rsidR="00D46860" w:rsidRPr="00D24564" w:rsidRDefault="00D46860" w:rsidP="00D46860">
            <w:pPr>
              <w:tabs>
                <w:tab w:val="center" w:pos="2592"/>
              </w:tabs>
              <w:jc w:val="both"/>
              <w:rPr>
                <w:sz w:val="20"/>
                <w:szCs w:val="20"/>
              </w:rPr>
            </w:pPr>
            <w:r w:rsidRPr="00D24564">
              <w:rPr>
                <w:b/>
                <w:bCs/>
                <w:sz w:val="20"/>
                <w:szCs w:val="20"/>
              </w:rPr>
              <w:t>Payments:</w:t>
            </w:r>
          </w:p>
        </w:tc>
      </w:tr>
      <w:tr w:rsidR="00D46860" w14:paraId="731D648B" w14:textId="77777777" w:rsidTr="00934C5A">
        <w:tc>
          <w:tcPr>
            <w:tcW w:w="4788" w:type="dxa"/>
            <w:vAlign w:val="bottom"/>
          </w:tcPr>
          <w:p w14:paraId="459B996C"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7D59A50A" w14:textId="77777777" w:rsidR="00D46860" w:rsidRPr="00D24564" w:rsidRDefault="00D46860" w:rsidP="00D46860">
            <w:pPr>
              <w:tabs>
                <w:tab w:val="center" w:pos="2592"/>
              </w:tabs>
              <w:jc w:val="both"/>
              <w:rPr>
                <w:b/>
                <w:bCs/>
                <w:sz w:val="20"/>
                <w:szCs w:val="20"/>
              </w:rPr>
            </w:pPr>
            <w:r w:rsidRPr="00D24564">
              <w:rPr>
                <w:sz w:val="20"/>
                <w:szCs w:val="20"/>
              </w:rPr>
              <w:t xml:space="preserve">Attn:  Sam </w:t>
            </w:r>
            <w:proofErr w:type="spellStart"/>
            <w:r w:rsidRPr="00D24564">
              <w:rPr>
                <w:sz w:val="20"/>
                <w:szCs w:val="20"/>
              </w:rPr>
              <w:t>Cassmeyer</w:t>
            </w:r>
            <w:proofErr w:type="spellEnd"/>
          </w:p>
        </w:tc>
      </w:tr>
      <w:tr w:rsidR="00D46860" w14:paraId="6FAF8849" w14:textId="77777777" w:rsidTr="00934C5A">
        <w:tc>
          <w:tcPr>
            <w:tcW w:w="4788" w:type="dxa"/>
            <w:vAlign w:val="bottom"/>
          </w:tcPr>
          <w:p w14:paraId="49A728B3"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2CD12CC7" w14:textId="77777777" w:rsidR="00D46860" w:rsidRPr="00D24564" w:rsidRDefault="00D46860" w:rsidP="00D46860">
            <w:pPr>
              <w:tabs>
                <w:tab w:val="left" w:pos="1560"/>
              </w:tabs>
              <w:jc w:val="both"/>
              <w:rPr>
                <w:b/>
                <w:bCs/>
                <w:sz w:val="20"/>
                <w:szCs w:val="20"/>
              </w:rPr>
            </w:pPr>
            <w:r w:rsidRPr="00D24564">
              <w:rPr>
                <w:sz w:val="20"/>
                <w:szCs w:val="20"/>
              </w:rPr>
              <w:t xml:space="preserve">Phone: </w:t>
            </w:r>
            <w:r>
              <w:rPr>
                <w:sz w:val="20"/>
                <w:szCs w:val="20"/>
              </w:rPr>
              <w:t xml:space="preserve"> </w:t>
            </w:r>
            <w:r w:rsidRPr="00D24564">
              <w:rPr>
                <w:sz w:val="20"/>
                <w:szCs w:val="20"/>
              </w:rPr>
              <w:t>(314) 554-4287</w:t>
            </w:r>
          </w:p>
        </w:tc>
      </w:tr>
      <w:tr w:rsidR="00D46860" w14:paraId="724DCDF5" w14:textId="77777777" w:rsidTr="00934C5A">
        <w:tc>
          <w:tcPr>
            <w:tcW w:w="4788" w:type="dxa"/>
          </w:tcPr>
          <w:p w14:paraId="3C0C48FD" w14:textId="77777777" w:rsidR="00D46860" w:rsidRPr="00D24564" w:rsidRDefault="00D46860" w:rsidP="00D46860">
            <w:pPr>
              <w:tabs>
                <w:tab w:val="left" w:pos="4680"/>
              </w:tabs>
              <w:jc w:val="both"/>
              <w:rPr>
                <w:sz w:val="20"/>
                <w:szCs w:val="20"/>
              </w:rPr>
            </w:pPr>
          </w:p>
        </w:tc>
        <w:tc>
          <w:tcPr>
            <w:tcW w:w="5400" w:type="dxa"/>
          </w:tcPr>
          <w:p w14:paraId="3E58DE1D" w14:textId="77777777" w:rsidR="00D46860" w:rsidRPr="00D24564" w:rsidRDefault="00D46860" w:rsidP="00D46860">
            <w:pPr>
              <w:tabs>
                <w:tab w:val="center" w:pos="2592"/>
              </w:tabs>
              <w:jc w:val="both"/>
              <w:rPr>
                <w:sz w:val="20"/>
                <w:szCs w:val="20"/>
              </w:rPr>
            </w:pPr>
          </w:p>
        </w:tc>
      </w:tr>
      <w:tr w:rsidR="00D46860" w14:paraId="6F70C929" w14:textId="77777777" w:rsidTr="00934C5A">
        <w:tc>
          <w:tcPr>
            <w:tcW w:w="4788" w:type="dxa"/>
          </w:tcPr>
          <w:p w14:paraId="2DE31E86" w14:textId="77777777" w:rsidR="00D46860" w:rsidRPr="00D24564" w:rsidRDefault="00D46860" w:rsidP="00D46860">
            <w:pPr>
              <w:tabs>
                <w:tab w:val="left" w:pos="4680"/>
              </w:tabs>
              <w:jc w:val="both"/>
              <w:rPr>
                <w:sz w:val="20"/>
                <w:szCs w:val="20"/>
              </w:rPr>
            </w:pPr>
            <w:r w:rsidRPr="00D24564">
              <w:rPr>
                <w:b/>
                <w:bCs/>
                <w:sz w:val="20"/>
                <w:szCs w:val="20"/>
              </w:rPr>
              <w:t>Wire Transfer:</w:t>
            </w:r>
          </w:p>
        </w:tc>
        <w:tc>
          <w:tcPr>
            <w:tcW w:w="5400" w:type="dxa"/>
          </w:tcPr>
          <w:p w14:paraId="7D16D185" w14:textId="77777777" w:rsidR="00D46860" w:rsidRPr="00D24564" w:rsidRDefault="00D46860" w:rsidP="00D46860">
            <w:pPr>
              <w:tabs>
                <w:tab w:val="center" w:pos="2592"/>
              </w:tabs>
              <w:jc w:val="both"/>
              <w:rPr>
                <w:sz w:val="20"/>
                <w:szCs w:val="20"/>
              </w:rPr>
            </w:pPr>
            <w:r w:rsidRPr="00D24564">
              <w:rPr>
                <w:b/>
                <w:bCs/>
                <w:sz w:val="20"/>
                <w:szCs w:val="20"/>
              </w:rPr>
              <w:t>Wire Transfer:</w:t>
            </w:r>
          </w:p>
        </w:tc>
      </w:tr>
      <w:tr w:rsidR="00D46860" w14:paraId="0E075F2D" w14:textId="77777777" w:rsidTr="00934C5A">
        <w:tc>
          <w:tcPr>
            <w:tcW w:w="4788" w:type="dxa"/>
            <w:vAlign w:val="bottom"/>
          </w:tcPr>
          <w:p w14:paraId="54E20ED2" w14:textId="77777777" w:rsidR="00D46860" w:rsidRPr="00D24564" w:rsidRDefault="00D46860" w:rsidP="00D46860">
            <w:pPr>
              <w:rPr>
                <w:sz w:val="20"/>
                <w:szCs w:val="20"/>
              </w:rPr>
            </w:pPr>
            <w:r w:rsidRPr="00D24564">
              <w:rPr>
                <w:sz w:val="20"/>
                <w:szCs w:val="20"/>
              </w:rPr>
              <w:t xml:space="preserve">BNK: </w:t>
            </w:r>
            <w:r>
              <w:rPr>
                <w:sz w:val="20"/>
                <w:szCs w:val="20"/>
              </w:rPr>
              <w:t xml:space="preserve"> </w:t>
            </w:r>
          </w:p>
        </w:tc>
        <w:tc>
          <w:tcPr>
            <w:tcW w:w="5400" w:type="dxa"/>
          </w:tcPr>
          <w:p w14:paraId="7F5F81E6" w14:textId="77777777" w:rsidR="00D46860" w:rsidRPr="00D24564" w:rsidRDefault="00D46860" w:rsidP="00D46860">
            <w:pPr>
              <w:tabs>
                <w:tab w:val="center" w:pos="2592"/>
              </w:tabs>
              <w:jc w:val="both"/>
              <w:rPr>
                <w:b/>
                <w:bCs/>
                <w:sz w:val="20"/>
                <w:szCs w:val="20"/>
              </w:rPr>
            </w:pPr>
            <w:r w:rsidRPr="00D24564">
              <w:rPr>
                <w:sz w:val="20"/>
                <w:szCs w:val="20"/>
              </w:rPr>
              <w:t xml:space="preserve">BNK: </w:t>
            </w:r>
            <w:r>
              <w:rPr>
                <w:sz w:val="20"/>
                <w:szCs w:val="20"/>
              </w:rPr>
              <w:t xml:space="preserve"> </w:t>
            </w:r>
            <w:r w:rsidRPr="00D24564">
              <w:rPr>
                <w:sz w:val="20"/>
              </w:rPr>
              <w:t>[________]</w:t>
            </w:r>
          </w:p>
        </w:tc>
      </w:tr>
      <w:tr w:rsidR="00D46860" w14:paraId="716BD35A" w14:textId="77777777" w:rsidTr="00934C5A">
        <w:tc>
          <w:tcPr>
            <w:tcW w:w="4788" w:type="dxa"/>
            <w:vAlign w:val="bottom"/>
          </w:tcPr>
          <w:p w14:paraId="4BDAF652" w14:textId="77777777" w:rsidR="00D46860" w:rsidRPr="00D24564" w:rsidRDefault="00D46860" w:rsidP="00D46860">
            <w:pPr>
              <w:rPr>
                <w:sz w:val="20"/>
                <w:szCs w:val="20"/>
              </w:rPr>
            </w:pPr>
            <w:r w:rsidRPr="00D24564">
              <w:rPr>
                <w:sz w:val="20"/>
                <w:szCs w:val="20"/>
              </w:rPr>
              <w:t xml:space="preserve">ABA: </w:t>
            </w:r>
            <w:r>
              <w:rPr>
                <w:sz w:val="20"/>
                <w:szCs w:val="20"/>
              </w:rPr>
              <w:t xml:space="preserve"> </w:t>
            </w:r>
          </w:p>
        </w:tc>
        <w:tc>
          <w:tcPr>
            <w:tcW w:w="5400" w:type="dxa"/>
          </w:tcPr>
          <w:p w14:paraId="2A2891BD" w14:textId="77777777" w:rsidR="00D46860" w:rsidRPr="00D24564" w:rsidRDefault="00D46860" w:rsidP="00D46860">
            <w:pPr>
              <w:tabs>
                <w:tab w:val="center" w:pos="2592"/>
              </w:tabs>
              <w:jc w:val="both"/>
              <w:rPr>
                <w:b/>
                <w:bCs/>
                <w:sz w:val="20"/>
                <w:szCs w:val="20"/>
              </w:rPr>
            </w:pPr>
            <w:r w:rsidRPr="00D24564">
              <w:rPr>
                <w:sz w:val="20"/>
                <w:szCs w:val="20"/>
              </w:rPr>
              <w:t xml:space="preserve">ABA: </w:t>
            </w:r>
            <w:r>
              <w:rPr>
                <w:sz w:val="20"/>
                <w:szCs w:val="20"/>
              </w:rPr>
              <w:t xml:space="preserve"> </w:t>
            </w:r>
            <w:r w:rsidRPr="00D24564">
              <w:rPr>
                <w:sz w:val="20"/>
              </w:rPr>
              <w:t>[________]</w:t>
            </w:r>
          </w:p>
        </w:tc>
      </w:tr>
      <w:tr w:rsidR="00D46860" w14:paraId="0542CA7A" w14:textId="77777777" w:rsidTr="00934C5A">
        <w:tc>
          <w:tcPr>
            <w:tcW w:w="4788" w:type="dxa"/>
            <w:vAlign w:val="bottom"/>
          </w:tcPr>
          <w:p w14:paraId="50981FC7" w14:textId="77777777" w:rsidR="00D46860" w:rsidRPr="00D24564" w:rsidRDefault="00D46860" w:rsidP="00D46860">
            <w:pPr>
              <w:rPr>
                <w:sz w:val="20"/>
                <w:szCs w:val="20"/>
              </w:rPr>
            </w:pPr>
            <w:r w:rsidRPr="00D24564">
              <w:rPr>
                <w:sz w:val="20"/>
                <w:szCs w:val="20"/>
              </w:rPr>
              <w:t xml:space="preserve">ACCT: </w:t>
            </w:r>
            <w:r>
              <w:rPr>
                <w:sz w:val="20"/>
                <w:szCs w:val="20"/>
              </w:rPr>
              <w:t xml:space="preserve"> </w:t>
            </w:r>
          </w:p>
        </w:tc>
        <w:tc>
          <w:tcPr>
            <w:tcW w:w="5400" w:type="dxa"/>
          </w:tcPr>
          <w:p w14:paraId="7707E756" w14:textId="77777777" w:rsidR="00D46860" w:rsidRPr="00D24564" w:rsidRDefault="00D46860" w:rsidP="00D46860">
            <w:pPr>
              <w:tabs>
                <w:tab w:val="center" w:pos="2592"/>
              </w:tabs>
              <w:jc w:val="both"/>
              <w:rPr>
                <w:b/>
                <w:bCs/>
                <w:sz w:val="20"/>
                <w:szCs w:val="20"/>
              </w:rPr>
            </w:pPr>
            <w:r w:rsidRPr="00D24564">
              <w:rPr>
                <w:sz w:val="20"/>
                <w:szCs w:val="20"/>
              </w:rPr>
              <w:t xml:space="preserve">ACCT: </w:t>
            </w:r>
            <w:r>
              <w:rPr>
                <w:sz w:val="20"/>
                <w:szCs w:val="20"/>
              </w:rPr>
              <w:t xml:space="preserve"> </w:t>
            </w:r>
            <w:r w:rsidRPr="00D24564">
              <w:rPr>
                <w:sz w:val="20"/>
              </w:rPr>
              <w:t>[________]</w:t>
            </w:r>
          </w:p>
        </w:tc>
      </w:tr>
      <w:tr w:rsidR="00D46860" w14:paraId="4F7A8D03" w14:textId="77777777" w:rsidTr="00934C5A">
        <w:tc>
          <w:tcPr>
            <w:tcW w:w="4788" w:type="dxa"/>
          </w:tcPr>
          <w:p w14:paraId="6E5E6416" w14:textId="77777777" w:rsidR="00D46860" w:rsidRPr="00D24564" w:rsidRDefault="00D46860" w:rsidP="00D46860">
            <w:pPr>
              <w:tabs>
                <w:tab w:val="left" w:pos="4680"/>
              </w:tabs>
              <w:jc w:val="both"/>
              <w:rPr>
                <w:sz w:val="20"/>
                <w:szCs w:val="20"/>
              </w:rPr>
            </w:pPr>
          </w:p>
        </w:tc>
        <w:tc>
          <w:tcPr>
            <w:tcW w:w="5400" w:type="dxa"/>
          </w:tcPr>
          <w:p w14:paraId="3632A1EB" w14:textId="77777777" w:rsidR="00D46860" w:rsidRPr="00D24564" w:rsidRDefault="00D46860" w:rsidP="00D46860">
            <w:pPr>
              <w:tabs>
                <w:tab w:val="center" w:pos="2592"/>
              </w:tabs>
              <w:jc w:val="both"/>
              <w:rPr>
                <w:sz w:val="20"/>
                <w:szCs w:val="20"/>
              </w:rPr>
            </w:pPr>
          </w:p>
        </w:tc>
      </w:tr>
      <w:tr w:rsidR="00D46860" w14:paraId="2C692F69" w14:textId="77777777" w:rsidTr="00934C5A">
        <w:tc>
          <w:tcPr>
            <w:tcW w:w="4788" w:type="dxa"/>
          </w:tcPr>
          <w:p w14:paraId="2B80815C" w14:textId="77777777" w:rsidR="00D46860" w:rsidRPr="00D24564" w:rsidRDefault="00D46860" w:rsidP="00D46860">
            <w:pPr>
              <w:tabs>
                <w:tab w:val="left" w:pos="4680"/>
              </w:tabs>
              <w:jc w:val="both"/>
              <w:rPr>
                <w:b/>
                <w:bCs/>
                <w:sz w:val="20"/>
                <w:szCs w:val="20"/>
              </w:rPr>
            </w:pPr>
            <w:r w:rsidRPr="00D24564">
              <w:rPr>
                <w:b/>
                <w:bCs/>
                <w:sz w:val="20"/>
                <w:szCs w:val="20"/>
              </w:rPr>
              <w:t xml:space="preserve">ACH Transfer: </w:t>
            </w:r>
          </w:p>
        </w:tc>
        <w:tc>
          <w:tcPr>
            <w:tcW w:w="5400" w:type="dxa"/>
          </w:tcPr>
          <w:p w14:paraId="7BEF7505" w14:textId="77777777" w:rsidR="00D46860" w:rsidRPr="00D24564" w:rsidRDefault="00D46860" w:rsidP="00D46860">
            <w:pPr>
              <w:tabs>
                <w:tab w:val="center" w:pos="2592"/>
              </w:tabs>
              <w:jc w:val="both"/>
              <w:rPr>
                <w:b/>
                <w:bCs/>
                <w:sz w:val="20"/>
                <w:szCs w:val="20"/>
              </w:rPr>
            </w:pPr>
            <w:r w:rsidRPr="00D24564">
              <w:rPr>
                <w:b/>
                <w:bCs/>
                <w:sz w:val="20"/>
                <w:szCs w:val="20"/>
              </w:rPr>
              <w:t xml:space="preserve">ACH Transfer: </w:t>
            </w:r>
          </w:p>
        </w:tc>
      </w:tr>
      <w:tr w:rsidR="00D46860" w14:paraId="3B18C90C" w14:textId="77777777" w:rsidTr="00934C5A">
        <w:tc>
          <w:tcPr>
            <w:tcW w:w="4788" w:type="dxa"/>
          </w:tcPr>
          <w:p w14:paraId="5A4CACE1" w14:textId="77777777" w:rsidR="00D46860" w:rsidRPr="00D24564" w:rsidRDefault="00D46860"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4A91167E" w14:textId="77777777" w:rsidR="00D46860" w:rsidRPr="00D24564" w:rsidRDefault="00D46860" w:rsidP="00D46860">
            <w:pPr>
              <w:tabs>
                <w:tab w:val="center" w:pos="2592"/>
              </w:tabs>
              <w:jc w:val="both"/>
              <w:rPr>
                <w:sz w:val="20"/>
                <w:szCs w:val="20"/>
              </w:rPr>
            </w:pPr>
            <w:r w:rsidRPr="00D24564">
              <w:rPr>
                <w:sz w:val="20"/>
                <w:szCs w:val="20"/>
              </w:rPr>
              <w:t xml:space="preserve">BNK: </w:t>
            </w:r>
            <w:r>
              <w:rPr>
                <w:sz w:val="20"/>
                <w:szCs w:val="20"/>
              </w:rPr>
              <w:t xml:space="preserve"> </w:t>
            </w:r>
            <w:r w:rsidRPr="00D24564">
              <w:rPr>
                <w:sz w:val="20"/>
              </w:rPr>
              <w:t>[________]</w:t>
            </w:r>
          </w:p>
        </w:tc>
      </w:tr>
      <w:tr w:rsidR="00D46860" w14:paraId="4E7B0D70" w14:textId="77777777" w:rsidTr="00934C5A">
        <w:tc>
          <w:tcPr>
            <w:tcW w:w="4788" w:type="dxa"/>
          </w:tcPr>
          <w:p w14:paraId="40E5B311" w14:textId="77777777" w:rsidR="00D46860" w:rsidRPr="00D24564" w:rsidRDefault="00D46860" w:rsidP="00D46860">
            <w:pPr>
              <w:tabs>
                <w:tab w:val="left" w:pos="4680"/>
              </w:tabs>
              <w:jc w:val="both"/>
              <w:rPr>
                <w:sz w:val="20"/>
                <w:szCs w:val="20"/>
              </w:rPr>
            </w:pPr>
            <w:r w:rsidRPr="00D24564">
              <w:rPr>
                <w:sz w:val="20"/>
                <w:szCs w:val="20"/>
              </w:rPr>
              <w:t>ABA:</w:t>
            </w:r>
            <w:r>
              <w:rPr>
                <w:sz w:val="20"/>
                <w:szCs w:val="20"/>
              </w:rPr>
              <w:t xml:space="preserve">  </w:t>
            </w:r>
          </w:p>
        </w:tc>
        <w:tc>
          <w:tcPr>
            <w:tcW w:w="5400" w:type="dxa"/>
          </w:tcPr>
          <w:p w14:paraId="4713679F" w14:textId="77777777" w:rsidR="00D46860" w:rsidRPr="00D24564" w:rsidRDefault="00D46860" w:rsidP="00D46860">
            <w:pPr>
              <w:tabs>
                <w:tab w:val="center" w:pos="2592"/>
              </w:tabs>
              <w:jc w:val="both"/>
              <w:rPr>
                <w:sz w:val="20"/>
                <w:szCs w:val="20"/>
              </w:rPr>
            </w:pPr>
            <w:r w:rsidRPr="00D24564">
              <w:rPr>
                <w:sz w:val="20"/>
                <w:szCs w:val="20"/>
              </w:rPr>
              <w:t xml:space="preserve">ABA: </w:t>
            </w:r>
            <w:r>
              <w:rPr>
                <w:sz w:val="20"/>
                <w:szCs w:val="20"/>
              </w:rPr>
              <w:t xml:space="preserve"> </w:t>
            </w:r>
            <w:r w:rsidRPr="00D24564">
              <w:rPr>
                <w:sz w:val="20"/>
              </w:rPr>
              <w:t>[________]</w:t>
            </w:r>
          </w:p>
        </w:tc>
      </w:tr>
      <w:tr w:rsidR="00D46860" w14:paraId="1D505866" w14:textId="77777777" w:rsidTr="00934C5A">
        <w:tc>
          <w:tcPr>
            <w:tcW w:w="4788" w:type="dxa"/>
          </w:tcPr>
          <w:p w14:paraId="61BF50E3" w14:textId="77777777" w:rsidR="00D46860" w:rsidRPr="00D24564" w:rsidRDefault="00D46860"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038EEE15" w14:textId="77777777" w:rsidR="00D46860" w:rsidRPr="00D24564" w:rsidRDefault="00D46860" w:rsidP="00D46860">
            <w:pPr>
              <w:tabs>
                <w:tab w:val="center" w:pos="2592"/>
              </w:tabs>
              <w:jc w:val="both"/>
              <w:rPr>
                <w:sz w:val="20"/>
                <w:szCs w:val="20"/>
              </w:rPr>
            </w:pPr>
            <w:r w:rsidRPr="00D24564">
              <w:rPr>
                <w:sz w:val="20"/>
                <w:szCs w:val="20"/>
              </w:rPr>
              <w:t xml:space="preserve">ACCT: </w:t>
            </w:r>
            <w:r>
              <w:rPr>
                <w:sz w:val="20"/>
                <w:szCs w:val="20"/>
              </w:rPr>
              <w:t xml:space="preserve"> </w:t>
            </w:r>
            <w:r w:rsidRPr="00D24564">
              <w:rPr>
                <w:sz w:val="20"/>
              </w:rPr>
              <w:t>[________]</w:t>
            </w:r>
          </w:p>
        </w:tc>
      </w:tr>
      <w:tr w:rsidR="00D46860" w14:paraId="36C3B845" w14:textId="77777777" w:rsidTr="00934C5A">
        <w:tc>
          <w:tcPr>
            <w:tcW w:w="4788" w:type="dxa"/>
          </w:tcPr>
          <w:p w14:paraId="2E5C0072" w14:textId="77777777" w:rsidR="00D46860" w:rsidRPr="00D24564" w:rsidRDefault="00D46860" w:rsidP="00D46860">
            <w:pPr>
              <w:tabs>
                <w:tab w:val="left" w:pos="4680"/>
              </w:tabs>
              <w:jc w:val="both"/>
              <w:rPr>
                <w:sz w:val="20"/>
                <w:szCs w:val="20"/>
              </w:rPr>
            </w:pPr>
          </w:p>
        </w:tc>
        <w:tc>
          <w:tcPr>
            <w:tcW w:w="5400" w:type="dxa"/>
          </w:tcPr>
          <w:p w14:paraId="1A89E285" w14:textId="77777777" w:rsidR="00D46860" w:rsidRPr="00D24564" w:rsidRDefault="00D46860" w:rsidP="00D46860">
            <w:pPr>
              <w:tabs>
                <w:tab w:val="center" w:pos="2592"/>
              </w:tabs>
              <w:jc w:val="both"/>
              <w:rPr>
                <w:sz w:val="20"/>
                <w:szCs w:val="20"/>
              </w:rPr>
            </w:pPr>
          </w:p>
        </w:tc>
      </w:tr>
      <w:tr w:rsidR="00D46860" w14:paraId="0404C50A" w14:textId="77777777" w:rsidTr="00934C5A">
        <w:tc>
          <w:tcPr>
            <w:tcW w:w="4788" w:type="dxa"/>
          </w:tcPr>
          <w:p w14:paraId="0D811280" w14:textId="77777777" w:rsidR="00D46860" w:rsidRPr="00D24564" w:rsidRDefault="00D46860" w:rsidP="00D46860">
            <w:pPr>
              <w:tabs>
                <w:tab w:val="left" w:pos="4680"/>
              </w:tabs>
              <w:jc w:val="both"/>
              <w:rPr>
                <w:sz w:val="20"/>
                <w:szCs w:val="20"/>
              </w:rPr>
            </w:pPr>
            <w:r w:rsidRPr="00D24564">
              <w:rPr>
                <w:b/>
                <w:bCs/>
                <w:sz w:val="20"/>
                <w:szCs w:val="20"/>
              </w:rPr>
              <w:t>Credit and Collections:</w:t>
            </w:r>
          </w:p>
        </w:tc>
        <w:tc>
          <w:tcPr>
            <w:tcW w:w="5400" w:type="dxa"/>
          </w:tcPr>
          <w:p w14:paraId="2BAF6D67" w14:textId="77777777" w:rsidR="00D46860" w:rsidRPr="00D24564" w:rsidRDefault="00D46860" w:rsidP="00D46860">
            <w:pPr>
              <w:tabs>
                <w:tab w:val="center" w:pos="2592"/>
              </w:tabs>
              <w:jc w:val="both"/>
              <w:rPr>
                <w:sz w:val="20"/>
                <w:szCs w:val="20"/>
              </w:rPr>
            </w:pPr>
            <w:r w:rsidRPr="00D24564">
              <w:rPr>
                <w:b/>
                <w:bCs/>
                <w:sz w:val="20"/>
                <w:szCs w:val="20"/>
              </w:rPr>
              <w:t>Credit and Collections:</w:t>
            </w:r>
          </w:p>
        </w:tc>
      </w:tr>
      <w:tr w:rsidR="00D46860" w14:paraId="492D07CF" w14:textId="77777777" w:rsidTr="00934C5A">
        <w:tc>
          <w:tcPr>
            <w:tcW w:w="4788" w:type="dxa"/>
            <w:vAlign w:val="bottom"/>
          </w:tcPr>
          <w:p w14:paraId="4607C216"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32AD9B56" w14:textId="77777777" w:rsidR="00D46860" w:rsidRPr="00D24564" w:rsidRDefault="00D46860" w:rsidP="00D46860">
            <w:pPr>
              <w:tabs>
                <w:tab w:val="center" w:pos="2592"/>
              </w:tabs>
              <w:jc w:val="both"/>
              <w:rPr>
                <w:b/>
                <w:bCs/>
                <w:sz w:val="20"/>
                <w:szCs w:val="20"/>
              </w:rPr>
            </w:pPr>
            <w:r w:rsidRPr="00D24564">
              <w:rPr>
                <w:sz w:val="20"/>
                <w:szCs w:val="20"/>
              </w:rPr>
              <w:t xml:space="preserve">Attn: </w:t>
            </w:r>
            <w:r>
              <w:rPr>
                <w:sz w:val="20"/>
                <w:szCs w:val="20"/>
              </w:rPr>
              <w:t xml:space="preserve"> Tim Moloney</w:t>
            </w:r>
          </w:p>
        </w:tc>
      </w:tr>
      <w:tr w:rsidR="00D46860" w14:paraId="2AD00474" w14:textId="77777777" w:rsidTr="00934C5A">
        <w:tc>
          <w:tcPr>
            <w:tcW w:w="4788" w:type="dxa"/>
            <w:vAlign w:val="bottom"/>
          </w:tcPr>
          <w:p w14:paraId="5F917AAC"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6B1BF698" w14:textId="77777777" w:rsidR="00D46860" w:rsidRPr="00D24564" w:rsidRDefault="00D46860" w:rsidP="00D46860">
            <w:pPr>
              <w:tabs>
                <w:tab w:val="center" w:pos="2592"/>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613</w:t>
            </w:r>
            <w:r w:rsidRPr="00D24564">
              <w:rPr>
                <w:sz w:val="20"/>
                <w:szCs w:val="20"/>
              </w:rPr>
              <w:t>-</w:t>
            </w:r>
            <w:r>
              <w:rPr>
                <w:sz w:val="20"/>
                <w:szCs w:val="20"/>
              </w:rPr>
              <w:t>9139</w:t>
            </w:r>
          </w:p>
        </w:tc>
      </w:tr>
      <w:tr w:rsidR="00D46860" w14:paraId="749AE761" w14:textId="77777777" w:rsidTr="00934C5A">
        <w:tc>
          <w:tcPr>
            <w:tcW w:w="4788" w:type="dxa"/>
          </w:tcPr>
          <w:p w14:paraId="0947AAE3" w14:textId="77777777" w:rsidR="00D46860" w:rsidRPr="00D24564" w:rsidRDefault="00D46860"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D738AA7" w14:textId="77777777" w:rsidR="00D46860" w:rsidRPr="00D24564" w:rsidRDefault="00D46860" w:rsidP="00D46860">
            <w:pPr>
              <w:tabs>
                <w:tab w:val="center" w:pos="2592"/>
              </w:tabs>
              <w:jc w:val="both"/>
              <w:rPr>
                <w:sz w:val="20"/>
                <w:szCs w:val="20"/>
              </w:rPr>
            </w:pPr>
            <w:r w:rsidRPr="00D24564">
              <w:rPr>
                <w:sz w:val="20"/>
                <w:szCs w:val="20"/>
              </w:rPr>
              <w:t xml:space="preserve">Email: </w:t>
            </w:r>
            <w:r>
              <w:rPr>
                <w:sz w:val="20"/>
                <w:szCs w:val="20"/>
              </w:rPr>
              <w:t xml:space="preserve"> </w:t>
            </w:r>
            <w:hyperlink r:id="rId10" w:history="1">
              <w:r w:rsidRPr="00D24564">
                <w:rPr>
                  <w:rStyle w:val="Hyperlink"/>
                  <w:color w:val="000000"/>
                  <w:sz w:val="20"/>
                  <w:szCs w:val="20"/>
                  <w:u w:val="none"/>
                </w:rPr>
                <w:t>DLAICCreditRiskManagement@ameren.com</w:t>
              </w:r>
            </w:hyperlink>
          </w:p>
        </w:tc>
      </w:tr>
      <w:tr w:rsidR="00D46860" w14:paraId="36666ED0" w14:textId="77777777" w:rsidTr="00934C5A">
        <w:tc>
          <w:tcPr>
            <w:tcW w:w="4788" w:type="dxa"/>
          </w:tcPr>
          <w:p w14:paraId="75AB75B6" w14:textId="77777777" w:rsidR="00D46860" w:rsidRPr="00D24564" w:rsidRDefault="00D46860" w:rsidP="00D46860">
            <w:pPr>
              <w:tabs>
                <w:tab w:val="left" w:pos="4680"/>
              </w:tabs>
              <w:jc w:val="both"/>
              <w:rPr>
                <w:sz w:val="20"/>
                <w:szCs w:val="20"/>
              </w:rPr>
            </w:pPr>
          </w:p>
        </w:tc>
        <w:tc>
          <w:tcPr>
            <w:tcW w:w="5400" w:type="dxa"/>
          </w:tcPr>
          <w:p w14:paraId="4DCFC286" w14:textId="77777777" w:rsidR="00D46860" w:rsidRPr="00D24564" w:rsidRDefault="00D46860" w:rsidP="00D46860">
            <w:pPr>
              <w:tabs>
                <w:tab w:val="center" w:pos="2592"/>
              </w:tabs>
              <w:jc w:val="both"/>
              <w:rPr>
                <w:sz w:val="20"/>
                <w:szCs w:val="20"/>
              </w:rPr>
            </w:pPr>
          </w:p>
        </w:tc>
      </w:tr>
      <w:tr w:rsidR="00D46860" w14:paraId="7FE05845" w14:textId="77777777" w:rsidTr="00934C5A">
        <w:tc>
          <w:tcPr>
            <w:tcW w:w="4788" w:type="dxa"/>
          </w:tcPr>
          <w:p w14:paraId="12B5FD21" w14:textId="77777777" w:rsidR="00D46860" w:rsidRPr="00D24564" w:rsidRDefault="00D46860" w:rsidP="00D46860">
            <w:pPr>
              <w:tabs>
                <w:tab w:val="left" w:pos="4680"/>
              </w:tabs>
              <w:jc w:val="both"/>
              <w:rPr>
                <w:sz w:val="20"/>
                <w:szCs w:val="20"/>
              </w:rPr>
            </w:pPr>
            <w:r w:rsidRPr="00D24564">
              <w:rPr>
                <w:sz w:val="20"/>
                <w:szCs w:val="20"/>
              </w:rPr>
              <w:t>With additional Notices of an Event of</w:t>
            </w:r>
          </w:p>
          <w:p w14:paraId="6ABC8D1D" w14:textId="77777777" w:rsidR="00D46860" w:rsidRPr="00D24564" w:rsidRDefault="00D46860" w:rsidP="00D46860">
            <w:pPr>
              <w:tabs>
                <w:tab w:val="left" w:pos="4680"/>
              </w:tabs>
              <w:jc w:val="both"/>
              <w:rPr>
                <w:sz w:val="20"/>
                <w:szCs w:val="20"/>
              </w:rPr>
            </w:pPr>
            <w:r w:rsidRPr="00D24564">
              <w:rPr>
                <w:sz w:val="20"/>
                <w:szCs w:val="20"/>
              </w:rPr>
              <w:t>Default or Potential Event of Default to:</w:t>
            </w:r>
          </w:p>
        </w:tc>
        <w:tc>
          <w:tcPr>
            <w:tcW w:w="5400" w:type="dxa"/>
          </w:tcPr>
          <w:p w14:paraId="5E7E7F3B" w14:textId="77777777" w:rsidR="00D46860" w:rsidRPr="00D24564" w:rsidRDefault="00D46860" w:rsidP="00D46860">
            <w:pPr>
              <w:tabs>
                <w:tab w:val="left" w:pos="4680"/>
              </w:tabs>
              <w:jc w:val="both"/>
              <w:rPr>
                <w:sz w:val="20"/>
                <w:szCs w:val="20"/>
              </w:rPr>
            </w:pPr>
            <w:r w:rsidRPr="00D24564">
              <w:rPr>
                <w:sz w:val="20"/>
                <w:szCs w:val="20"/>
              </w:rPr>
              <w:t>With additional Notices of an Event of</w:t>
            </w:r>
          </w:p>
          <w:p w14:paraId="35E3D147" w14:textId="77777777" w:rsidR="00D46860" w:rsidRPr="00D24564" w:rsidRDefault="00D46860" w:rsidP="00D46860">
            <w:pPr>
              <w:tabs>
                <w:tab w:val="center" w:pos="2592"/>
              </w:tabs>
              <w:jc w:val="both"/>
              <w:rPr>
                <w:sz w:val="20"/>
                <w:szCs w:val="20"/>
              </w:rPr>
            </w:pPr>
            <w:r w:rsidRPr="00D24564">
              <w:rPr>
                <w:sz w:val="20"/>
                <w:szCs w:val="20"/>
              </w:rPr>
              <w:t>Default or Potential Event of Default to:</w:t>
            </w:r>
          </w:p>
        </w:tc>
      </w:tr>
      <w:tr w:rsidR="00D46860" w14:paraId="7C5DFEF4" w14:textId="77777777" w:rsidTr="00934C5A">
        <w:tc>
          <w:tcPr>
            <w:tcW w:w="4788" w:type="dxa"/>
          </w:tcPr>
          <w:p w14:paraId="5CA75A35" w14:textId="77777777" w:rsidR="00D46860" w:rsidRPr="00D24564" w:rsidRDefault="00D46860" w:rsidP="00D46860">
            <w:pPr>
              <w:tabs>
                <w:tab w:val="left" w:pos="4680"/>
              </w:tabs>
              <w:jc w:val="both"/>
              <w:rPr>
                <w:sz w:val="20"/>
                <w:szCs w:val="20"/>
              </w:rPr>
            </w:pPr>
          </w:p>
        </w:tc>
        <w:tc>
          <w:tcPr>
            <w:tcW w:w="5400" w:type="dxa"/>
          </w:tcPr>
          <w:p w14:paraId="1B3C88EF" w14:textId="77777777" w:rsidR="00D46860" w:rsidRPr="00D24564" w:rsidRDefault="00D46860" w:rsidP="00D46860">
            <w:pPr>
              <w:tabs>
                <w:tab w:val="left" w:pos="4680"/>
              </w:tabs>
              <w:jc w:val="both"/>
              <w:rPr>
                <w:sz w:val="20"/>
                <w:szCs w:val="20"/>
              </w:rPr>
            </w:pPr>
          </w:p>
        </w:tc>
      </w:tr>
      <w:tr w:rsidR="00D46860" w14:paraId="3952E377" w14:textId="77777777" w:rsidTr="00934C5A">
        <w:tc>
          <w:tcPr>
            <w:tcW w:w="4788" w:type="dxa"/>
            <w:vAlign w:val="bottom"/>
          </w:tcPr>
          <w:p w14:paraId="3D0AD771"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63F7ED2E" w14:textId="77777777" w:rsidR="00D46860" w:rsidRPr="00D24564" w:rsidRDefault="00D46860"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D46860" w14:paraId="7ECE6997" w14:textId="77777777" w:rsidTr="00934C5A">
        <w:tc>
          <w:tcPr>
            <w:tcW w:w="4788" w:type="dxa"/>
            <w:vAlign w:val="bottom"/>
          </w:tcPr>
          <w:p w14:paraId="3BED1955"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11F1A833" w14:textId="77777777" w:rsidR="00D46860" w:rsidRPr="00D24564" w:rsidRDefault="00D46860" w:rsidP="00D46860">
            <w:pPr>
              <w:tabs>
                <w:tab w:val="left" w:pos="1830"/>
              </w:tabs>
              <w:rPr>
                <w:sz w:val="20"/>
                <w:szCs w:val="20"/>
              </w:rPr>
            </w:pPr>
            <w:r w:rsidRPr="00D24564">
              <w:rPr>
                <w:sz w:val="20"/>
                <w:szCs w:val="20"/>
              </w:rPr>
              <w:t xml:space="preserve">Phone: </w:t>
            </w:r>
            <w:r>
              <w:rPr>
                <w:sz w:val="20"/>
                <w:szCs w:val="20"/>
              </w:rPr>
              <w:t xml:space="preserve"> </w:t>
            </w:r>
            <w:r w:rsidRPr="00D24564">
              <w:rPr>
                <w:sz w:val="20"/>
                <w:szCs w:val="20"/>
              </w:rPr>
              <w:t>[_________]</w:t>
            </w:r>
          </w:p>
        </w:tc>
      </w:tr>
    </w:tbl>
    <w:p w14:paraId="4FB5C77B" w14:textId="77777777" w:rsidR="00934C5A" w:rsidRPr="00D24564" w:rsidRDefault="00934C5A" w:rsidP="00934C5A">
      <w:pPr>
        <w:tabs>
          <w:tab w:val="left" w:pos="4680"/>
        </w:tabs>
        <w:jc w:val="both"/>
      </w:pPr>
    </w:p>
    <w:p w14:paraId="0BB29CD1" w14:textId="77777777" w:rsidR="00934C5A" w:rsidRPr="00D24564" w:rsidRDefault="00934C5A" w:rsidP="00934C5A">
      <w:pPr>
        <w:keepNext/>
        <w:jc w:val="both"/>
        <w:rPr>
          <w:b/>
          <w:bCs/>
        </w:rPr>
      </w:pPr>
      <w:r w:rsidRPr="00D24564">
        <w:rPr>
          <w:b/>
          <w:bCs/>
        </w:rPr>
        <w:t>13</w:t>
      </w:r>
      <w:r>
        <w:rPr>
          <w:b/>
          <w:bCs/>
        </w:rPr>
        <w:t xml:space="preserve">.  </w:t>
      </w:r>
      <w:r w:rsidRPr="00D24564">
        <w:rPr>
          <w:b/>
          <w:bCs/>
        </w:rPr>
        <w:t>Performance Assurance</w:t>
      </w:r>
      <w:r>
        <w:rPr>
          <w:b/>
          <w:bCs/>
        </w:rPr>
        <w:t>.</w:t>
      </w:r>
    </w:p>
    <w:p w14:paraId="5E36BD50" w14:textId="77777777" w:rsidR="00934C5A" w:rsidRPr="00D24564" w:rsidRDefault="00934C5A"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Total Exposure Amount less the applicable Collateral Threshold Amount (as defined below)</w:t>
      </w:r>
      <w:r>
        <w:t xml:space="preserve">.  </w:t>
      </w:r>
      <w:r w:rsidRPr="00D24564">
        <w:t>The requirements for posting, transferring, holding and using Performance Assurance are set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75099986" w14:textId="77777777" w:rsidR="00934C5A" w:rsidRPr="00D24564" w:rsidRDefault="00934C5A" w:rsidP="00934C5A">
      <w:pPr>
        <w:jc w:val="both"/>
      </w:pPr>
    </w:p>
    <w:p w14:paraId="0C53A65D" w14:textId="77777777" w:rsidR="00934C5A" w:rsidRPr="00D24564" w:rsidRDefault="00934C5A"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021FADB" w14:textId="77777777" w:rsidR="00934C5A" w:rsidRPr="00D24564" w:rsidRDefault="00934C5A" w:rsidP="00934C5A">
      <w:pPr>
        <w:jc w:val="both"/>
      </w:pPr>
      <w:r w:rsidRPr="00D24564">
        <w:t xml:space="preserve"> </w:t>
      </w:r>
    </w:p>
    <w:p w14:paraId="32A15876" w14:textId="77777777" w:rsidR="00934C5A" w:rsidRPr="00D24564" w:rsidRDefault="00934C5A" w:rsidP="00934C5A">
      <w:pPr>
        <w:jc w:val="both"/>
      </w:pPr>
      <w:r w:rsidRPr="00D24564">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72CB637C" w14:textId="77777777" w:rsidR="00934C5A" w:rsidRDefault="00934C5A" w:rsidP="00934C5A">
      <w:pPr>
        <w:jc w:val="both"/>
      </w:pPr>
    </w:p>
    <w:p w14:paraId="7FB4723F" w14:textId="77777777" w:rsidR="00934C5A" w:rsidRPr="00D24564" w:rsidRDefault="00934C5A" w:rsidP="00934C5A">
      <w:pPr>
        <w:jc w:val="both"/>
      </w:pPr>
      <w:r w:rsidRPr="00D24564">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will be the lower of (a) the appropriate Credit Limit as shown in Table B; and (b) an amount determined by dividing the appropriate Credit Limit as shown in Table B for Party A by the sum of the appropriate Credit Limits applicable for Party A and each FPCSC Affiliate and multiplying such amount by $80,000,000</w:t>
      </w:r>
      <w:r>
        <w:t xml:space="preserve">.  </w:t>
      </w:r>
    </w:p>
    <w:p w14:paraId="488FD1CC" w14:textId="77777777" w:rsidR="00934C5A" w:rsidRPr="00D24564" w:rsidRDefault="00934C5A"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A22A49" w14:paraId="22B06BED" w14:textId="77777777" w:rsidTr="00934C5A">
        <w:tc>
          <w:tcPr>
            <w:tcW w:w="4929" w:type="dxa"/>
            <w:gridSpan w:val="3"/>
            <w:vAlign w:val="center"/>
          </w:tcPr>
          <w:p w14:paraId="50706323" w14:textId="77777777" w:rsidR="00934C5A" w:rsidRPr="00D24564" w:rsidRDefault="00934C5A" w:rsidP="00934C5A">
            <w:pPr>
              <w:pStyle w:val="TableText"/>
              <w:rPr>
                <w:b/>
                <w:sz w:val="20"/>
                <w:szCs w:val="20"/>
              </w:rPr>
            </w:pPr>
            <w:r w:rsidRPr="00D24564">
              <w:rPr>
                <w:b/>
                <w:sz w:val="20"/>
                <w:szCs w:val="20"/>
              </w:rPr>
              <w:t>Credit Rating</w:t>
            </w:r>
          </w:p>
        </w:tc>
        <w:tc>
          <w:tcPr>
            <w:tcW w:w="4419" w:type="dxa"/>
            <w:gridSpan w:val="2"/>
            <w:vAlign w:val="center"/>
          </w:tcPr>
          <w:p w14:paraId="0298225D" w14:textId="77777777" w:rsidR="00934C5A" w:rsidRPr="00D24564" w:rsidRDefault="00934C5A" w:rsidP="00934C5A">
            <w:pPr>
              <w:pStyle w:val="TableText"/>
              <w:rPr>
                <w:b/>
                <w:sz w:val="20"/>
                <w:szCs w:val="20"/>
              </w:rPr>
            </w:pPr>
            <w:r w:rsidRPr="00D24564">
              <w:rPr>
                <w:b/>
                <w:sz w:val="20"/>
                <w:szCs w:val="20"/>
              </w:rPr>
              <w:t>Collateral Threshold Amount</w:t>
            </w:r>
          </w:p>
          <w:p w14:paraId="216B0BCD" w14:textId="77777777" w:rsidR="00934C5A" w:rsidRPr="00D24564" w:rsidRDefault="00934C5A" w:rsidP="00934C5A">
            <w:pPr>
              <w:pStyle w:val="TableText"/>
              <w:rPr>
                <w:sz w:val="20"/>
                <w:szCs w:val="20"/>
              </w:rPr>
            </w:pPr>
            <w:r w:rsidRPr="00D24564">
              <w:rPr>
                <w:sz w:val="20"/>
                <w:szCs w:val="20"/>
              </w:rPr>
              <w:t>(the lesser of the following)</w:t>
            </w:r>
          </w:p>
        </w:tc>
      </w:tr>
      <w:tr w:rsidR="00A22A49" w14:paraId="2CE1E843" w14:textId="77777777" w:rsidTr="00934C5A">
        <w:tc>
          <w:tcPr>
            <w:tcW w:w="1563" w:type="dxa"/>
            <w:vAlign w:val="center"/>
          </w:tcPr>
          <w:p w14:paraId="65293345" w14:textId="77777777" w:rsidR="00934C5A" w:rsidRPr="00D24564" w:rsidRDefault="00934C5A" w:rsidP="00934C5A">
            <w:pPr>
              <w:pStyle w:val="TableText"/>
              <w:rPr>
                <w:sz w:val="20"/>
                <w:szCs w:val="20"/>
              </w:rPr>
            </w:pPr>
            <w:r w:rsidRPr="00D24564">
              <w:rPr>
                <w:sz w:val="20"/>
                <w:szCs w:val="20"/>
              </w:rPr>
              <w:t>S&amp;P</w:t>
            </w:r>
          </w:p>
        </w:tc>
        <w:tc>
          <w:tcPr>
            <w:tcW w:w="1803" w:type="dxa"/>
            <w:vAlign w:val="center"/>
          </w:tcPr>
          <w:p w14:paraId="78A0C58A" w14:textId="77777777" w:rsidR="00934C5A" w:rsidRPr="00D24564" w:rsidRDefault="00934C5A" w:rsidP="00934C5A">
            <w:pPr>
              <w:pStyle w:val="TableText"/>
              <w:rPr>
                <w:sz w:val="20"/>
                <w:szCs w:val="20"/>
              </w:rPr>
            </w:pPr>
            <w:r w:rsidRPr="00D24564">
              <w:rPr>
                <w:sz w:val="20"/>
                <w:szCs w:val="20"/>
              </w:rPr>
              <w:t>Moody’s</w:t>
            </w:r>
          </w:p>
        </w:tc>
        <w:tc>
          <w:tcPr>
            <w:tcW w:w="1563" w:type="dxa"/>
            <w:vAlign w:val="center"/>
          </w:tcPr>
          <w:p w14:paraId="4AC7396A" w14:textId="77777777" w:rsidR="00934C5A" w:rsidRPr="00D24564" w:rsidRDefault="00934C5A" w:rsidP="00934C5A">
            <w:pPr>
              <w:pStyle w:val="TableText"/>
              <w:rPr>
                <w:sz w:val="20"/>
                <w:szCs w:val="20"/>
              </w:rPr>
            </w:pPr>
            <w:r w:rsidRPr="00D24564">
              <w:rPr>
                <w:sz w:val="20"/>
                <w:szCs w:val="20"/>
              </w:rPr>
              <w:t>Fitch</w:t>
            </w:r>
          </w:p>
        </w:tc>
        <w:tc>
          <w:tcPr>
            <w:tcW w:w="1958" w:type="dxa"/>
            <w:vAlign w:val="center"/>
          </w:tcPr>
          <w:p w14:paraId="57F28221" w14:textId="77777777" w:rsidR="00934C5A" w:rsidRPr="00D24564" w:rsidRDefault="00934C5A" w:rsidP="00934C5A">
            <w:pPr>
              <w:pStyle w:val="TableText"/>
              <w:rPr>
                <w:sz w:val="20"/>
                <w:szCs w:val="20"/>
              </w:rPr>
            </w:pPr>
            <w:r w:rsidRPr="00D24564">
              <w:rPr>
                <w:sz w:val="20"/>
                <w:szCs w:val="20"/>
              </w:rPr>
              <w:t>Percent of Tangible Net Worth</w:t>
            </w:r>
          </w:p>
        </w:tc>
        <w:tc>
          <w:tcPr>
            <w:tcW w:w="2461" w:type="dxa"/>
            <w:vAlign w:val="center"/>
          </w:tcPr>
          <w:p w14:paraId="0D77180A" w14:textId="77777777" w:rsidR="00934C5A" w:rsidRPr="00D24564" w:rsidRDefault="00934C5A" w:rsidP="00934C5A">
            <w:pPr>
              <w:pStyle w:val="TableText"/>
              <w:ind w:left="-29"/>
              <w:rPr>
                <w:sz w:val="20"/>
                <w:szCs w:val="20"/>
              </w:rPr>
            </w:pPr>
            <w:r w:rsidRPr="00D24564">
              <w:rPr>
                <w:sz w:val="20"/>
                <w:szCs w:val="20"/>
              </w:rPr>
              <w:t>Credit Limit</w:t>
            </w:r>
          </w:p>
        </w:tc>
      </w:tr>
      <w:tr w:rsidR="00A22A49" w14:paraId="3EF3F234" w14:textId="77777777" w:rsidTr="00934C5A">
        <w:tc>
          <w:tcPr>
            <w:tcW w:w="1563" w:type="dxa"/>
            <w:vAlign w:val="center"/>
          </w:tcPr>
          <w:p w14:paraId="719827C1" w14:textId="77777777" w:rsidR="00934C5A" w:rsidRPr="00D24564" w:rsidRDefault="00934C5A" w:rsidP="00934C5A">
            <w:pPr>
              <w:pStyle w:val="TableText"/>
              <w:rPr>
                <w:sz w:val="20"/>
                <w:szCs w:val="20"/>
              </w:rPr>
            </w:pPr>
            <w:r w:rsidRPr="00D24564">
              <w:rPr>
                <w:sz w:val="20"/>
                <w:szCs w:val="20"/>
              </w:rPr>
              <w:t>A- and above</w:t>
            </w:r>
          </w:p>
        </w:tc>
        <w:tc>
          <w:tcPr>
            <w:tcW w:w="1803" w:type="dxa"/>
            <w:vAlign w:val="center"/>
          </w:tcPr>
          <w:p w14:paraId="753A1A03" w14:textId="77777777" w:rsidR="00934C5A" w:rsidRPr="00D24564" w:rsidRDefault="00934C5A" w:rsidP="00934C5A">
            <w:pPr>
              <w:pStyle w:val="TableText"/>
              <w:rPr>
                <w:sz w:val="20"/>
                <w:szCs w:val="20"/>
              </w:rPr>
            </w:pPr>
            <w:r w:rsidRPr="00D24564">
              <w:rPr>
                <w:sz w:val="20"/>
                <w:szCs w:val="20"/>
              </w:rPr>
              <w:t>A3 and above</w:t>
            </w:r>
          </w:p>
        </w:tc>
        <w:tc>
          <w:tcPr>
            <w:tcW w:w="1563" w:type="dxa"/>
            <w:vAlign w:val="center"/>
          </w:tcPr>
          <w:p w14:paraId="5104CB84" w14:textId="77777777" w:rsidR="00934C5A" w:rsidRPr="00D24564" w:rsidRDefault="00934C5A" w:rsidP="00934C5A">
            <w:pPr>
              <w:pStyle w:val="TableText"/>
              <w:rPr>
                <w:sz w:val="20"/>
                <w:szCs w:val="20"/>
              </w:rPr>
            </w:pPr>
            <w:r w:rsidRPr="00D24564">
              <w:rPr>
                <w:sz w:val="20"/>
                <w:szCs w:val="20"/>
              </w:rPr>
              <w:t>A- and above</w:t>
            </w:r>
          </w:p>
        </w:tc>
        <w:tc>
          <w:tcPr>
            <w:tcW w:w="1958" w:type="dxa"/>
            <w:vAlign w:val="center"/>
          </w:tcPr>
          <w:p w14:paraId="40006C7B" w14:textId="77777777" w:rsidR="00934C5A" w:rsidRPr="00D24564" w:rsidRDefault="00934C5A" w:rsidP="00934C5A">
            <w:pPr>
              <w:pStyle w:val="TableText"/>
              <w:rPr>
                <w:sz w:val="20"/>
                <w:szCs w:val="20"/>
              </w:rPr>
            </w:pPr>
            <w:r w:rsidRPr="00D24564">
              <w:rPr>
                <w:sz w:val="20"/>
                <w:szCs w:val="20"/>
              </w:rPr>
              <w:t>16%</w:t>
            </w:r>
          </w:p>
        </w:tc>
        <w:tc>
          <w:tcPr>
            <w:tcW w:w="2461" w:type="dxa"/>
            <w:vAlign w:val="center"/>
          </w:tcPr>
          <w:p w14:paraId="6B4E893E" w14:textId="77777777" w:rsidR="00934C5A" w:rsidRPr="00D24564" w:rsidRDefault="00934C5A" w:rsidP="00934C5A">
            <w:pPr>
              <w:pStyle w:val="TableText"/>
              <w:ind w:left="-29"/>
              <w:rPr>
                <w:sz w:val="20"/>
                <w:szCs w:val="20"/>
              </w:rPr>
            </w:pPr>
            <w:r w:rsidRPr="00D24564">
              <w:rPr>
                <w:sz w:val="20"/>
                <w:szCs w:val="20"/>
              </w:rPr>
              <w:t>$80,000,000</w:t>
            </w:r>
          </w:p>
        </w:tc>
      </w:tr>
      <w:tr w:rsidR="00A22A49" w14:paraId="5C883775" w14:textId="77777777" w:rsidTr="00934C5A">
        <w:tc>
          <w:tcPr>
            <w:tcW w:w="1563" w:type="dxa"/>
            <w:vAlign w:val="center"/>
          </w:tcPr>
          <w:p w14:paraId="2F9F9746"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187B1EDD" w14:textId="77777777" w:rsidR="00934C5A" w:rsidRPr="00D24564" w:rsidRDefault="00934C5A" w:rsidP="00934C5A">
            <w:pPr>
              <w:pStyle w:val="TableText"/>
              <w:rPr>
                <w:sz w:val="20"/>
                <w:szCs w:val="20"/>
              </w:rPr>
            </w:pPr>
            <w:r w:rsidRPr="00D24564">
              <w:rPr>
                <w:sz w:val="20"/>
                <w:szCs w:val="20"/>
              </w:rPr>
              <w:t>Baa1</w:t>
            </w:r>
          </w:p>
        </w:tc>
        <w:tc>
          <w:tcPr>
            <w:tcW w:w="1563" w:type="dxa"/>
            <w:vAlign w:val="center"/>
          </w:tcPr>
          <w:p w14:paraId="465BD43C"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4BE9D45E" w14:textId="77777777" w:rsidR="00934C5A" w:rsidRPr="00D24564" w:rsidRDefault="00934C5A" w:rsidP="00934C5A">
            <w:pPr>
              <w:pStyle w:val="TableText"/>
              <w:rPr>
                <w:sz w:val="20"/>
                <w:szCs w:val="20"/>
              </w:rPr>
            </w:pPr>
            <w:r w:rsidRPr="00D24564">
              <w:rPr>
                <w:sz w:val="20"/>
                <w:szCs w:val="20"/>
              </w:rPr>
              <w:t>10%</w:t>
            </w:r>
          </w:p>
        </w:tc>
        <w:tc>
          <w:tcPr>
            <w:tcW w:w="2461" w:type="dxa"/>
            <w:vAlign w:val="center"/>
          </w:tcPr>
          <w:p w14:paraId="6484FA6E" w14:textId="77777777" w:rsidR="00934C5A" w:rsidRPr="00D24564" w:rsidRDefault="00934C5A" w:rsidP="00934C5A">
            <w:pPr>
              <w:pStyle w:val="TableText"/>
              <w:ind w:left="-29"/>
              <w:rPr>
                <w:sz w:val="20"/>
                <w:szCs w:val="20"/>
              </w:rPr>
            </w:pPr>
            <w:r w:rsidRPr="00D24564">
              <w:rPr>
                <w:sz w:val="20"/>
                <w:szCs w:val="20"/>
              </w:rPr>
              <w:t>$60,000,000</w:t>
            </w:r>
          </w:p>
        </w:tc>
      </w:tr>
      <w:tr w:rsidR="00A22A49" w14:paraId="617FFC06" w14:textId="77777777" w:rsidTr="00934C5A">
        <w:tc>
          <w:tcPr>
            <w:tcW w:w="1563" w:type="dxa"/>
            <w:vAlign w:val="center"/>
          </w:tcPr>
          <w:p w14:paraId="70C47A1D"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3C8D98FB" w14:textId="77777777" w:rsidR="00934C5A" w:rsidRPr="00D24564" w:rsidRDefault="00934C5A" w:rsidP="00934C5A">
            <w:pPr>
              <w:pStyle w:val="TableText"/>
              <w:rPr>
                <w:sz w:val="20"/>
                <w:szCs w:val="20"/>
              </w:rPr>
            </w:pPr>
            <w:r w:rsidRPr="00D24564">
              <w:rPr>
                <w:sz w:val="20"/>
                <w:szCs w:val="20"/>
              </w:rPr>
              <w:t>Baa2</w:t>
            </w:r>
          </w:p>
        </w:tc>
        <w:tc>
          <w:tcPr>
            <w:tcW w:w="1563" w:type="dxa"/>
            <w:vAlign w:val="center"/>
          </w:tcPr>
          <w:p w14:paraId="1F32A522"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74F5DBEB" w14:textId="77777777" w:rsidR="00934C5A" w:rsidRPr="00D24564" w:rsidRDefault="00934C5A" w:rsidP="00934C5A">
            <w:pPr>
              <w:pStyle w:val="TableText"/>
              <w:rPr>
                <w:sz w:val="20"/>
                <w:szCs w:val="20"/>
              </w:rPr>
            </w:pPr>
            <w:r w:rsidRPr="00D24564">
              <w:rPr>
                <w:sz w:val="20"/>
                <w:szCs w:val="20"/>
              </w:rPr>
              <w:t>8%</w:t>
            </w:r>
          </w:p>
        </w:tc>
        <w:tc>
          <w:tcPr>
            <w:tcW w:w="2461" w:type="dxa"/>
            <w:vAlign w:val="center"/>
          </w:tcPr>
          <w:p w14:paraId="1702CD05" w14:textId="77777777" w:rsidR="00934C5A" w:rsidRPr="00D24564" w:rsidRDefault="00934C5A" w:rsidP="00934C5A">
            <w:pPr>
              <w:pStyle w:val="TableText"/>
              <w:ind w:left="-29"/>
              <w:rPr>
                <w:sz w:val="20"/>
                <w:szCs w:val="20"/>
              </w:rPr>
            </w:pPr>
            <w:r w:rsidRPr="00D24564">
              <w:rPr>
                <w:sz w:val="20"/>
                <w:szCs w:val="20"/>
              </w:rPr>
              <w:t>$40,000,000</w:t>
            </w:r>
          </w:p>
        </w:tc>
      </w:tr>
      <w:tr w:rsidR="00A22A49" w14:paraId="1F4AAC02" w14:textId="77777777" w:rsidTr="00934C5A">
        <w:tc>
          <w:tcPr>
            <w:tcW w:w="1563" w:type="dxa"/>
            <w:vAlign w:val="center"/>
          </w:tcPr>
          <w:p w14:paraId="05F46FC3"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0D704FCE" w14:textId="77777777" w:rsidR="00934C5A" w:rsidRPr="00D24564" w:rsidRDefault="00934C5A" w:rsidP="00934C5A">
            <w:pPr>
              <w:pStyle w:val="TableText"/>
              <w:rPr>
                <w:sz w:val="20"/>
                <w:szCs w:val="20"/>
              </w:rPr>
            </w:pPr>
            <w:r w:rsidRPr="00D24564">
              <w:rPr>
                <w:sz w:val="20"/>
                <w:szCs w:val="20"/>
              </w:rPr>
              <w:t>Baa3</w:t>
            </w:r>
          </w:p>
        </w:tc>
        <w:tc>
          <w:tcPr>
            <w:tcW w:w="1563" w:type="dxa"/>
            <w:vAlign w:val="center"/>
          </w:tcPr>
          <w:p w14:paraId="28B23BA6"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58A7106B" w14:textId="77777777" w:rsidR="00934C5A" w:rsidRPr="00D24564" w:rsidRDefault="00934C5A" w:rsidP="00934C5A">
            <w:pPr>
              <w:pStyle w:val="TableText"/>
              <w:rPr>
                <w:sz w:val="20"/>
                <w:szCs w:val="20"/>
              </w:rPr>
            </w:pPr>
            <w:r w:rsidRPr="00D24564">
              <w:rPr>
                <w:sz w:val="20"/>
                <w:szCs w:val="20"/>
              </w:rPr>
              <w:t>6%</w:t>
            </w:r>
          </w:p>
        </w:tc>
        <w:tc>
          <w:tcPr>
            <w:tcW w:w="2461" w:type="dxa"/>
            <w:vAlign w:val="center"/>
          </w:tcPr>
          <w:p w14:paraId="1C2DACCB" w14:textId="77777777" w:rsidR="00934C5A" w:rsidRPr="00D24564" w:rsidRDefault="00934C5A" w:rsidP="00934C5A">
            <w:pPr>
              <w:pStyle w:val="TableText"/>
              <w:ind w:left="-29"/>
              <w:rPr>
                <w:sz w:val="20"/>
                <w:szCs w:val="20"/>
              </w:rPr>
            </w:pPr>
            <w:r w:rsidRPr="00D24564">
              <w:rPr>
                <w:sz w:val="20"/>
                <w:szCs w:val="20"/>
              </w:rPr>
              <w:t>$20,000,000</w:t>
            </w:r>
          </w:p>
        </w:tc>
      </w:tr>
      <w:tr w:rsidR="00A22A49" w14:paraId="1AFFA36A" w14:textId="77777777" w:rsidTr="00934C5A">
        <w:tc>
          <w:tcPr>
            <w:tcW w:w="1563" w:type="dxa"/>
            <w:vAlign w:val="center"/>
          </w:tcPr>
          <w:p w14:paraId="0EB58E6A" w14:textId="77777777" w:rsidR="00934C5A" w:rsidRPr="00D24564" w:rsidRDefault="00934C5A" w:rsidP="00934C5A">
            <w:pPr>
              <w:pStyle w:val="TableText"/>
              <w:rPr>
                <w:sz w:val="20"/>
                <w:szCs w:val="20"/>
              </w:rPr>
            </w:pPr>
            <w:r w:rsidRPr="00D24564">
              <w:rPr>
                <w:sz w:val="20"/>
                <w:szCs w:val="20"/>
              </w:rPr>
              <w:t>Below BBB-</w:t>
            </w:r>
          </w:p>
        </w:tc>
        <w:tc>
          <w:tcPr>
            <w:tcW w:w="1803" w:type="dxa"/>
            <w:vAlign w:val="center"/>
          </w:tcPr>
          <w:p w14:paraId="66252922" w14:textId="77777777" w:rsidR="00934C5A" w:rsidRPr="00D24564" w:rsidRDefault="00934C5A" w:rsidP="00934C5A">
            <w:pPr>
              <w:pStyle w:val="TableText"/>
              <w:rPr>
                <w:sz w:val="20"/>
                <w:szCs w:val="20"/>
              </w:rPr>
            </w:pPr>
            <w:r w:rsidRPr="00D24564">
              <w:rPr>
                <w:sz w:val="20"/>
                <w:szCs w:val="20"/>
              </w:rPr>
              <w:t>Below Baa3</w:t>
            </w:r>
          </w:p>
        </w:tc>
        <w:tc>
          <w:tcPr>
            <w:tcW w:w="1563" w:type="dxa"/>
            <w:vAlign w:val="center"/>
          </w:tcPr>
          <w:p w14:paraId="3AA7F922" w14:textId="77777777" w:rsidR="00934C5A" w:rsidRPr="00D24564" w:rsidRDefault="00934C5A" w:rsidP="00934C5A">
            <w:pPr>
              <w:pStyle w:val="TableText"/>
              <w:rPr>
                <w:sz w:val="20"/>
                <w:szCs w:val="20"/>
              </w:rPr>
            </w:pPr>
            <w:r w:rsidRPr="00D24564">
              <w:rPr>
                <w:sz w:val="20"/>
                <w:szCs w:val="20"/>
              </w:rPr>
              <w:t>Below BBB-</w:t>
            </w:r>
          </w:p>
        </w:tc>
        <w:tc>
          <w:tcPr>
            <w:tcW w:w="1958" w:type="dxa"/>
            <w:vAlign w:val="center"/>
          </w:tcPr>
          <w:p w14:paraId="590D69E3" w14:textId="77777777" w:rsidR="00934C5A" w:rsidRPr="00D24564" w:rsidRDefault="00934C5A" w:rsidP="00934C5A">
            <w:pPr>
              <w:pStyle w:val="TableText"/>
              <w:rPr>
                <w:sz w:val="20"/>
                <w:szCs w:val="20"/>
              </w:rPr>
            </w:pPr>
            <w:r w:rsidRPr="00D24564">
              <w:rPr>
                <w:sz w:val="20"/>
                <w:szCs w:val="20"/>
              </w:rPr>
              <w:t>0%</w:t>
            </w:r>
          </w:p>
        </w:tc>
        <w:tc>
          <w:tcPr>
            <w:tcW w:w="2461" w:type="dxa"/>
            <w:vAlign w:val="center"/>
          </w:tcPr>
          <w:p w14:paraId="72A40FD0" w14:textId="77777777" w:rsidR="00934C5A" w:rsidRPr="00D24564" w:rsidRDefault="00934C5A" w:rsidP="00934C5A">
            <w:pPr>
              <w:pStyle w:val="TableText"/>
              <w:ind w:left="-29"/>
              <w:rPr>
                <w:sz w:val="20"/>
                <w:szCs w:val="20"/>
              </w:rPr>
            </w:pPr>
            <w:r w:rsidRPr="00D24564">
              <w:rPr>
                <w:sz w:val="20"/>
                <w:szCs w:val="20"/>
              </w:rPr>
              <w:t>$0</w:t>
            </w:r>
          </w:p>
        </w:tc>
      </w:tr>
    </w:tbl>
    <w:p w14:paraId="5C2CCEEE" w14:textId="77777777" w:rsidR="00934C5A" w:rsidRDefault="00934C5A" w:rsidP="00934C5A">
      <w:pPr>
        <w:keepNext/>
        <w:jc w:val="both"/>
        <w:rPr>
          <w:b/>
          <w:bCs/>
        </w:rPr>
      </w:pPr>
    </w:p>
    <w:p w14:paraId="3E0B6DDB" w14:textId="77777777" w:rsidR="00934C5A" w:rsidRPr="00D24564" w:rsidRDefault="00934C5A" w:rsidP="00934C5A">
      <w:pPr>
        <w:keepNext/>
        <w:jc w:val="both"/>
        <w:rPr>
          <w:b/>
          <w:bCs/>
        </w:rPr>
      </w:pPr>
    </w:p>
    <w:p w14:paraId="57824BE4" w14:textId="77777777" w:rsidR="00934C5A" w:rsidRDefault="00934C5A"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For this purpose, “control” of any entity or person means ownership of a majority of the voting power of the entity or person.</w:t>
      </w:r>
    </w:p>
    <w:p w14:paraId="3CA641CB" w14:textId="77777777" w:rsidR="00934C5A" w:rsidRDefault="00934C5A" w:rsidP="00934C5A">
      <w:pPr>
        <w:jc w:val="both"/>
      </w:pPr>
    </w:p>
    <w:p w14:paraId="5136EC06" w14:textId="77777777" w:rsidR="00934C5A" w:rsidRPr="00D24564" w:rsidRDefault="00934C5A"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430995DE" w14:textId="77777777" w:rsidR="00934C5A" w:rsidRPr="00D24564" w:rsidRDefault="00934C5A" w:rsidP="00934C5A">
      <w:pPr>
        <w:jc w:val="both"/>
      </w:pPr>
    </w:p>
    <w:p w14:paraId="61C750DE" w14:textId="77777777" w:rsidR="00934C5A" w:rsidRPr="00D24564" w:rsidRDefault="00934C5A" w:rsidP="00934C5A">
      <w:pPr>
        <w:jc w:val="both"/>
      </w:pPr>
      <w:r w:rsidRPr="00D24564">
        <w:t xml:space="preserve">“Fitch” </w:t>
      </w:r>
      <w:r w:rsidRPr="00D24564">
        <w:rPr>
          <w:szCs w:val="22"/>
        </w:rPr>
        <w:t>means Fitch Ratings Ltd., or its successor.</w:t>
      </w:r>
    </w:p>
    <w:p w14:paraId="36765214" w14:textId="77777777" w:rsidR="00934C5A" w:rsidRPr="00D24564" w:rsidRDefault="00934C5A" w:rsidP="00934C5A">
      <w:pPr>
        <w:jc w:val="both"/>
      </w:pPr>
    </w:p>
    <w:p w14:paraId="7437A5A6" w14:textId="77777777" w:rsidR="00934C5A" w:rsidRPr="00D24564" w:rsidRDefault="00934C5A" w:rsidP="00934C5A">
      <w:pPr>
        <w:jc w:val="both"/>
      </w:pPr>
      <w:r w:rsidRPr="00D24564">
        <w:t>“Guaranty” means a guaranty from Seller’s Guarantor (“Guarantor”) in the form attached hereto as Attachment B with such options as elected therefrom.</w:t>
      </w:r>
    </w:p>
    <w:p w14:paraId="15DAD016" w14:textId="77777777" w:rsidR="00934C5A" w:rsidRPr="00D24564" w:rsidRDefault="00934C5A" w:rsidP="00934C5A">
      <w:pPr>
        <w:jc w:val="both"/>
        <w:rPr>
          <w:sz w:val="26"/>
        </w:rPr>
      </w:pPr>
    </w:p>
    <w:p w14:paraId="066D9C5C" w14:textId="77777777" w:rsidR="00934C5A" w:rsidRPr="00D24564" w:rsidRDefault="00934C5A"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Any Letter of Credit issued at the request of and for the account of Party A on or after the Date of Execution for this Confirmation Agreement, under all of Party A’s Fixed Price Customer Supply Contracts, will be subject to the Credit Rating requirements for banks issuing Letters of Credit as set forth in this Confirmation Agreement.”</w:t>
      </w:r>
    </w:p>
    <w:p w14:paraId="36142A06" w14:textId="77777777" w:rsidR="00934C5A" w:rsidRPr="00D24564" w:rsidRDefault="00934C5A" w:rsidP="00934C5A">
      <w:pPr>
        <w:jc w:val="both"/>
        <w:rPr>
          <w:sz w:val="26"/>
        </w:rPr>
      </w:pPr>
    </w:p>
    <w:p w14:paraId="3E9CEF49" w14:textId="77777777" w:rsidR="00934C5A" w:rsidRPr="00D24564" w:rsidRDefault="00934C5A" w:rsidP="00934C5A">
      <w:pPr>
        <w:jc w:val="both"/>
      </w:pPr>
      <w:r w:rsidRPr="00D24564">
        <w:rPr>
          <w:color w:val="000000"/>
        </w:rPr>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594ABD2" w14:textId="77777777" w:rsidR="00934C5A" w:rsidRPr="00D24564" w:rsidRDefault="00934C5A" w:rsidP="00934C5A">
      <w:pPr>
        <w:jc w:val="both"/>
      </w:pPr>
    </w:p>
    <w:p w14:paraId="53906B22" w14:textId="77777777" w:rsidR="00934C5A" w:rsidRPr="00D24564" w:rsidRDefault="00934C5A" w:rsidP="00934C5A">
      <w:pPr>
        <w:jc w:val="both"/>
      </w:pPr>
      <w:r w:rsidRPr="00D24564">
        <w:t>“Moody’s” means Moody’s Investor Service, Inc., or its successor.</w:t>
      </w:r>
    </w:p>
    <w:p w14:paraId="666ADB01" w14:textId="77777777" w:rsidR="00934C5A" w:rsidRPr="00D24564" w:rsidRDefault="00934C5A" w:rsidP="00934C5A">
      <w:pPr>
        <w:jc w:val="both"/>
      </w:pPr>
    </w:p>
    <w:p w14:paraId="2C60A588" w14:textId="77777777" w:rsidR="00934C5A" w:rsidRPr="00D24564" w:rsidRDefault="00934C5A" w:rsidP="00934C5A">
      <w:pPr>
        <w:jc w:val="both"/>
      </w:pPr>
      <w:r w:rsidRPr="00D24564">
        <w:t>“Performance Assurance” means either cash (US$) or a Letter of Credit.</w:t>
      </w:r>
    </w:p>
    <w:p w14:paraId="12BB2907" w14:textId="77777777" w:rsidR="00934C5A" w:rsidRPr="00D24564" w:rsidRDefault="00934C5A" w:rsidP="00934C5A">
      <w:pPr>
        <w:jc w:val="both"/>
      </w:pPr>
    </w:p>
    <w:p w14:paraId="3121A41F" w14:textId="77777777" w:rsidR="00934C5A" w:rsidRPr="00D24564" w:rsidRDefault="00934C5A"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72A2040A" w14:textId="77777777" w:rsidR="00934C5A" w:rsidRPr="00D24564" w:rsidRDefault="00934C5A" w:rsidP="00934C5A">
      <w:pPr>
        <w:jc w:val="both"/>
      </w:pPr>
    </w:p>
    <w:p w14:paraId="4C81D81C" w14:textId="77777777" w:rsidR="00934C5A" w:rsidRPr="00D24564" w:rsidRDefault="00934C5A" w:rsidP="00934C5A">
      <w:pPr>
        <w:jc w:val="both"/>
      </w:pPr>
      <w:r w:rsidRPr="00D24564">
        <w:t>“Remaining Contract Value” means the summation of the undelivered Contract Quantity(</w:t>
      </w:r>
      <w:proofErr w:type="spellStart"/>
      <w:r w:rsidRPr="00D24564">
        <w:t>ies</w:t>
      </w:r>
      <w:proofErr w:type="spellEnd"/>
      <w:r w:rsidRPr="00D24564">
        <w:t>) hereunder multiplied by the applicable Contract Price for such Contract Quantity(</w:t>
      </w:r>
      <w:proofErr w:type="spellStart"/>
      <w:r w:rsidRPr="00D24564">
        <w:t>ies</w:t>
      </w:r>
      <w:proofErr w:type="spellEnd"/>
      <w:r w:rsidRPr="00D24564">
        <w:t>) multiplied by the days in the applicable Planning Year, as estimated by Buyer</w:t>
      </w:r>
      <w:r>
        <w:t xml:space="preserve">.  </w:t>
      </w:r>
      <w:r w:rsidRPr="00D24564">
        <w:t>For the avoidance of doubt, if Seller delivers Product for any applicable Planning Year, then the Contract Quantity(</w:t>
      </w:r>
      <w:proofErr w:type="spellStart"/>
      <w:r w:rsidRPr="00D24564">
        <w:t>ies</w:t>
      </w:r>
      <w:proofErr w:type="spellEnd"/>
      <w:r w:rsidRPr="00D24564">
        <w:t>) applicable to such Product will not be included in the calculation of the Remaining Contract Value</w:t>
      </w:r>
      <w:r>
        <w:t xml:space="preserve">.  </w:t>
      </w:r>
    </w:p>
    <w:p w14:paraId="2C4C9A57" w14:textId="77777777" w:rsidR="00934C5A" w:rsidRPr="00D24564" w:rsidRDefault="00934C5A" w:rsidP="00934C5A">
      <w:pPr>
        <w:jc w:val="both"/>
      </w:pPr>
    </w:p>
    <w:p w14:paraId="11C9D23A" w14:textId="77777777" w:rsidR="00934C5A" w:rsidRDefault="00934C5A" w:rsidP="00934C5A">
      <w:pPr>
        <w:jc w:val="both"/>
      </w:pPr>
      <w:r w:rsidRPr="00D24564">
        <w:t>“S&amp;P</w:t>
      </w:r>
      <w:r w:rsidRPr="00D24564">
        <w:rPr>
          <w:color w:val="000000" w:themeColor="text1"/>
        </w:rPr>
        <w:t>” means S&amp;P Global Ratings or its successor</w:t>
      </w:r>
      <w:r w:rsidRPr="00D24564">
        <w:t>.</w:t>
      </w:r>
    </w:p>
    <w:p w14:paraId="0692ADA7" w14:textId="77777777" w:rsidR="00934C5A" w:rsidRDefault="00934C5A" w:rsidP="00934C5A">
      <w:pPr>
        <w:jc w:val="both"/>
      </w:pPr>
    </w:p>
    <w:p w14:paraId="441C8415" w14:textId="77777777" w:rsidR="00934C5A" w:rsidRPr="00D24564" w:rsidRDefault="00934C5A" w:rsidP="00934C5A">
      <w:pPr>
        <w:widowControl w:val="0"/>
        <w:topLinePunct/>
        <w:jc w:val="both"/>
      </w:pPr>
      <w:r w:rsidRPr="00D24564">
        <w:t>“Tangible Net Worth” means the total assets of a party (or its Guarantor, if applicable) less intangible assets and total liabilities of such entity</w:t>
      </w:r>
      <w:r>
        <w:t xml:space="preserve">.  </w:t>
      </w:r>
      <w:r w:rsidRPr="00D24564">
        <w:t>For purpose of this definition, “intangible assets” includes benefits such as goodwill, patents, copyrights and trademarks.</w:t>
      </w:r>
    </w:p>
    <w:p w14:paraId="1503FE1C" w14:textId="77777777" w:rsidR="00934C5A" w:rsidRPr="00D24564" w:rsidRDefault="00934C5A" w:rsidP="00934C5A">
      <w:pPr>
        <w:jc w:val="both"/>
      </w:pPr>
    </w:p>
    <w:p w14:paraId="553841E6" w14:textId="77777777" w:rsidR="00934C5A" w:rsidRPr="00D24564" w:rsidRDefault="00934C5A" w:rsidP="00934C5A">
      <w:pPr>
        <w:jc w:val="both"/>
      </w:pPr>
      <w:r w:rsidRPr="00D24564">
        <w:t>“Total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to any other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w:t>
      </w:r>
      <w:r>
        <w:t xml:space="preserve">.  </w:t>
      </w:r>
      <w:r w:rsidRPr="00D24564">
        <w:t>Any collateral or security previously posted by Seller under this Confirmation Agreement or any other Fixed Price Customer Supply Contract will be netted against the Total Exposure Amount when determining collateral requirements</w:t>
      </w:r>
      <w:r>
        <w:t xml:space="preserve">.  </w:t>
      </w:r>
      <w:r w:rsidRPr="00D24564">
        <w:t>Under this Confirmation Agreement, “Exposure” means the sum of: (i) 10% of the Remaining Contract Value under this Confirmation Agreement as determined by Buyer in a commercially reasonable manner and (ii) i</w:t>
      </w:r>
      <w:r w:rsidRPr="00D24564">
        <w:rPr>
          <w:color w:val="000000"/>
        </w:rPr>
        <w:t>n the event that the Planning Year Total Reduction is greater than the Planning Year Total, 100% of the positive difference between the Planning Year Total Reduction and the Planning Year Total net of any payment made to Buyer in connection with the Adjusted Planning Year Total</w:t>
      </w:r>
      <w:r w:rsidRPr="00D24564">
        <w:t>.</w:t>
      </w:r>
    </w:p>
    <w:p w14:paraId="6A450A91" w14:textId="77777777" w:rsidR="00934C5A" w:rsidRPr="00D24564" w:rsidRDefault="00934C5A" w:rsidP="00934C5A">
      <w:pPr>
        <w:jc w:val="both"/>
      </w:pPr>
    </w:p>
    <w:p w14:paraId="75B339BC" w14:textId="77777777" w:rsidR="00934C5A" w:rsidRPr="00D24564" w:rsidRDefault="00934C5A" w:rsidP="00934C5A">
      <w:pPr>
        <w:jc w:val="both"/>
      </w:pPr>
      <w:bookmarkStart w:id="16" w:name="_DV_C164"/>
      <w:r w:rsidRPr="00D24564">
        <w:t xml:space="preserve">(b) </w:t>
      </w:r>
      <w:r>
        <w:t xml:space="preserve"> </w:t>
      </w:r>
      <w:r w:rsidRPr="00D24564">
        <w:t>Seller hereby pledges to Buyer as security for the Seller’s obligations under this Confirmation Agreement, and grants to the Buyer a first priority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6"/>
    </w:p>
    <w:p w14:paraId="77BAD210" w14:textId="77777777" w:rsidR="00934C5A" w:rsidRPr="00D24564" w:rsidRDefault="00934C5A" w:rsidP="00934C5A">
      <w:pPr>
        <w:keepNext/>
        <w:jc w:val="both"/>
        <w:rPr>
          <w:b/>
          <w:bCs/>
        </w:rPr>
      </w:pPr>
    </w:p>
    <w:p w14:paraId="551997E3" w14:textId="77777777" w:rsidR="00934C5A" w:rsidRPr="00D24564" w:rsidRDefault="00934C5A" w:rsidP="00934C5A">
      <w:pPr>
        <w:keepNext/>
        <w:jc w:val="both"/>
        <w:rPr>
          <w:b/>
          <w:bCs/>
        </w:rPr>
      </w:pPr>
      <w:r w:rsidRPr="00D24564">
        <w:rPr>
          <w:b/>
          <w:bCs/>
        </w:rPr>
        <w:t>14</w:t>
      </w:r>
      <w:r>
        <w:rPr>
          <w:b/>
          <w:bCs/>
        </w:rPr>
        <w:t xml:space="preserve">.  </w:t>
      </w:r>
      <w:r w:rsidRPr="00D24564">
        <w:rPr>
          <w:b/>
          <w:bCs/>
        </w:rPr>
        <w:t>Assignment.</w:t>
      </w:r>
    </w:p>
    <w:p w14:paraId="51E4C4D8" w14:textId="77777777" w:rsidR="00934C5A" w:rsidRPr="00D24564" w:rsidRDefault="00934C5A"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50606317" w14:textId="77777777" w:rsidR="00934C5A" w:rsidRPr="00D24564" w:rsidRDefault="00934C5A" w:rsidP="00934C5A">
      <w:pPr>
        <w:jc w:val="both"/>
        <w:rPr>
          <w:snapToGrid w:val="0"/>
        </w:rPr>
      </w:pPr>
      <w:r w:rsidRPr="00D24564">
        <w:rPr>
          <w:snapToGrid w:val="0"/>
        </w:rPr>
        <w:t xml:space="preserve"> </w:t>
      </w:r>
    </w:p>
    <w:p w14:paraId="1CC65448" w14:textId="77777777" w:rsidR="00934C5A" w:rsidRPr="00D24564" w:rsidRDefault="00934C5A" w:rsidP="00934C5A">
      <w:pPr>
        <w:jc w:val="both"/>
        <w:rPr>
          <w:b/>
          <w:bCs/>
        </w:rPr>
      </w:pPr>
      <w:bookmarkStart w:id="17" w:name="_DV_M304"/>
      <w:bookmarkStart w:id="18" w:name="_DV_M305"/>
      <w:bookmarkStart w:id="19" w:name="_DV_M306"/>
      <w:bookmarkStart w:id="20" w:name="_DV_M67"/>
      <w:bookmarkStart w:id="21" w:name="_DV_M68"/>
      <w:bookmarkStart w:id="22" w:name="_DV_M69"/>
      <w:bookmarkStart w:id="23" w:name="_DV_M70"/>
      <w:bookmarkEnd w:id="17"/>
      <w:bookmarkEnd w:id="18"/>
      <w:bookmarkEnd w:id="19"/>
      <w:bookmarkEnd w:id="20"/>
      <w:bookmarkEnd w:id="21"/>
      <w:bookmarkEnd w:id="22"/>
      <w:bookmarkEnd w:id="23"/>
      <w:r w:rsidRPr="00D24564">
        <w:rPr>
          <w:b/>
          <w:bCs/>
        </w:rPr>
        <w:t>15</w:t>
      </w:r>
      <w:r>
        <w:rPr>
          <w:b/>
          <w:bCs/>
        </w:rPr>
        <w:t xml:space="preserve">.  </w:t>
      </w:r>
      <w:r w:rsidRPr="00D24564">
        <w:rPr>
          <w:b/>
          <w:bCs/>
        </w:rPr>
        <w:t>FERC Standard of Review: Mobile-Sierra</w:t>
      </w:r>
      <w:r>
        <w:rPr>
          <w:b/>
          <w:bCs/>
        </w:rPr>
        <w:t xml:space="preserve">.  </w:t>
      </w:r>
    </w:p>
    <w:p w14:paraId="7F9C0959" w14:textId="77777777" w:rsidR="00934C5A" w:rsidRPr="00D24564" w:rsidRDefault="00934C5A"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Each of the Parties hereto agrees not to unilaterally file with the FERC a change in the rates, terms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proofErr w:type="spellStart"/>
      <w:r w:rsidRPr="00D24564">
        <w:rPr>
          <w:i/>
          <w:iCs/>
        </w:rPr>
        <w:t>sua</w:t>
      </w:r>
      <w:proofErr w:type="spellEnd"/>
      <w:r w:rsidRPr="00D24564">
        <w:rPr>
          <w:i/>
          <w:iCs/>
        </w:rPr>
        <w:t xml:space="preserve"> sponte</w:t>
      </w:r>
      <w:r w:rsidRPr="00D24564">
        <w:t xml:space="preserve"> shall be solely the most strict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 xml:space="preserve">2733 (2008)  and further refined by </w:t>
      </w:r>
      <w:r w:rsidRPr="00D24564">
        <w:rPr>
          <w:u w:val="single"/>
        </w:rPr>
        <w:t>NRG Power Marketing v</w:t>
      </w:r>
      <w:r>
        <w:rPr>
          <w:u w:val="single"/>
        </w:rPr>
        <w:t xml:space="preserve">.  </w:t>
      </w:r>
      <w:r w:rsidRPr="00D24564">
        <w:rPr>
          <w:u w:val="single"/>
        </w:rPr>
        <w:t>Maine Public Utilities Commission</w:t>
      </w:r>
      <w:r w:rsidRPr="00D24564">
        <w:t>, 558 U.S</w:t>
      </w:r>
      <w:r>
        <w:t xml:space="preserve">.  </w:t>
      </w:r>
      <w:r w:rsidRPr="00D24564">
        <w:t>165  (2010) (the “Mobile-Sierra” doctrine)</w:t>
      </w:r>
      <w:r>
        <w:t xml:space="preserve">.  </w:t>
      </w:r>
      <w:r w:rsidRPr="00D24564">
        <w:t>The Parties acknowledge that this agreement constitutes a contract rate, and all future proposed changes or challenges will be reviewed pursuant to the public interest application of the just and reasonable standard of review</w:t>
      </w:r>
      <w:r>
        <w:t xml:space="preserve">.  </w:t>
      </w:r>
    </w:p>
    <w:p w14:paraId="201F8835" w14:textId="77777777" w:rsidR="00934C5A" w:rsidRPr="00D24564" w:rsidRDefault="00934C5A" w:rsidP="00934C5A">
      <w:pPr>
        <w:jc w:val="both"/>
      </w:pPr>
    </w:p>
    <w:p w14:paraId="74B909E1" w14:textId="77777777" w:rsidR="00934C5A" w:rsidRPr="00D24564" w:rsidRDefault="00934C5A" w:rsidP="00934C5A">
      <w:pPr>
        <w:jc w:val="both"/>
        <w:rPr>
          <w:b/>
          <w:bCs/>
        </w:rPr>
      </w:pPr>
      <w:r w:rsidRPr="00D24564">
        <w:rPr>
          <w:b/>
          <w:bCs/>
        </w:rPr>
        <w:t>16</w:t>
      </w:r>
      <w:r>
        <w:rPr>
          <w:b/>
          <w:bCs/>
        </w:rPr>
        <w:t xml:space="preserve">.  </w:t>
      </w:r>
      <w:r w:rsidRPr="00D24564">
        <w:rPr>
          <w:b/>
          <w:bCs/>
        </w:rPr>
        <w:t>Execution in Counterpart and Imaged Agreement.</w:t>
      </w:r>
    </w:p>
    <w:p w14:paraId="79BCF884" w14:textId="77777777" w:rsidR="00934C5A" w:rsidRPr="00D24564" w:rsidRDefault="00934C5A" w:rsidP="00934C5A">
      <w:pPr>
        <w:jc w:val="both"/>
      </w:pPr>
      <w:r w:rsidRPr="00D24564">
        <w:t>This Confirmation Agreement may be executed by the Parties in multiple counterparts and shall be effective as of the date set forth above when each Party shall have executed and delivered a counterpart hereof, whether or not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Neither Party shall object to the admissibility of the recording, this Confirmation Agreement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6196E2DA" w14:textId="77777777" w:rsidR="00934C5A" w:rsidRDefault="00934C5A" w:rsidP="00934C5A">
      <w:pPr>
        <w:widowControl w:val="0"/>
        <w:jc w:val="both"/>
        <w:rPr>
          <w:b/>
          <w:bCs/>
        </w:rPr>
      </w:pPr>
    </w:p>
    <w:p w14:paraId="7489AB9F" w14:textId="77777777" w:rsidR="00934C5A" w:rsidRPr="00D24564" w:rsidRDefault="00934C5A"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089D837" w14:textId="0807EFFD" w:rsidR="00934C5A" w:rsidRDefault="00934C5A" w:rsidP="00934C5A">
      <w:pPr>
        <w:widowControl w:val="0"/>
        <w:jc w:val="both"/>
      </w:pPr>
      <w:r w:rsidRPr="00D24564">
        <w:t xml:space="preserve">Neither Party shall disclose the terms or conditions of this Confirmation Agreement to a third party (other than the Party's or </w:t>
      </w:r>
      <w:r w:rsidR="00574D8B">
        <w:t xml:space="preserve">the </w:t>
      </w:r>
      <w:r w:rsidRPr="00D24564">
        <w:t xml:space="preserve">Party’s </w:t>
      </w:r>
      <w:r w:rsidR="00574D8B">
        <w:t>Guarantor or A</w:t>
      </w:r>
      <w:r w:rsidRPr="00D24564">
        <w:t xml:space="preserve">ffiliates’ employees, officers, directors, lenders, counsel, accountants or advisors, or a prospective purchaser or investor of a Party, who have a need to know such information </w:t>
      </w:r>
      <w:r w:rsidR="00090A26" w:rsidRPr="00090A26">
        <w:t xml:space="preserve">in connection with the exercise of such Party’s rights and performance of such Party’s obligations under this </w:t>
      </w:r>
      <w:r w:rsidR="00090A26">
        <w:t>Confirmation</w:t>
      </w:r>
      <w:r w:rsidR="00090A26" w:rsidRPr="00090A26">
        <w:t xml:space="preserve"> Agreement</w:t>
      </w:r>
      <w:r w:rsidR="00090A26">
        <w:t xml:space="preserve"> </w:t>
      </w:r>
      <w:r w:rsidRPr="00D24564">
        <w:t>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This confidentiality obligation shall survive following the expiration or termination of this Confirmation Agreement; provided, however, that with respect to any confidential information that constitutes a “trade secret” under applicable law, these covenants shall apply for the life of the trade secret.</w:t>
      </w:r>
    </w:p>
    <w:p w14:paraId="23388DB9" w14:textId="77777777" w:rsidR="00934C5A" w:rsidRDefault="00934C5A" w:rsidP="00934C5A">
      <w:pPr>
        <w:widowControl w:val="0"/>
        <w:jc w:val="both"/>
      </w:pPr>
    </w:p>
    <w:p w14:paraId="4BA1C095" w14:textId="13DDB262" w:rsidR="00934C5A" w:rsidRPr="00D24564" w:rsidRDefault="00934C5A" w:rsidP="00934C5A">
      <w:pPr>
        <w:widowControl w:val="0"/>
        <w:jc w:val="both"/>
      </w:pPr>
      <w:r w:rsidRPr="00A90780">
        <w:t xml:space="preserve">To the extent that Seller obtains information relating to a customer’s </w:t>
      </w:r>
      <w:r w:rsidR="00081396">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rsidR="00CB7FEB">
        <w:t>,</w:t>
      </w:r>
      <w:r w:rsidRPr="00A90780">
        <w:t xml:space="preserve"> </w:t>
      </w:r>
      <w:r w:rsidR="00CB7FEB" w:rsidRPr="00CB7FEB">
        <w:t xml:space="preserve">MISO, FERC, the Illinois Power Agency, the Illinois Commerce Commission or any other governmental agency that requires access to such information for the purposes of this Confirmation Agreement </w:t>
      </w:r>
      <w:r w:rsidRPr="00A90780">
        <w:t>without the customer's written consent to such release</w:t>
      </w:r>
      <w:r>
        <w:t>.</w:t>
      </w:r>
    </w:p>
    <w:p w14:paraId="1765EDD2" w14:textId="77777777" w:rsidR="00934C5A" w:rsidRPr="00D24564" w:rsidRDefault="00934C5A" w:rsidP="00934C5A">
      <w:pPr>
        <w:widowControl w:val="0"/>
        <w:jc w:val="both"/>
        <w:rPr>
          <w:b/>
          <w:bCs/>
        </w:rPr>
      </w:pPr>
    </w:p>
    <w:p w14:paraId="3C615506" w14:textId="77777777" w:rsidR="00934C5A" w:rsidRPr="00D24564" w:rsidRDefault="00934C5A" w:rsidP="00934C5A">
      <w:pPr>
        <w:widowControl w:val="0"/>
        <w:jc w:val="both"/>
        <w:rPr>
          <w:b/>
          <w:bCs/>
        </w:rPr>
      </w:pPr>
      <w:r w:rsidRPr="00D24564">
        <w:rPr>
          <w:b/>
          <w:bCs/>
        </w:rPr>
        <w:t>18</w:t>
      </w:r>
      <w:r>
        <w:rPr>
          <w:b/>
          <w:bCs/>
        </w:rPr>
        <w:t xml:space="preserve">.  </w:t>
      </w:r>
      <w:r w:rsidRPr="00D24564">
        <w:rPr>
          <w:b/>
          <w:bCs/>
        </w:rPr>
        <w:t>Operation; Cooperation.</w:t>
      </w:r>
    </w:p>
    <w:p w14:paraId="7D07A8CF" w14:textId="77777777" w:rsidR="00934C5A" w:rsidRPr="00D24564" w:rsidRDefault="00934C5A"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29E4010A" w14:textId="77777777" w:rsidR="00934C5A" w:rsidRPr="00D24564" w:rsidRDefault="00934C5A" w:rsidP="00934C5A">
      <w:pPr>
        <w:widowControl w:val="0"/>
        <w:jc w:val="both"/>
      </w:pPr>
    </w:p>
    <w:p w14:paraId="2B08AF94" w14:textId="77777777" w:rsidR="00934C5A" w:rsidRPr="00D24564" w:rsidRDefault="00934C5A" w:rsidP="00934C5A">
      <w:pPr>
        <w:widowControl w:val="0"/>
        <w:jc w:val="both"/>
      </w:pPr>
      <w:r w:rsidRPr="00D24564">
        <w:t>The Parties agree to provide such reasonable cooperation to each other as necessary to give effect to the terms of this Confirmation Agreement.</w:t>
      </w:r>
    </w:p>
    <w:p w14:paraId="07449D88" w14:textId="77777777" w:rsidR="00934C5A" w:rsidRPr="00D24564" w:rsidRDefault="00934C5A" w:rsidP="00934C5A">
      <w:pPr>
        <w:widowControl w:val="0"/>
        <w:jc w:val="both"/>
        <w:rPr>
          <w:b/>
          <w:bCs/>
        </w:rPr>
      </w:pPr>
    </w:p>
    <w:p w14:paraId="6E5C18EF" w14:textId="77777777" w:rsidR="00934C5A" w:rsidRPr="00D24564" w:rsidRDefault="00934C5A"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5E35814F" w14:textId="77777777" w:rsidR="00934C5A" w:rsidRPr="00D24564" w:rsidRDefault="00934C5A"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45AE9089" w14:textId="77777777" w:rsidR="00934C5A" w:rsidRPr="00D24564" w:rsidRDefault="00934C5A" w:rsidP="00934C5A">
      <w:pPr>
        <w:jc w:val="both"/>
      </w:pPr>
    </w:p>
    <w:p w14:paraId="54EBB3A1" w14:textId="77777777" w:rsidR="00934C5A" w:rsidRPr="00D24564" w:rsidRDefault="00934C5A" w:rsidP="00934C5A">
      <w:pPr>
        <w:jc w:val="both"/>
        <w:rPr>
          <w:b/>
          <w:bCs/>
        </w:rPr>
      </w:pPr>
      <w:r w:rsidRPr="00D24564">
        <w:rPr>
          <w:b/>
          <w:bCs/>
        </w:rPr>
        <w:t>20</w:t>
      </w:r>
      <w:r>
        <w:rPr>
          <w:b/>
          <w:bCs/>
        </w:rPr>
        <w:t xml:space="preserve">.  </w:t>
      </w:r>
      <w:r w:rsidRPr="00D24564">
        <w:rPr>
          <w:b/>
          <w:bCs/>
        </w:rPr>
        <w:t>Miscellaneous</w:t>
      </w:r>
      <w:r>
        <w:rPr>
          <w:b/>
          <w:bCs/>
        </w:rPr>
        <w:t xml:space="preserve">.  </w:t>
      </w:r>
    </w:p>
    <w:p w14:paraId="71571BD9" w14:textId="77777777" w:rsidR="00934C5A" w:rsidRPr="00D24564" w:rsidRDefault="00934C5A"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35D45768" w14:textId="77777777" w:rsidR="00934C5A" w:rsidRPr="00D24564" w:rsidRDefault="00934C5A" w:rsidP="00934C5A">
      <w:pPr>
        <w:jc w:val="both"/>
      </w:pPr>
      <w:r w:rsidRPr="00D24564">
        <w:t xml:space="preserve"> </w:t>
      </w:r>
    </w:p>
    <w:p w14:paraId="2E2A0920" w14:textId="77777777" w:rsidR="00934C5A" w:rsidRDefault="00934C5A" w:rsidP="00934C5A">
      <w:pPr>
        <w:jc w:val="both"/>
      </w:pPr>
      <w:r w:rsidRPr="00D24564">
        <w:t xml:space="preserve">(b) </w:t>
      </w:r>
      <w:r>
        <w:t xml:space="preserve"> </w:t>
      </w:r>
      <w:r w:rsidRPr="00D24564">
        <w:t>[</w:t>
      </w:r>
      <w:r w:rsidRPr="00D24564">
        <w:rPr>
          <w:b/>
          <w:bCs/>
        </w:rPr>
        <w:t xml:space="preserve">If applicable] </w:t>
      </w:r>
      <w:r w:rsidRPr="00D24564">
        <w:t>The Product provided under this Confirmation Agreement is provided pursuant to Seller’s Market Based Rate Authority under [__________________________]</w:t>
      </w:r>
      <w:r>
        <w:t xml:space="preserve">.  </w:t>
      </w:r>
      <w:r w:rsidRPr="00D24564">
        <w:t xml:space="preserve"> </w:t>
      </w:r>
    </w:p>
    <w:p w14:paraId="1DACCA06" w14:textId="77777777" w:rsidR="00934C5A" w:rsidRDefault="00934C5A" w:rsidP="00934C5A">
      <w:pPr>
        <w:jc w:val="both"/>
      </w:pPr>
    </w:p>
    <w:p w14:paraId="08CF00E7" w14:textId="77777777" w:rsidR="00934C5A" w:rsidRPr="00D24564" w:rsidRDefault="00934C5A" w:rsidP="00934C5A">
      <w:pPr>
        <w:jc w:val="both"/>
      </w:pPr>
      <w:r>
        <w:t xml:space="preserve">(c)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086264A7" w14:textId="77777777" w:rsidR="00934C5A" w:rsidRPr="00D24564" w:rsidRDefault="00934C5A" w:rsidP="00934C5A">
      <w:pPr>
        <w:jc w:val="both"/>
      </w:pPr>
    </w:p>
    <w:p w14:paraId="41BC2020" w14:textId="77777777" w:rsidR="00934C5A" w:rsidRPr="00D24564" w:rsidRDefault="00934C5A" w:rsidP="00934C5A">
      <w:pPr>
        <w:autoSpaceDE w:val="0"/>
        <w:autoSpaceDN w:val="0"/>
        <w:adjustRightInd w:val="0"/>
      </w:pPr>
    </w:p>
    <w:p w14:paraId="69295413" w14:textId="77777777" w:rsidR="00934C5A" w:rsidRPr="00D24564" w:rsidRDefault="00934C5A" w:rsidP="00934C5A">
      <w:pPr>
        <w:jc w:val="both"/>
      </w:pPr>
    </w:p>
    <w:p w14:paraId="718B3EAE" w14:textId="77777777" w:rsidR="00934C5A" w:rsidRPr="00D24564" w:rsidRDefault="00934C5A" w:rsidP="00934C5A">
      <w:pPr>
        <w:autoSpaceDE w:val="0"/>
        <w:autoSpaceDN w:val="0"/>
        <w:adjustRightInd w:val="0"/>
      </w:pPr>
    </w:p>
    <w:p w14:paraId="05F09AFE" w14:textId="77777777" w:rsidR="00934C5A" w:rsidRPr="00D24564" w:rsidRDefault="00934C5A" w:rsidP="00934C5A">
      <w:pPr>
        <w:autoSpaceDE w:val="0"/>
        <w:autoSpaceDN w:val="0"/>
        <w:adjustRightInd w:val="0"/>
      </w:pPr>
    </w:p>
    <w:p w14:paraId="7A76A676" w14:textId="77777777" w:rsidR="00934C5A" w:rsidRPr="00D24564" w:rsidRDefault="00934C5A" w:rsidP="00934C5A">
      <w:pPr>
        <w:autoSpaceDE w:val="0"/>
        <w:autoSpaceDN w:val="0"/>
        <w:adjustRightInd w:val="0"/>
        <w:jc w:val="center"/>
        <w:sectPr w:rsidR="00934C5A" w:rsidRPr="00D24564" w:rsidSect="00934C5A">
          <w:headerReference w:type="default" r:id="rId11"/>
          <w:footerReference w:type="default" r:id="rId12"/>
          <w:headerReference w:type="first" r:id="rId13"/>
          <w:footerReference w:type="first" r:id="rId14"/>
          <w:pgSz w:w="12240" w:h="15840"/>
          <w:pgMar w:top="1440" w:right="1440" w:bottom="1440" w:left="1440" w:header="720" w:footer="720" w:gutter="0"/>
          <w:cols w:space="720"/>
          <w:noEndnote/>
          <w:titlePg/>
          <w:docGrid w:linePitch="326"/>
        </w:sectPr>
      </w:pPr>
      <w:r w:rsidRPr="00D24564">
        <w:t>[</w:t>
      </w:r>
      <w:r w:rsidRPr="00D24564">
        <w:rPr>
          <w:smallCaps/>
        </w:rPr>
        <w:t>Signatures on Following Page]</w:t>
      </w:r>
      <w:r w:rsidRPr="00D24564">
        <w:br w:type="page"/>
      </w:r>
    </w:p>
    <w:p w14:paraId="34DCF2CE" w14:textId="77777777" w:rsidR="00934C5A" w:rsidRPr="00D24564" w:rsidRDefault="00934C5A" w:rsidP="00934C5A">
      <w:pPr>
        <w:autoSpaceDE w:val="0"/>
        <w:autoSpaceDN w:val="0"/>
        <w:adjustRightInd w:val="0"/>
        <w:rPr>
          <w:b/>
          <w:bCs/>
        </w:rPr>
      </w:pPr>
      <w:r w:rsidRPr="00D24564">
        <w:rPr>
          <w:b/>
          <w:bCs/>
        </w:rPr>
        <w:t>[Winning Bidder]</w:t>
      </w:r>
    </w:p>
    <w:p w14:paraId="1B5B9F15" w14:textId="77777777" w:rsidR="00934C5A" w:rsidRPr="00D24564" w:rsidRDefault="00934C5A" w:rsidP="00934C5A">
      <w:pPr>
        <w:jc w:val="both"/>
      </w:pPr>
    </w:p>
    <w:p w14:paraId="24F29EBB"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0AC024F5" w14:textId="77777777" w:rsidR="00934C5A" w:rsidRPr="00D24564" w:rsidRDefault="00934C5A" w:rsidP="00934C5A">
      <w:pPr>
        <w:jc w:val="both"/>
      </w:pPr>
      <w:r w:rsidRPr="00D24564">
        <w:t xml:space="preserve">Name: </w:t>
      </w:r>
      <w:r>
        <w:t xml:space="preserve"> </w:t>
      </w:r>
    </w:p>
    <w:p w14:paraId="08568740" w14:textId="77777777" w:rsidR="00934C5A" w:rsidRPr="00D24564" w:rsidRDefault="00934C5A" w:rsidP="00934C5A">
      <w:pPr>
        <w:jc w:val="both"/>
      </w:pPr>
      <w:r w:rsidRPr="00D24564">
        <w:t xml:space="preserve">Title: </w:t>
      </w:r>
      <w:r>
        <w:t xml:space="preserve"> </w:t>
      </w:r>
    </w:p>
    <w:p w14:paraId="7A8F5739" w14:textId="77777777" w:rsidR="00934C5A" w:rsidRPr="00D24564" w:rsidRDefault="00934C5A" w:rsidP="00934C5A">
      <w:pPr>
        <w:jc w:val="both"/>
      </w:pPr>
    </w:p>
    <w:p w14:paraId="68120FA7" w14:textId="77777777" w:rsidR="00934C5A" w:rsidRPr="00D24564" w:rsidRDefault="00934C5A" w:rsidP="00934C5A">
      <w:pPr>
        <w:jc w:val="both"/>
        <w:rPr>
          <w:b/>
          <w:bCs/>
        </w:rPr>
      </w:pPr>
      <w:r w:rsidRPr="00D24564">
        <w:rPr>
          <w:b/>
          <w:bCs/>
        </w:rPr>
        <w:t>Ameren Illinois Company d/b/a Ameren Illinois</w:t>
      </w:r>
    </w:p>
    <w:p w14:paraId="17EF73E1" w14:textId="77777777" w:rsidR="00934C5A" w:rsidRPr="00D24564" w:rsidRDefault="00934C5A" w:rsidP="00934C5A">
      <w:pPr>
        <w:jc w:val="both"/>
      </w:pPr>
    </w:p>
    <w:p w14:paraId="583D3C07"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4034C8B6" w14:textId="77777777" w:rsidR="00934C5A" w:rsidRPr="00D24564" w:rsidRDefault="00934C5A" w:rsidP="00934C5A">
      <w:pPr>
        <w:jc w:val="both"/>
      </w:pPr>
      <w:r w:rsidRPr="00D24564">
        <w:t xml:space="preserve">Name: </w:t>
      </w:r>
      <w:r>
        <w:t xml:space="preserve"> </w:t>
      </w:r>
      <w:r w:rsidRPr="00D24564">
        <w:tab/>
      </w:r>
    </w:p>
    <w:p w14:paraId="4404C4BC" w14:textId="77777777" w:rsidR="00934C5A" w:rsidRPr="00D24564" w:rsidRDefault="00934C5A" w:rsidP="00934C5A">
      <w:pPr>
        <w:jc w:val="both"/>
      </w:pPr>
      <w:r w:rsidRPr="00D24564">
        <w:t xml:space="preserve">Title: </w:t>
      </w:r>
      <w:r>
        <w:t xml:space="preserve"> </w:t>
      </w:r>
      <w:r w:rsidRPr="00D24564">
        <w:tab/>
      </w:r>
    </w:p>
    <w:p w14:paraId="05FC393E" w14:textId="77777777" w:rsidR="00934C5A" w:rsidRPr="00D24564" w:rsidRDefault="00934C5A" w:rsidP="00934C5A">
      <w:pPr>
        <w:jc w:val="both"/>
      </w:pPr>
    </w:p>
    <w:p w14:paraId="382CA3F0" w14:textId="77777777" w:rsidR="00934C5A" w:rsidRPr="00D24564" w:rsidRDefault="00934C5A" w:rsidP="00934C5A">
      <w:pPr>
        <w:jc w:val="both"/>
      </w:pPr>
    </w:p>
    <w:p w14:paraId="239A12AB" w14:textId="77777777" w:rsidR="00934C5A" w:rsidRPr="00D24564" w:rsidRDefault="00934C5A" w:rsidP="00934C5A">
      <w:pPr>
        <w:jc w:val="both"/>
      </w:pPr>
    </w:p>
    <w:p w14:paraId="68CAF3D9" w14:textId="77777777" w:rsidR="00934C5A" w:rsidRPr="00D24564" w:rsidRDefault="00934C5A" w:rsidP="00934C5A">
      <w:pPr>
        <w:jc w:val="both"/>
      </w:pPr>
    </w:p>
    <w:p w14:paraId="4CF9C1D8" w14:textId="77777777" w:rsidR="00934C5A" w:rsidRPr="00D24564" w:rsidRDefault="00934C5A" w:rsidP="00934C5A">
      <w:pPr>
        <w:jc w:val="both"/>
      </w:pPr>
    </w:p>
    <w:p w14:paraId="248E5888" w14:textId="77777777" w:rsidR="00934C5A" w:rsidRPr="00D24564" w:rsidRDefault="00934C5A" w:rsidP="00934C5A">
      <w:pPr>
        <w:jc w:val="both"/>
      </w:pPr>
    </w:p>
    <w:p w14:paraId="03E723D0" w14:textId="77777777" w:rsidR="00934C5A" w:rsidRPr="00D24564" w:rsidRDefault="00934C5A" w:rsidP="00934C5A">
      <w:pPr>
        <w:jc w:val="both"/>
      </w:pPr>
    </w:p>
    <w:p w14:paraId="5555A433" w14:textId="77777777" w:rsidR="00934C5A" w:rsidRPr="00D24564" w:rsidRDefault="00934C5A" w:rsidP="00934C5A">
      <w:pPr>
        <w:jc w:val="both"/>
      </w:pPr>
    </w:p>
    <w:p w14:paraId="518916DC" w14:textId="77777777" w:rsidR="00934C5A" w:rsidRPr="00D24564" w:rsidRDefault="00934C5A" w:rsidP="00934C5A">
      <w:pPr>
        <w:jc w:val="both"/>
      </w:pPr>
    </w:p>
    <w:p w14:paraId="133EEA10" w14:textId="77777777" w:rsidR="00934C5A" w:rsidRPr="00D24564" w:rsidRDefault="00934C5A" w:rsidP="00934C5A">
      <w:pPr>
        <w:jc w:val="both"/>
      </w:pPr>
    </w:p>
    <w:p w14:paraId="6FA6301E" w14:textId="77777777" w:rsidR="00934C5A" w:rsidRPr="00D24564" w:rsidRDefault="00934C5A" w:rsidP="00934C5A">
      <w:pPr>
        <w:jc w:val="both"/>
      </w:pPr>
    </w:p>
    <w:p w14:paraId="5590D39A" w14:textId="77777777" w:rsidR="00934C5A" w:rsidRPr="00D24564" w:rsidRDefault="00934C5A" w:rsidP="00934C5A">
      <w:pPr>
        <w:jc w:val="both"/>
      </w:pPr>
    </w:p>
    <w:p w14:paraId="30129995" w14:textId="77777777" w:rsidR="00934C5A" w:rsidRPr="00D24564" w:rsidRDefault="00934C5A" w:rsidP="00934C5A">
      <w:pPr>
        <w:jc w:val="both"/>
      </w:pPr>
    </w:p>
    <w:p w14:paraId="549AAC6A" w14:textId="77777777" w:rsidR="00934C5A" w:rsidRPr="00D24564" w:rsidRDefault="00934C5A" w:rsidP="00934C5A">
      <w:pPr>
        <w:jc w:val="both"/>
      </w:pPr>
    </w:p>
    <w:p w14:paraId="4CD53CB1" w14:textId="77777777" w:rsidR="00934C5A" w:rsidRPr="00D24564" w:rsidRDefault="00934C5A" w:rsidP="00934C5A">
      <w:pPr>
        <w:jc w:val="both"/>
      </w:pPr>
    </w:p>
    <w:p w14:paraId="2B863881" w14:textId="77777777" w:rsidR="00934C5A" w:rsidRPr="00D24564" w:rsidRDefault="00934C5A" w:rsidP="00934C5A">
      <w:pPr>
        <w:jc w:val="both"/>
      </w:pPr>
    </w:p>
    <w:p w14:paraId="57327D69" w14:textId="77777777" w:rsidR="00934C5A" w:rsidRPr="00D24564" w:rsidRDefault="00934C5A" w:rsidP="00934C5A">
      <w:pPr>
        <w:jc w:val="both"/>
      </w:pPr>
    </w:p>
    <w:p w14:paraId="47020919" w14:textId="77777777" w:rsidR="00934C5A" w:rsidRPr="00D24564" w:rsidRDefault="00934C5A" w:rsidP="00934C5A">
      <w:pPr>
        <w:jc w:val="both"/>
      </w:pPr>
    </w:p>
    <w:p w14:paraId="3423E9C3" w14:textId="77777777" w:rsidR="00934C5A" w:rsidRPr="00D24564" w:rsidRDefault="00934C5A" w:rsidP="00934C5A">
      <w:pPr>
        <w:jc w:val="both"/>
      </w:pPr>
    </w:p>
    <w:p w14:paraId="60CBA3F9" w14:textId="77777777" w:rsidR="00934C5A" w:rsidRPr="00D24564" w:rsidRDefault="00934C5A" w:rsidP="00934C5A">
      <w:pPr>
        <w:jc w:val="both"/>
      </w:pPr>
    </w:p>
    <w:p w14:paraId="7F5E61E4" w14:textId="77777777" w:rsidR="00934C5A" w:rsidRPr="00D24564" w:rsidRDefault="00934C5A" w:rsidP="00934C5A">
      <w:pPr>
        <w:jc w:val="both"/>
      </w:pPr>
    </w:p>
    <w:p w14:paraId="62DE713F" w14:textId="77777777" w:rsidR="00934C5A" w:rsidRPr="00D24564" w:rsidRDefault="00934C5A" w:rsidP="00934C5A">
      <w:pPr>
        <w:jc w:val="both"/>
      </w:pPr>
    </w:p>
    <w:p w14:paraId="0AAB5CD3" w14:textId="77777777" w:rsidR="00934C5A" w:rsidRPr="00D24564" w:rsidRDefault="00934C5A" w:rsidP="00934C5A">
      <w:pPr>
        <w:jc w:val="both"/>
      </w:pPr>
    </w:p>
    <w:p w14:paraId="6B14C372" w14:textId="77777777" w:rsidR="00934C5A" w:rsidRPr="00D24564" w:rsidRDefault="00934C5A" w:rsidP="00934C5A">
      <w:pPr>
        <w:jc w:val="both"/>
      </w:pPr>
    </w:p>
    <w:p w14:paraId="169AE07B" w14:textId="77777777" w:rsidR="00934C5A" w:rsidRPr="00D24564" w:rsidRDefault="00934C5A" w:rsidP="00934C5A">
      <w:pPr>
        <w:jc w:val="both"/>
      </w:pPr>
    </w:p>
    <w:p w14:paraId="4EA29018" w14:textId="77777777" w:rsidR="00934C5A" w:rsidRPr="00D24564" w:rsidRDefault="00934C5A" w:rsidP="00934C5A">
      <w:pPr>
        <w:jc w:val="both"/>
      </w:pPr>
    </w:p>
    <w:p w14:paraId="4D7ED883" w14:textId="77777777" w:rsidR="00934C5A" w:rsidRPr="00D24564" w:rsidRDefault="00934C5A" w:rsidP="00934C5A">
      <w:pPr>
        <w:jc w:val="both"/>
      </w:pPr>
    </w:p>
    <w:p w14:paraId="1644F3BB" w14:textId="77777777" w:rsidR="00934C5A" w:rsidRPr="00D24564" w:rsidRDefault="00934C5A" w:rsidP="00934C5A">
      <w:pPr>
        <w:jc w:val="both"/>
      </w:pPr>
    </w:p>
    <w:p w14:paraId="6E47141D" w14:textId="77777777" w:rsidR="00934C5A" w:rsidRPr="00D24564" w:rsidRDefault="00934C5A" w:rsidP="00934C5A">
      <w:pPr>
        <w:jc w:val="both"/>
      </w:pPr>
    </w:p>
    <w:p w14:paraId="37DB8BCE" w14:textId="77777777" w:rsidR="00934C5A" w:rsidRPr="00D24564" w:rsidRDefault="00934C5A" w:rsidP="00934C5A">
      <w:pPr>
        <w:jc w:val="both"/>
      </w:pPr>
    </w:p>
    <w:p w14:paraId="7C8F2DA2" w14:textId="77777777" w:rsidR="00934C5A" w:rsidRPr="00D24564" w:rsidRDefault="00934C5A" w:rsidP="00934C5A">
      <w:pPr>
        <w:jc w:val="both"/>
      </w:pPr>
    </w:p>
    <w:p w14:paraId="1BD68ADA" w14:textId="77777777" w:rsidR="00934C5A" w:rsidRPr="00D24564" w:rsidRDefault="00934C5A" w:rsidP="00934C5A">
      <w:pPr>
        <w:jc w:val="both"/>
      </w:pPr>
    </w:p>
    <w:p w14:paraId="10998F5C" w14:textId="3065862B" w:rsidR="00934C5A" w:rsidRPr="00D24564" w:rsidRDefault="00934C5A" w:rsidP="00934C5A">
      <w:pPr>
        <w:jc w:val="center"/>
      </w:pPr>
      <w:r w:rsidRPr="00D24564">
        <w:t>[</w:t>
      </w:r>
      <w:r w:rsidRPr="00D24564">
        <w:rPr>
          <w:smallCaps/>
        </w:rPr>
        <w:t xml:space="preserve">Signature Page to </w:t>
      </w:r>
      <w:r>
        <w:rPr>
          <w:smallCaps/>
        </w:rPr>
        <w:t xml:space="preserve">AIC/[_______] </w:t>
      </w:r>
      <w:r w:rsidR="00DC32AF">
        <w:rPr>
          <w:smallCaps/>
        </w:rPr>
        <w:t>2022 Spring</w:t>
      </w:r>
      <w:r>
        <w:rPr>
          <w:smallCaps/>
        </w:rPr>
        <w:t xml:space="preserve"> Capacity</w:t>
      </w:r>
      <w:r w:rsidRPr="00D24564">
        <w:rPr>
          <w:smallCaps/>
        </w:rPr>
        <w:t xml:space="preserve"> Confirmation Agreement</w:t>
      </w:r>
      <w:r w:rsidRPr="00D24564">
        <w:t>]</w:t>
      </w:r>
    </w:p>
    <w:p w14:paraId="6E1D7ECE" w14:textId="77777777" w:rsidR="00934C5A" w:rsidRPr="00D24564" w:rsidRDefault="00934C5A" w:rsidP="00934C5A">
      <w:pPr>
        <w:jc w:val="both"/>
      </w:pPr>
    </w:p>
    <w:p w14:paraId="7C96A27D" w14:textId="77777777" w:rsidR="00934C5A" w:rsidRPr="00D24564" w:rsidRDefault="00934C5A" w:rsidP="00934C5A">
      <w:pPr>
        <w:rPr>
          <w:b/>
          <w:bCs/>
        </w:rPr>
        <w:sectPr w:rsidR="00934C5A" w:rsidRPr="00D24564" w:rsidSect="00934C5A">
          <w:type w:val="continuous"/>
          <w:pgSz w:w="12240" w:h="15840"/>
          <w:pgMar w:top="1440" w:right="1440" w:bottom="1440" w:left="1440" w:header="720" w:footer="720" w:gutter="0"/>
          <w:cols w:space="720"/>
          <w:noEndnote/>
          <w:titlePg/>
          <w:docGrid w:linePitch="326"/>
        </w:sectPr>
      </w:pPr>
    </w:p>
    <w:p w14:paraId="39E486C7" w14:textId="77777777" w:rsidR="00934C5A" w:rsidRPr="00D24564" w:rsidRDefault="00934C5A" w:rsidP="00934C5A">
      <w:pPr>
        <w:autoSpaceDE w:val="0"/>
        <w:autoSpaceDN w:val="0"/>
        <w:adjustRightInd w:val="0"/>
        <w:rPr>
          <w:b/>
          <w:bCs/>
        </w:rPr>
      </w:pPr>
      <w:r w:rsidRPr="00D24564">
        <w:rPr>
          <w:b/>
          <w:bCs/>
        </w:rPr>
        <w:t>[Winning Bidder]</w:t>
      </w:r>
    </w:p>
    <w:p w14:paraId="0F135364" w14:textId="77777777" w:rsidR="00934C5A" w:rsidRPr="00D24564" w:rsidRDefault="00934C5A" w:rsidP="00934C5A">
      <w:pPr>
        <w:jc w:val="both"/>
      </w:pPr>
    </w:p>
    <w:p w14:paraId="7372E7A9" w14:textId="77777777" w:rsidR="00934C5A" w:rsidRPr="00D24564" w:rsidRDefault="00934C5A" w:rsidP="00934C5A">
      <w:pPr>
        <w:jc w:val="both"/>
      </w:pPr>
      <w:r w:rsidRPr="00D24564">
        <w:t xml:space="preserve">By: </w:t>
      </w:r>
      <w:r>
        <w:t xml:space="preserve"> </w:t>
      </w:r>
      <w:r w:rsidRPr="00D24564">
        <w:t>_______________________________  Date:</w:t>
      </w:r>
      <w:r>
        <w:t xml:space="preserve"> </w:t>
      </w:r>
      <w:r w:rsidRPr="00D24564">
        <w:t xml:space="preserve"> _____________________</w:t>
      </w:r>
    </w:p>
    <w:p w14:paraId="1A2E3169" w14:textId="77777777" w:rsidR="00934C5A" w:rsidRPr="00D24564" w:rsidRDefault="00934C5A" w:rsidP="00934C5A">
      <w:pPr>
        <w:jc w:val="both"/>
      </w:pPr>
      <w:r w:rsidRPr="00D24564">
        <w:t xml:space="preserve">Name: </w:t>
      </w:r>
      <w:r>
        <w:t xml:space="preserve"> </w:t>
      </w:r>
    </w:p>
    <w:p w14:paraId="792A5C16" w14:textId="77777777" w:rsidR="00934C5A" w:rsidRPr="00D24564" w:rsidRDefault="00934C5A" w:rsidP="00934C5A">
      <w:pPr>
        <w:jc w:val="both"/>
      </w:pPr>
      <w:r w:rsidRPr="00D24564">
        <w:t xml:space="preserve">Title: </w:t>
      </w:r>
      <w:r>
        <w:t xml:space="preserve"> </w:t>
      </w:r>
    </w:p>
    <w:p w14:paraId="691BBB1D" w14:textId="77777777" w:rsidR="00934C5A" w:rsidRPr="00D24564" w:rsidRDefault="00934C5A" w:rsidP="00934C5A">
      <w:pPr>
        <w:jc w:val="both"/>
      </w:pPr>
    </w:p>
    <w:p w14:paraId="67E642F1" w14:textId="77777777" w:rsidR="00934C5A" w:rsidRPr="00D24564" w:rsidRDefault="00934C5A" w:rsidP="00934C5A">
      <w:pPr>
        <w:jc w:val="both"/>
        <w:rPr>
          <w:b/>
          <w:bCs/>
        </w:rPr>
      </w:pPr>
      <w:r w:rsidRPr="00D24564">
        <w:rPr>
          <w:b/>
          <w:bCs/>
        </w:rPr>
        <w:t>Ameren Illinois Company d/b/a Ameren Illinois</w:t>
      </w:r>
    </w:p>
    <w:p w14:paraId="07A2F79D" w14:textId="77777777" w:rsidR="00934C5A" w:rsidRPr="00D24564" w:rsidRDefault="00934C5A" w:rsidP="00934C5A">
      <w:pPr>
        <w:jc w:val="both"/>
      </w:pPr>
    </w:p>
    <w:p w14:paraId="1201F045"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6F6B3D50" w14:textId="77777777" w:rsidR="00934C5A" w:rsidRPr="00D24564" w:rsidRDefault="00934C5A" w:rsidP="00934C5A">
      <w:pPr>
        <w:jc w:val="both"/>
      </w:pPr>
      <w:r w:rsidRPr="00D24564">
        <w:t>Name:</w:t>
      </w:r>
      <w:r>
        <w:t xml:space="preserve"> </w:t>
      </w:r>
      <w:r w:rsidRPr="00D24564">
        <w:t xml:space="preserve"> </w:t>
      </w:r>
      <w:r w:rsidRPr="00D24564">
        <w:tab/>
      </w:r>
    </w:p>
    <w:p w14:paraId="001C1363" w14:textId="77777777" w:rsidR="00934C5A" w:rsidRPr="00D24564" w:rsidRDefault="00934C5A" w:rsidP="00934C5A">
      <w:pPr>
        <w:jc w:val="both"/>
      </w:pPr>
      <w:r w:rsidRPr="00D24564">
        <w:t xml:space="preserve">Title: </w:t>
      </w:r>
      <w:r>
        <w:t xml:space="preserve"> </w:t>
      </w:r>
      <w:r w:rsidRPr="00D24564">
        <w:tab/>
      </w:r>
    </w:p>
    <w:p w14:paraId="5020710A" w14:textId="77777777" w:rsidR="00934C5A" w:rsidRPr="00D24564" w:rsidRDefault="00934C5A" w:rsidP="00934C5A"/>
    <w:p w14:paraId="079D6FB1" w14:textId="77777777" w:rsidR="00934C5A" w:rsidRPr="00D24564" w:rsidRDefault="00934C5A" w:rsidP="00934C5A"/>
    <w:p w14:paraId="3DD2A01C" w14:textId="77777777" w:rsidR="00934C5A" w:rsidRPr="00D24564" w:rsidRDefault="00934C5A" w:rsidP="00934C5A"/>
    <w:p w14:paraId="54551E99" w14:textId="77777777" w:rsidR="00934C5A" w:rsidRPr="00D24564" w:rsidRDefault="00934C5A" w:rsidP="00934C5A"/>
    <w:p w14:paraId="6083B7E9" w14:textId="77777777" w:rsidR="00934C5A" w:rsidRPr="00D24564" w:rsidRDefault="00934C5A" w:rsidP="00934C5A"/>
    <w:p w14:paraId="383347CD" w14:textId="77777777" w:rsidR="00934C5A" w:rsidRPr="00D24564" w:rsidRDefault="00934C5A" w:rsidP="00934C5A"/>
    <w:p w14:paraId="22565B5E" w14:textId="77777777" w:rsidR="00934C5A" w:rsidRPr="00D24564" w:rsidRDefault="00934C5A" w:rsidP="00934C5A"/>
    <w:p w14:paraId="65FBDB18" w14:textId="77777777" w:rsidR="00934C5A" w:rsidRPr="00D24564" w:rsidRDefault="00934C5A" w:rsidP="00934C5A"/>
    <w:p w14:paraId="0A111F88" w14:textId="77777777" w:rsidR="00934C5A" w:rsidRPr="00D24564" w:rsidRDefault="00934C5A" w:rsidP="00934C5A"/>
    <w:p w14:paraId="4DF368E4" w14:textId="77777777" w:rsidR="00934C5A" w:rsidRPr="00D24564" w:rsidRDefault="00934C5A" w:rsidP="00934C5A"/>
    <w:p w14:paraId="0E0BCD6B" w14:textId="77777777" w:rsidR="00934C5A" w:rsidRPr="00D24564" w:rsidRDefault="00934C5A" w:rsidP="00934C5A"/>
    <w:p w14:paraId="75D44C7F" w14:textId="77777777" w:rsidR="00934C5A" w:rsidRPr="00D24564" w:rsidRDefault="00934C5A" w:rsidP="00934C5A"/>
    <w:p w14:paraId="6C87A10A" w14:textId="77777777" w:rsidR="00934C5A" w:rsidRPr="00D24564" w:rsidRDefault="00934C5A" w:rsidP="00934C5A"/>
    <w:p w14:paraId="2A39F50B" w14:textId="77777777" w:rsidR="00934C5A" w:rsidRPr="00D24564" w:rsidRDefault="00934C5A" w:rsidP="00934C5A"/>
    <w:p w14:paraId="0C7A7CF1" w14:textId="77777777" w:rsidR="00934C5A" w:rsidRPr="00D24564" w:rsidRDefault="00934C5A" w:rsidP="00934C5A"/>
    <w:p w14:paraId="5217EA23" w14:textId="77777777" w:rsidR="00934C5A" w:rsidRPr="00D24564" w:rsidRDefault="00934C5A" w:rsidP="00934C5A"/>
    <w:p w14:paraId="7A7E3094" w14:textId="77777777" w:rsidR="00934C5A" w:rsidRPr="00D24564" w:rsidRDefault="00934C5A" w:rsidP="00934C5A"/>
    <w:p w14:paraId="561AA53C" w14:textId="77777777" w:rsidR="00934C5A" w:rsidRPr="00D24564" w:rsidRDefault="00934C5A" w:rsidP="00934C5A"/>
    <w:p w14:paraId="5741D838" w14:textId="77777777" w:rsidR="00934C5A" w:rsidRPr="00D24564" w:rsidRDefault="00934C5A" w:rsidP="00934C5A"/>
    <w:p w14:paraId="1410CBFD" w14:textId="77777777" w:rsidR="00934C5A" w:rsidRPr="00D24564" w:rsidRDefault="00934C5A" w:rsidP="00934C5A"/>
    <w:p w14:paraId="636E751C" w14:textId="77777777" w:rsidR="00934C5A" w:rsidRPr="00D24564" w:rsidRDefault="00934C5A" w:rsidP="00934C5A"/>
    <w:p w14:paraId="1F8FA8F6" w14:textId="77777777" w:rsidR="00934C5A" w:rsidRPr="00D24564" w:rsidRDefault="00934C5A" w:rsidP="00934C5A"/>
    <w:p w14:paraId="6551AD85" w14:textId="77777777" w:rsidR="00934C5A" w:rsidRPr="00D24564" w:rsidRDefault="00934C5A" w:rsidP="00934C5A"/>
    <w:p w14:paraId="097AC473" w14:textId="77777777" w:rsidR="00934C5A" w:rsidRPr="00D24564" w:rsidRDefault="00934C5A" w:rsidP="00934C5A"/>
    <w:p w14:paraId="45CF304A" w14:textId="77777777" w:rsidR="00934C5A" w:rsidRPr="00D24564" w:rsidRDefault="00934C5A" w:rsidP="00934C5A"/>
    <w:p w14:paraId="387C6FC9" w14:textId="77777777" w:rsidR="00934C5A" w:rsidRPr="00D24564" w:rsidRDefault="00934C5A" w:rsidP="00934C5A"/>
    <w:p w14:paraId="18D930E3" w14:textId="77777777" w:rsidR="00934C5A" w:rsidRPr="00D24564" w:rsidRDefault="00934C5A" w:rsidP="00934C5A"/>
    <w:p w14:paraId="5F353726" w14:textId="77777777" w:rsidR="00934C5A" w:rsidRPr="00D24564" w:rsidRDefault="00934C5A" w:rsidP="00934C5A"/>
    <w:p w14:paraId="17919FF9" w14:textId="77777777" w:rsidR="00934C5A" w:rsidRPr="00D24564" w:rsidRDefault="00934C5A" w:rsidP="00934C5A"/>
    <w:p w14:paraId="48B2CDE7" w14:textId="77777777" w:rsidR="00934C5A" w:rsidRPr="00D24564" w:rsidRDefault="00934C5A" w:rsidP="00934C5A">
      <w:pPr>
        <w:jc w:val="center"/>
      </w:pPr>
    </w:p>
    <w:p w14:paraId="0E91E479" w14:textId="77777777" w:rsidR="00934C5A" w:rsidRPr="00D24564" w:rsidRDefault="00934C5A" w:rsidP="00934C5A">
      <w:pPr>
        <w:jc w:val="center"/>
      </w:pPr>
    </w:p>
    <w:p w14:paraId="0DF6A95C" w14:textId="77777777" w:rsidR="00934C5A" w:rsidRPr="00D24564" w:rsidRDefault="00934C5A" w:rsidP="00934C5A">
      <w:pPr>
        <w:jc w:val="center"/>
      </w:pPr>
    </w:p>
    <w:p w14:paraId="4ACBF920" w14:textId="41D8E993" w:rsidR="00934C5A" w:rsidRPr="00D24564" w:rsidRDefault="00934C5A" w:rsidP="00934C5A">
      <w:pPr>
        <w:jc w:val="center"/>
      </w:pPr>
      <w:r w:rsidRPr="00D24564">
        <w:t>[</w:t>
      </w:r>
      <w:r w:rsidRPr="00D24564">
        <w:rPr>
          <w:smallCaps/>
        </w:rPr>
        <w:t xml:space="preserve">Signature Page to </w:t>
      </w:r>
      <w:r>
        <w:rPr>
          <w:smallCaps/>
        </w:rPr>
        <w:t xml:space="preserve">AIC/[_______] </w:t>
      </w:r>
      <w:r w:rsidR="00DC32AF">
        <w:rPr>
          <w:smallCaps/>
        </w:rPr>
        <w:t>2022 Spring</w:t>
      </w:r>
      <w:r>
        <w:rPr>
          <w:smallCaps/>
        </w:rPr>
        <w:t xml:space="preserve"> Capacity</w:t>
      </w:r>
      <w:r w:rsidRPr="00D24564">
        <w:rPr>
          <w:smallCaps/>
        </w:rPr>
        <w:t xml:space="preserve"> Confirmation Agreement</w:t>
      </w:r>
      <w:r w:rsidRPr="00D24564">
        <w:t>]</w:t>
      </w:r>
    </w:p>
    <w:p w14:paraId="0E211E24" w14:textId="77777777" w:rsidR="00934C5A" w:rsidRDefault="00934C5A" w:rsidP="00934C5A"/>
    <w:p w14:paraId="278DF291" w14:textId="77777777" w:rsidR="00934C5A" w:rsidRPr="00D24564" w:rsidRDefault="00934C5A" w:rsidP="00934C5A">
      <w:pPr>
        <w:sectPr w:rsidR="00934C5A" w:rsidRPr="00D24564" w:rsidSect="00934C5A">
          <w:pgSz w:w="12240" w:h="15840"/>
          <w:pgMar w:top="1440" w:right="1440" w:bottom="1440" w:left="1440" w:header="720" w:footer="720" w:gutter="0"/>
          <w:cols w:space="720"/>
          <w:noEndnote/>
          <w:docGrid w:linePitch="326"/>
        </w:sectPr>
      </w:pPr>
    </w:p>
    <w:p w14:paraId="0B9F73F4" w14:textId="77777777" w:rsidR="00934C5A" w:rsidRPr="00D24564" w:rsidRDefault="00934C5A" w:rsidP="00934C5A">
      <w:pPr>
        <w:tabs>
          <w:tab w:val="left" w:pos="0"/>
        </w:tabs>
        <w:jc w:val="center"/>
        <w:rPr>
          <w:b/>
          <w:bCs/>
        </w:rPr>
      </w:pPr>
      <w:r w:rsidRPr="00D24564">
        <w:rPr>
          <w:rFonts w:ascii="Times New Roman Bold" w:hAnsi="Times New Roman Bold"/>
          <w:b/>
          <w:bCs/>
          <w:caps/>
        </w:rPr>
        <w:t>Attachment a</w:t>
      </w:r>
    </w:p>
    <w:p w14:paraId="7F3011DB" w14:textId="77777777" w:rsidR="00934C5A" w:rsidRPr="00D24564" w:rsidRDefault="00934C5A" w:rsidP="00934C5A">
      <w:pPr>
        <w:tabs>
          <w:tab w:val="left" w:pos="0"/>
        </w:tabs>
        <w:jc w:val="center"/>
        <w:rPr>
          <w:b/>
          <w:bCs/>
        </w:rPr>
      </w:pPr>
    </w:p>
    <w:p w14:paraId="722A03EE" w14:textId="77777777" w:rsidR="00934C5A" w:rsidRPr="00D24564" w:rsidRDefault="00934C5A" w:rsidP="00934C5A">
      <w:pPr>
        <w:spacing w:after="240"/>
        <w:jc w:val="center"/>
        <w:rPr>
          <w:b/>
        </w:rPr>
      </w:pPr>
      <w:r w:rsidRPr="00D24564">
        <w:rPr>
          <w:b/>
        </w:rPr>
        <w:t>PERFORMANCE ASSURANCE</w:t>
      </w:r>
    </w:p>
    <w:p w14:paraId="50E5A796" w14:textId="77777777" w:rsidR="00934C5A" w:rsidRPr="00D24564" w:rsidRDefault="00934C5A" w:rsidP="00934C5A">
      <w:pPr>
        <w:spacing w:after="240"/>
        <w:jc w:val="both"/>
      </w:pPr>
      <w:r w:rsidRPr="00D24564">
        <w:rPr>
          <w:b/>
          <w:u w:val="single"/>
        </w:rPr>
        <w:t>Transfer of Performance Assurance</w:t>
      </w:r>
    </w:p>
    <w:p w14:paraId="155B1583" w14:textId="77777777" w:rsidR="00934C5A" w:rsidRPr="00D24564" w:rsidRDefault="00934C5A" w:rsidP="00934C5A">
      <w:pPr>
        <w:spacing w:after="240"/>
        <w:jc w:val="both"/>
      </w:pPr>
      <w:r w:rsidRPr="00D24564">
        <w:t>If the Total Exposure Amount exceeds the Collateral Threshold Amount by an amount equal to or greater than the Minimum Transfer Amount (as defined below), then the Buyer may require that the Seller post Performance Assurance in an amount equal to such excess (subject to rounding as provided below)</w:t>
      </w:r>
      <w:r>
        <w:t xml:space="preserve">.  </w:t>
      </w:r>
      <w:r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t xml:space="preserve">.  </w:t>
      </w:r>
      <w:r w:rsidRPr="00D24564">
        <w:t>If the Seller has entered into one or more energy or swap Fixed Price Customer Supply Contracts in addition to this Confirmation Agreement, the Total Exposure Amount shall be rounded up to the nearest $100,000 and the “Minimum Transfer Amount” shall equal $100,000.</w:t>
      </w:r>
    </w:p>
    <w:p w14:paraId="62550B45" w14:textId="77777777" w:rsidR="00934C5A" w:rsidRPr="00D24564" w:rsidRDefault="00934C5A"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New York time on a Business Day, Seller shall post Performance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739E373F" w14:textId="77777777" w:rsidR="00934C5A" w:rsidRPr="00D24564" w:rsidRDefault="00934C5A" w:rsidP="00934C5A">
      <w:pPr>
        <w:spacing w:after="240"/>
        <w:jc w:val="both"/>
        <w:rPr>
          <w:b/>
          <w:u w:val="single"/>
        </w:rPr>
      </w:pPr>
      <w:r w:rsidRPr="00D24564">
        <w:rPr>
          <w:b/>
          <w:u w:val="single"/>
        </w:rPr>
        <w:t>Holding and Using Performance Assurance</w:t>
      </w:r>
    </w:p>
    <w:p w14:paraId="17BA5C48" w14:textId="77777777" w:rsidR="00934C5A" w:rsidRPr="00D24564" w:rsidRDefault="00934C5A" w:rsidP="00934C5A">
      <w:pPr>
        <w:spacing w:after="240"/>
        <w:jc w:val="both"/>
      </w:pPr>
      <w:r w:rsidRPr="00D24564">
        <w:t>(a)</w:t>
      </w:r>
      <w:r w:rsidRPr="00D24564">
        <w:tab/>
      </w:r>
      <w:r w:rsidRPr="00D24564">
        <w:rPr>
          <w:b/>
          <w:i/>
        </w:rPr>
        <w:t>Care of Performance Assurance</w:t>
      </w:r>
      <w:r>
        <w:t xml:space="preserve">.  </w:t>
      </w:r>
      <w:r w:rsidRPr="00D24564">
        <w:t>Without limiting Buyer’s rights under paragraph (c) below, Buyer will exercise reasonable care to assure the safe custody of all Performance Assurance to the extent required by applicable law, and in any event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6372FB50" w14:textId="77777777" w:rsidR="00934C5A" w:rsidRPr="00D24564" w:rsidRDefault="00934C5A" w:rsidP="00934C5A">
      <w:pPr>
        <w:keepNext/>
        <w:spacing w:after="240"/>
        <w:jc w:val="both"/>
        <w:rPr>
          <w:b/>
        </w:rPr>
      </w:pPr>
      <w:r w:rsidRPr="00D24564">
        <w:t>(b)</w:t>
      </w:r>
      <w:r w:rsidRPr="00D24564">
        <w:tab/>
      </w:r>
      <w:r w:rsidRPr="00D24564">
        <w:rPr>
          <w:b/>
          <w:i/>
        </w:rPr>
        <w:t>Eligibility to Hold Performance Assurance; Custodians</w:t>
      </w:r>
      <w:r w:rsidRPr="00D24564">
        <w:rPr>
          <w:b/>
        </w:rPr>
        <w:t>.</w:t>
      </w:r>
    </w:p>
    <w:p w14:paraId="4D201F01" w14:textId="77777777" w:rsidR="00934C5A" w:rsidRPr="00D24564" w:rsidRDefault="00934C5A"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Assurance; </w:t>
      </w:r>
      <w:r w:rsidRPr="00D24564">
        <w:rPr>
          <w:i/>
          <w:iCs/>
        </w:rPr>
        <w:t>provided</w:t>
      </w:r>
      <w:r w:rsidRPr="00D24564">
        <w:t xml:space="preserve"> that the following conditions applicable to it are satisfied:</w:t>
      </w:r>
    </w:p>
    <w:p w14:paraId="64523544" w14:textId="77777777" w:rsidR="00934C5A" w:rsidRPr="00D24564" w:rsidRDefault="00934C5A" w:rsidP="00934C5A">
      <w:pPr>
        <w:spacing w:after="240"/>
        <w:ind w:left="1440"/>
        <w:jc w:val="both"/>
      </w:pPr>
      <w:r w:rsidRPr="00D24564">
        <w:t>(1)</w:t>
      </w:r>
      <w:r w:rsidRPr="00D24564">
        <w:tab/>
        <w:t>Buyer is not a Defaulting Party and no Material Adverse Change has occurred with respect to Buyer;</w:t>
      </w:r>
    </w:p>
    <w:p w14:paraId="40D24B9E" w14:textId="77777777" w:rsidR="00934C5A" w:rsidRPr="00D24564" w:rsidRDefault="00934C5A"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t>Performance Assurance may be held only in the United States of America; and</w:t>
      </w:r>
    </w:p>
    <w:p w14:paraId="5EABC509" w14:textId="77777777" w:rsidR="00934C5A" w:rsidRPr="00D24564" w:rsidRDefault="00934C5A"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7EB2E5E6" w14:textId="77777777" w:rsidR="00934C5A" w:rsidRPr="00D24564" w:rsidRDefault="00934C5A"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302A9D85" w14:textId="77777777" w:rsidR="00934C5A" w:rsidRPr="00D24564" w:rsidRDefault="00934C5A"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r w:rsidRPr="00D24564">
        <w:rPr>
          <w:color w:val="000000"/>
          <w:spacing w:val="-2"/>
        </w:rPr>
        <w:t>I</w:t>
      </w:r>
      <w:r w:rsidRPr="00D24564">
        <w:rPr>
          <w:color w:val="000000"/>
        </w:rPr>
        <w:t xml:space="preserve">n the event that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Additionally, a “Material Adverse Change” will occur if all of such applicable Credit Ratings are withdrawn subsequent to the date of this Confirmation Agreement</w:t>
      </w:r>
      <w:r>
        <w:rPr>
          <w:color w:val="000000"/>
          <w:spacing w:val="-2"/>
        </w:rPr>
        <w:t xml:space="preserve">.  </w:t>
      </w:r>
      <w:r w:rsidRPr="00D24564">
        <w:t>This definition of Material Adverse Change supersedes the definition of Material Adverse Change in all prior Fixed Price Customer Supply Contracts entered into between the Parties.</w:t>
      </w:r>
    </w:p>
    <w:p w14:paraId="6DE9BF9F" w14:textId="77777777" w:rsidR="00934C5A" w:rsidRPr="00D24564" w:rsidRDefault="00934C5A" w:rsidP="00934C5A">
      <w:pPr>
        <w:spacing w:after="240"/>
        <w:ind w:left="720"/>
        <w:jc w:val="both"/>
        <w:rPr>
          <w:color w:val="000000"/>
        </w:rPr>
      </w:pPr>
      <w:bookmarkStart w:id="24"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4"/>
    </w:p>
    <w:p w14:paraId="3B691B77" w14:textId="77777777" w:rsidR="00934C5A" w:rsidRPr="00D24564" w:rsidRDefault="00934C5A"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4A4F82DD" w14:textId="77777777" w:rsidR="00934C5A" w:rsidRPr="00D24564" w:rsidRDefault="00934C5A"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675C41EF" w14:textId="77777777" w:rsidR="00934C5A" w:rsidRPr="00D24564" w:rsidRDefault="00934C5A"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A Qualified Institution shall serve as a Custodian with respect to the Performance Assurance in the Collateral Account, and shall hold such Performance Assurance in accordance with the terms of this Attachment A of the Confirmation Agreement and for the ownership of Seller, subject to the security interest of Buyer.</w:t>
      </w:r>
    </w:p>
    <w:p w14:paraId="595A4C02" w14:textId="77777777" w:rsidR="00934C5A" w:rsidRPr="00D24564" w:rsidRDefault="00934C5A" w:rsidP="00934C5A">
      <w:pPr>
        <w:keepNext/>
        <w:tabs>
          <w:tab w:val="left" w:pos="720"/>
        </w:tabs>
        <w:spacing w:after="240"/>
        <w:jc w:val="both"/>
      </w:pPr>
      <w:r w:rsidRPr="00D24564">
        <w:rPr>
          <w:b/>
          <w:u w:val="single"/>
        </w:rPr>
        <w:t>Interest Amount</w:t>
      </w:r>
    </w:p>
    <w:p w14:paraId="7822CEED" w14:textId="77777777" w:rsidR="00934C5A" w:rsidRPr="00D24564" w:rsidRDefault="00934C5A"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6A695102" w14:textId="77777777" w:rsidR="00934C5A" w:rsidRPr="00D24564" w:rsidRDefault="00934C5A"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65559DC1" w14:textId="77777777" w:rsidR="00934C5A" w:rsidRPr="00D24564" w:rsidRDefault="00934C5A" w:rsidP="00934C5A">
      <w:pPr>
        <w:keepNext/>
        <w:spacing w:after="240"/>
        <w:rPr>
          <w:b/>
          <w:u w:val="single"/>
        </w:rPr>
      </w:pPr>
      <w:r w:rsidRPr="00D24564">
        <w:rPr>
          <w:b/>
          <w:u w:val="single"/>
        </w:rPr>
        <w:t>Rights and Remedies</w:t>
      </w:r>
    </w:p>
    <w:p w14:paraId="2091E1C3" w14:textId="77777777" w:rsidR="00934C5A" w:rsidRPr="00D24564" w:rsidRDefault="00934C5A" w:rsidP="00934C5A">
      <w:pPr>
        <w:spacing w:after="240"/>
        <w:jc w:val="both"/>
      </w:pPr>
      <w:r w:rsidRPr="00D24564">
        <w:t>(a)</w:t>
      </w:r>
      <w:r w:rsidRPr="00D24564">
        <w:tab/>
      </w:r>
      <w:r w:rsidRPr="00D24564">
        <w:rPr>
          <w:b/>
          <w:i/>
        </w:rPr>
        <w:t>Buyer’s Rights and Remedies</w:t>
      </w:r>
      <w:r>
        <w:t xml:space="preserve">.  </w:t>
      </w:r>
      <w:r w:rsidRPr="00D24564">
        <w:t>If at any time an Early Termination Date has been designated with respect to Seller, then, unless Seller has paid in full all of its obligations that are then due under this Confirmation Agreement, Buyer may exercise one or more of the following rights and remedies:</w:t>
      </w:r>
    </w:p>
    <w:p w14:paraId="178EB7DB" w14:textId="77777777" w:rsidR="00934C5A" w:rsidRPr="00D24564" w:rsidRDefault="00934C5A" w:rsidP="00934C5A">
      <w:pPr>
        <w:spacing w:after="240"/>
        <w:ind w:left="720"/>
        <w:jc w:val="both"/>
      </w:pPr>
      <w:r w:rsidRPr="00D24564">
        <w:t>(i)</w:t>
      </w:r>
      <w:r w:rsidRPr="00D24564">
        <w:tab/>
        <w:t xml:space="preserve">all rights and remedies available to a secured party under applicable law with respect to Performance Assurance held by Buyer; </w:t>
      </w:r>
    </w:p>
    <w:p w14:paraId="59300102" w14:textId="77777777" w:rsidR="00934C5A" w:rsidRPr="00D24564" w:rsidRDefault="00934C5A"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
    <w:p w14:paraId="21A38943" w14:textId="77777777" w:rsidR="00934C5A" w:rsidRPr="00D24564" w:rsidRDefault="00934C5A" w:rsidP="00934C5A">
      <w:pPr>
        <w:spacing w:after="240"/>
        <w:ind w:left="720"/>
        <w:jc w:val="both"/>
      </w:pPr>
      <w:r w:rsidRPr="00D24564">
        <w:t>(iii)</w:t>
      </w:r>
      <w:r w:rsidRPr="00D24564">
        <w:tab/>
        <w:t>any other rights and remedies available to Buyer under the terms of any Performance Assurance.</w:t>
      </w:r>
    </w:p>
    <w:p w14:paraId="19D59986" w14:textId="77777777" w:rsidR="00934C5A" w:rsidRPr="00D24564" w:rsidRDefault="00934C5A" w:rsidP="00934C5A">
      <w:pPr>
        <w:spacing w:after="240"/>
        <w:jc w:val="both"/>
      </w:pPr>
      <w:r w:rsidRPr="00D24564">
        <w:t>(b)</w:t>
      </w:r>
      <w:r w:rsidRPr="00D24564">
        <w:tab/>
      </w:r>
      <w:r w:rsidRPr="00D24564">
        <w:rPr>
          <w:b/>
          <w:i/>
        </w:rPr>
        <w:t>Seller’s Rights and Remedies</w:t>
      </w:r>
      <w:r>
        <w:t xml:space="preserve">.  </w:t>
      </w:r>
      <w:r w:rsidRPr="00D24564">
        <w:t>If at any time an Early Termination Date has been designated with respect to Buyer, then unless Buyer has paid in full all of its obligations that are then due under Section 6(c) of this Confirmation Agreement:</w:t>
      </w:r>
    </w:p>
    <w:p w14:paraId="326F566A" w14:textId="77777777" w:rsidR="00934C5A" w:rsidRPr="00D24564" w:rsidRDefault="00934C5A" w:rsidP="00934C5A">
      <w:pPr>
        <w:spacing w:after="240"/>
        <w:ind w:left="720"/>
        <w:jc w:val="both"/>
      </w:pPr>
      <w:r w:rsidRPr="00D24564">
        <w:t>(i)</w:t>
      </w:r>
      <w:r w:rsidRPr="00D24564">
        <w:tab/>
        <w:t>Seller may exercise all rights and remedies available to Seller under applicable law with respect to Performance Assurance held by Buyer;</w:t>
      </w:r>
    </w:p>
    <w:p w14:paraId="7452E4D7" w14:textId="77777777" w:rsidR="00934C5A" w:rsidRPr="00D24564" w:rsidRDefault="00934C5A" w:rsidP="00934C5A">
      <w:pPr>
        <w:spacing w:after="240"/>
        <w:ind w:left="720"/>
        <w:jc w:val="both"/>
      </w:pPr>
      <w:r w:rsidRPr="00D24564">
        <w:t>(ii)</w:t>
      </w:r>
      <w:r w:rsidRPr="00D24564">
        <w:tab/>
        <w:t>Buyer will be obligated immediately to transfer all Performance Assurance and any interest to Seller; and</w:t>
      </w:r>
    </w:p>
    <w:p w14:paraId="2B21FF1F" w14:textId="77777777" w:rsidR="00934C5A" w:rsidRPr="00D24564" w:rsidRDefault="00934C5A" w:rsidP="00934C5A">
      <w:pPr>
        <w:spacing w:after="240"/>
        <w:ind w:left="720"/>
        <w:jc w:val="both"/>
      </w:pPr>
      <w:r w:rsidRPr="00D24564">
        <w:t>(iii)</w:t>
      </w:r>
      <w:r w:rsidRPr="00D24564">
        <w:tab/>
        <w:t>to the extent that Performance Assurance is not so transferred pursuant to (ii) above, Seller may:</w:t>
      </w:r>
    </w:p>
    <w:p w14:paraId="52451B35" w14:textId="77777777" w:rsidR="00934C5A" w:rsidRPr="00D24564" w:rsidRDefault="00934C5A" w:rsidP="00934C5A">
      <w:pPr>
        <w:pStyle w:val="BodyTextIndent"/>
        <w:spacing w:after="240"/>
        <w:ind w:left="1440"/>
        <w:jc w:val="both"/>
      </w:pPr>
      <w:r w:rsidRPr="00D24564">
        <w:t>(A)</w:t>
      </w:r>
      <w:r w:rsidRPr="00D24564">
        <w:tab/>
        <w:t>Set-off any amounts payable by Seller with respect to any obligations against any Performance Assurance held by Buyer (or any obligation of Buyer to transfer that Performance Assurance); and</w:t>
      </w:r>
    </w:p>
    <w:p w14:paraId="40319D04" w14:textId="77777777" w:rsidR="00934C5A" w:rsidRPr="00D24564" w:rsidRDefault="00934C5A"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4A617759" w14:textId="77777777" w:rsidR="00934C5A" w:rsidRPr="00D24564" w:rsidRDefault="00934C5A" w:rsidP="00934C5A">
      <w:pPr>
        <w:keepNext/>
        <w:spacing w:after="240"/>
        <w:jc w:val="both"/>
      </w:pPr>
      <w:r w:rsidRPr="00D24564">
        <w:rPr>
          <w:b/>
          <w:u w:val="single"/>
        </w:rPr>
        <w:t>Representations</w:t>
      </w:r>
    </w:p>
    <w:p w14:paraId="182C6375" w14:textId="77777777" w:rsidR="00934C5A" w:rsidRPr="00D24564" w:rsidRDefault="00934C5A" w:rsidP="00934C5A">
      <w:pPr>
        <w:spacing w:after="240"/>
        <w:jc w:val="both"/>
      </w:pPr>
      <w:r w:rsidRPr="00D24564">
        <w:t>Seller represents to the other party that:</w:t>
      </w:r>
    </w:p>
    <w:p w14:paraId="79F035F9" w14:textId="77777777" w:rsidR="00934C5A" w:rsidRPr="00D24564" w:rsidRDefault="00934C5A" w:rsidP="00934C5A">
      <w:pPr>
        <w:spacing w:after="240"/>
        <w:ind w:left="720"/>
        <w:jc w:val="both"/>
      </w:pPr>
      <w:r w:rsidRPr="00D24564">
        <w:t>(i)</w:t>
      </w:r>
      <w:r w:rsidRPr="00D24564">
        <w:tab/>
        <w:t>it has the power to grant a security interest in and lien on any Performance Assurance it transfers as Seller and has taken all necessary actions to authorize the granting of that security interest and lien;</w:t>
      </w:r>
    </w:p>
    <w:p w14:paraId="0F5393B0" w14:textId="77777777" w:rsidR="00934C5A" w:rsidRPr="00D24564" w:rsidRDefault="00934C5A" w:rsidP="00934C5A">
      <w:pPr>
        <w:spacing w:after="240"/>
        <w:ind w:left="720"/>
        <w:jc w:val="both"/>
      </w:pPr>
      <w:r w:rsidRPr="00D24564">
        <w:t>(ii)</w:t>
      </w:r>
      <w:r w:rsidRPr="00D24564">
        <w:tab/>
        <w:t>it is the sole owner of or otherwise has the right to transfer all Performance Assurance it transfers to Buyer hereunder, free and clear of any security interest, lien, encumbrance or other restrictions other than the security interest and lien granted hereunder;</w:t>
      </w:r>
    </w:p>
    <w:p w14:paraId="14556EBA" w14:textId="77777777" w:rsidR="00934C5A" w:rsidRPr="00D24564" w:rsidRDefault="00934C5A" w:rsidP="00934C5A">
      <w:pPr>
        <w:spacing w:after="240"/>
        <w:ind w:left="720"/>
        <w:jc w:val="both"/>
      </w:pPr>
      <w:r w:rsidRPr="00D24564">
        <w:t>(iii)</w:t>
      </w:r>
      <w:r w:rsidRPr="00D24564">
        <w:tab/>
        <w:t>upon the transfer of any Performance Assurance to Buyer, Buyer will have a valid and perfected first priority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2C859A5B" w14:textId="77777777" w:rsidR="00934C5A" w:rsidRPr="00D24564" w:rsidRDefault="00934C5A" w:rsidP="00934C5A">
      <w:pPr>
        <w:spacing w:after="240"/>
        <w:ind w:left="720"/>
        <w:jc w:val="both"/>
      </w:pPr>
      <w:r w:rsidRPr="00D24564">
        <w:t>(iv)</w:t>
      </w:r>
      <w:r w:rsidRPr="00D24564">
        <w:tab/>
        <w:t>the performance by it of its obligations hereunder will not result in the creation of any security interest, lien or other encumbrance on any Performance Assurance other than the security interest and lien granted hereunder.</w:t>
      </w:r>
    </w:p>
    <w:p w14:paraId="1C7F6529" w14:textId="77777777" w:rsidR="00934C5A" w:rsidRPr="00D24564" w:rsidRDefault="00934C5A" w:rsidP="00934C5A">
      <w:pPr>
        <w:keepNext/>
        <w:spacing w:after="240"/>
        <w:jc w:val="both"/>
        <w:rPr>
          <w:i/>
          <w:u w:val="single"/>
        </w:rPr>
      </w:pPr>
      <w:r w:rsidRPr="00D24564">
        <w:rPr>
          <w:b/>
          <w:u w:val="single"/>
        </w:rPr>
        <w:t>Letter of Credit Provisions</w:t>
      </w:r>
    </w:p>
    <w:p w14:paraId="5E58900A" w14:textId="77777777" w:rsidR="00934C5A" w:rsidRPr="00D24564" w:rsidRDefault="00934C5A" w:rsidP="00934C5A">
      <w:pPr>
        <w:spacing w:after="240"/>
        <w:jc w:val="both"/>
      </w:pPr>
      <w:r w:rsidRPr="00D24564">
        <w:t>Performance Assurance provided in the form of a Letter of Credit shall be subject to the following provisions:</w:t>
      </w:r>
    </w:p>
    <w:p w14:paraId="069AA7AD" w14:textId="77777777" w:rsidR="00934C5A" w:rsidRDefault="00934C5A"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by a Qualified Institution acceptable to the Buyer, other than the Qualified Institution failing to honor the outstanding Letter of Credit, or (y) Performance Assurance, in each case within two (2) Business Day after the Seller receives notice of such failure.</w:t>
      </w:r>
    </w:p>
    <w:p w14:paraId="761F5BBB" w14:textId="77777777" w:rsidR="00934C5A" w:rsidRPr="00D24564" w:rsidRDefault="00934C5A"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C0F0481" w14:textId="77777777" w:rsidR="00934C5A" w:rsidRPr="00D24564" w:rsidRDefault="00934C5A"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572C8E2C" w14:textId="77777777" w:rsidR="00934C5A" w:rsidRPr="00D24564" w:rsidRDefault="00934C5A"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6357087F" w14:textId="77777777" w:rsidR="00934C5A" w:rsidRPr="00D24564" w:rsidRDefault="00934C5A"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1CEDDA2A" w14:textId="77777777" w:rsidR="00934C5A" w:rsidRPr="00D24564" w:rsidRDefault="00934C5A"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6BD7318E" w14:textId="77777777" w:rsidR="00934C5A" w:rsidRPr="00D24564" w:rsidRDefault="00934C5A"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39950C8C" w14:textId="77777777" w:rsidR="00934C5A" w:rsidRPr="00D24564" w:rsidRDefault="00934C5A" w:rsidP="00934C5A">
      <w:pPr>
        <w:spacing w:after="240"/>
        <w:jc w:val="both"/>
      </w:pPr>
      <w:r>
        <w:rPr>
          <w:color w:val="000000"/>
        </w:rPr>
        <w:t>(7)</w:t>
      </w:r>
      <w:r>
        <w:rPr>
          <w:color w:val="000000"/>
        </w:rPr>
        <w:tab/>
      </w:r>
      <w:r w:rsidRPr="005A35C6">
        <w:rPr>
          <w:color w:val="000000"/>
        </w:rPr>
        <w:t>Any Letter of Credit executed by Party A on or after the Date of Execution for this Confirmation Agreement, under all of Party A’s Fixed Price Customer Supply Contracts, will be subject to the Credit Rating requirements for banks issuing Letters of Credit as set forth in this Confirmation Agreement.</w:t>
      </w:r>
      <w:r w:rsidRPr="00D24564">
        <w:tab/>
      </w:r>
    </w:p>
    <w:p w14:paraId="260F295B" w14:textId="77777777" w:rsidR="00934C5A" w:rsidRPr="00D24564" w:rsidRDefault="00934C5A" w:rsidP="00934C5A">
      <w:pPr>
        <w:keepNext/>
        <w:spacing w:after="240"/>
        <w:jc w:val="both"/>
        <w:rPr>
          <w:b/>
          <w:u w:val="single"/>
        </w:rPr>
      </w:pPr>
      <w:r w:rsidRPr="00D24564">
        <w:rPr>
          <w:b/>
          <w:u w:val="single"/>
        </w:rPr>
        <w:t>Expenses</w:t>
      </w:r>
    </w:p>
    <w:p w14:paraId="2EB26160" w14:textId="77777777" w:rsidR="00934C5A" w:rsidRPr="00D24564" w:rsidRDefault="00934C5A"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0C4E6723" w14:textId="77777777" w:rsidR="00934C5A" w:rsidRPr="00D24564" w:rsidRDefault="00934C5A" w:rsidP="00934C5A">
      <w:pPr>
        <w:pStyle w:val="Heading3"/>
        <w:keepNext/>
        <w:widowControl/>
        <w:tabs>
          <w:tab w:val="clear" w:pos="2160"/>
        </w:tabs>
        <w:ind w:left="0" w:firstLine="0"/>
      </w:pPr>
      <w:r w:rsidRPr="00D24564">
        <w:rPr>
          <w:b/>
          <w:u w:val="single"/>
        </w:rPr>
        <w:t>Miscellaneous</w:t>
      </w:r>
    </w:p>
    <w:p w14:paraId="36D7533A" w14:textId="77777777" w:rsidR="00934C5A" w:rsidRPr="00D24564" w:rsidRDefault="00934C5A"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7DA0A3AB" w14:textId="77777777" w:rsidR="00934C5A" w:rsidRPr="00D24564" w:rsidRDefault="00934C5A"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16B3E1E4" w14:textId="77777777" w:rsidR="00934C5A" w:rsidRPr="00D24564" w:rsidRDefault="00934C5A"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0DEDAA98" w14:textId="77777777" w:rsidR="00934C5A" w:rsidRPr="00D24564" w:rsidRDefault="00934C5A" w:rsidP="00934C5A">
      <w:pPr>
        <w:spacing w:after="240"/>
        <w:jc w:val="both"/>
        <w:sectPr w:rsidR="00934C5A" w:rsidRPr="00D24564" w:rsidSect="00934C5A">
          <w:footerReference w:type="default" r:id="rId15"/>
          <w:pgSz w:w="12240" w:h="15840" w:code="1"/>
          <w:pgMar w:top="1440" w:right="1440" w:bottom="1440" w:left="1440" w:header="720" w:footer="720" w:gutter="0"/>
          <w:pgNumType w:start="1"/>
          <w:cols w:space="720"/>
          <w:docGrid w:linePitch="360"/>
        </w:sectPr>
      </w:pPr>
    </w:p>
    <w:p w14:paraId="71B6369F" w14:textId="77777777" w:rsidR="00934C5A" w:rsidRPr="00D24564" w:rsidRDefault="00934C5A" w:rsidP="00934C5A">
      <w:pPr>
        <w:tabs>
          <w:tab w:val="left" w:pos="0"/>
        </w:tabs>
        <w:jc w:val="center"/>
        <w:rPr>
          <w:b/>
          <w:bCs/>
        </w:rPr>
      </w:pPr>
      <w:r w:rsidRPr="00D24564">
        <w:rPr>
          <w:b/>
          <w:bCs/>
        </w:rPr>
        <w:t>ATTACHMENT B</w:t>
      </w:r>
    </w:p>
    <w:p w14:paraId="765A74CF" w14:textId="77777777" w:rsidR="00934C5A" w:rsidRPr="00D24564" w:rsidRDefault="00934C5A" w:rsidP="00934C5A">
      <w:pPr>
        <w:tabs>
          <w:tab w:val="left" w:pos="0"/>
        </w:tabs>
        <w:jc w:val="center"/>
        <w:rPr>
          <w:b/>
          <w:bCs/>
        </w:rPr>
      </w:pPr>
    </w:p>
    <w:p w14:paraId="07401D91" w14:textId="77777777" w:rsidR="00934C5A" w:rsidRPr="00D24564" w:rsidRDefault="00934C5A" w:rsidP="00934C5A">
      <w:pPr>
        <w:spacing w:after="240"/>
        <w:jc w:val="center"/>
        <w:rPr>
          <w:b/>
          <w:bCs/>
          <w:color w:val="000000"/>
        </w:rPr>
      </w:pPr>
      <w:r w:rsidRPr="00D24564">
        <w:rPr>
          <w:b/>
          <w:bCs/>
          <w:color w:val="000000"/>
        </w:rPr>
        <w:t>Form of Guaranty</w:t>
      </w:r>
    </w:p>
    <w:p w14:paraId="41BAFA99" w14:textId="77777777" w:rsidR="00934C5A" w:rsidRPr="00D24564" w:rsidRDefault="00934C5A" w:rsidP="00934C5A">
      <w:pPr>
        <w:autoSpaceDE w:val="0"/>
        <w:autoSpaceDN w:val="0"/>
        <w:adjustRightInd w:val="0"/>
        <w:spacing w:before="240" w:after="240"/>
        <w:jc w:val="both"/>
        <w:rPr>
          <w:rFonts w:cs="Arial"/>
          <w:sz w:val="20"/>
        </w:rPr>
      </w:pPr>
      <w:bookmarkStart w:id="25" w:name="_DV_M252"/>
      <w:bookmarkStart w:id="26" w:name="_DV_M253"/>
      <w:bookmarkStart w:id="27" w:name="_DV_M254"/>
      <w:bookmarkStart w:id="28" w:name="_DV_M255"/>
      <w:bookmarkStart w:id="29" w:name="_DV_M256"/>
      <w:bookmarkStart w:id="30" w:name="_DV_M257"/>
      <w:bookmarkStart w:id="31" w:name="_DV_M258"/>
      <w:bookmarkStart w:id="32" w:name="_DV_M259"/>
      <w:bookmarkStart w:id="33" w:name="_DV_M260"/>
      <w:bookmarkStart w:id="34" w:name="_DV_M261"/>
      <w:bookmarkStart w:id="35" w:name="_DV_M262"/>
      <w:bookmarkStart w:id="36" w:name="_DV_M263"/>
      <w:bookmarkStart w:id="37" w:name="_DV_M264"/>
      <w:bookmarkStart w:id="38" w:name="_DV_M265"/>
      <w:bookmarkStart w:id="39" w:name="_DV_M266"/>
      <w:bookmarkStart w:id="40" w:name="_DV_M267"/>
      <w:bookmarkStart w:id="41" w:name="_DV_M268"/>
      <w:bookmarkStart w:id="42" w:name="_DV_M269"/>
      <w:bookmarkStart w:id="43" w:name="_DV_M270"/>
      <w:bookmarkStart w:id="44" w:name="_DV_M271"/>
      <w:bookmarkStart w:id="45" w:name="_DV_M272"/>
      <w:bookmarkStart w:id="46" w:name="_DV_M273"/>
      <w:bookmarkStart w:id="47" w:name="_DV_M274"/>
      <w:bookmarkStart w:id="48" w:name="_DV_M275"/>
      <w:bookmarkStart w:id="49" w:name="_DV_M276"/>
      <w:bookmarkStart w:id="50" w:name="_DV_M277"/>
      <w:bookmarkStart w:id="51" w:name="_DV_M27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3D2C9EE4"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73D86C76"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0C5F0B0"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4AF79A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6ADB2D8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56F35F0"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6752F8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8ADF557"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4A9B82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5E0AE784"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63609EFF"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CC099FF"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3E07AB1"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65CFB4D6"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Guarantor:</w:t>
      </w:r>
    </w:p>
    <w:p w14:paraId="6C595C18"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3B2EE334"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10CF1DAE"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74B2633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A9622DA" w14:textId="7D5756A8" w:rsidR="00934C5A" w:rsidRPr="00D24564" w:rsidRDefault="00934C5A"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7279EC">
        <w:rPr>
          <w:rFonts w:cs="Arial"/>
          <w:bCs/>
          <w:sz w:val="20"/>
        </w:rPr>
        <w:t>New York</w:t>
      </w:r>
      <w:r>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14:paraId="6CC4039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36CAEEE8"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23C0A88"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46CCB7C"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0CC74A36"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[GUARANTOR]</w:t>
      </w:r>
    </w:p>
    <w:p w14:paraId="5476BE53" w14:textId="77777777" w:rsidR="00934C5A" w:rsidRPr="00D24564" w:rsidRDefault="00934C5A" w:rsidP="00934C5A">
      <w:pPr>
        <w:autoSpaceDE w:val="0"/>
        <w:autoSpaceDN w:val="0"/>
        <w:adjustRightInd w:val="0"/>
        <w:spacing w:before="240" w:after="240"/>
        <w:jc w:val="both"/>
        <w:rPr>
          <w:rFonts w:cs="Arial"/>
          <w:sz w:val="20"/>
        </w:rPr>
      </w:pPr>
    </w:p>
    <w:p w14:paraId="6A7065A5"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74F84F91" w14:textId="77777777" w:rsidR="00934C5A" w:rsidRPr="00D24564" w:rsidRDefault="00934C5A"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75116BB4" w14:textId="77777777" w:rsidR="00934C5A" w:rsidRPr="00D24564" w:rsidRDefault="00934C5A"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85DC650" w14:textId="77777777" w:rsidR="00934C5A" w:rsidRPr="00D24564" w:rsidRDefault="00934C5A" w:rsidP="00934C5A">
      <w:pPr>
        <w:jc w:val="center"/>
        <w:rPr>
          <w:b/>
          <w:sz w:val="28"/>
          <w:szCs w:val="28"/>
          <w:u w:val="single"/>
        </w:rPr>
      </w:pPr>
      <w:r w:rsidRPr="00D24564">
        <w:rPr>
          <w:b/>
          <w:sz w:val="28"/>
          <w:szCs w:val="28"/>
          <w:u w:val="single"/>
        </w:rPr>
        <w:t>Schedule 1 to the Form of Guaranty</w:t>
      </w:r>
    </w:p>
    <w:p w14:paraId="008DB086" w14:textId="77777777" w:rsidR="00934C5A" w:rsidRPr="00D24564" w:rsidRDefault="00934C5A" w:rsidP="00934C5A">
      <w:pPr>
        <w:jc w:val="center"/>
      </w:pPr>
    </w:p>
    <w:p w14:paraId="56B9C6C4" w14:textId="77777777" w:rsidR="00934C5A" w:rsidRPr="00D24564" w:rsidRDefault="00934C5A" w:rsidP="00934C5A">
      <w:pPr>
        <w:jc w:val="both"/>
      </w:pPr>
      <w:r w:rsidRPr="00D24564">
        <w:t>This Schedule 1 to the Form of Guaranty contains modifications to the Form of Guaranty that are acceptable to Ameren Illinois.</w:t>
      </w:r>
    </w:p>
    <w:p w14:paraId="300B2EFD" w14:textId="77777777" w:rsidR="00934C5A" w:rsidRPr="00D24564" w:rsidRDefault="00934C5A" w:rsidP="00934C5A">
      <w:pPr>
        <w:jc w:val="both"/>
      </w:pPr>
    </w:p>
    <w:p w14:paraId="3816606D" w14:textId="77777777" w:rsidR="00934C5A" w:rsidRPr="00D24564" w:rsidRDefault="00934C5A" w:rsidP="00934C5A">
      <w:pPr>
        <w:jc w:val="both"/>
      </w:pPr>
      <w:r>
        <w:rPr>
          <w:noProof/>
        </w:rPr>
        <mc:AlternateContent>
          <mc:Choice Requires="wps">
            <w:drawing>
              <wp:anchor distT="0" distB="0" distL="114300" distR="114300" simplePos="0" relativeHeight="251658240" behindDoc="0" locked="0" layoutInCell="1" allowOverlap="1" wp14:anchorId="2E9D6CA2" wp14:editId="685D5126">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0BE0388B" w14:textId="77777777" w:rsidR="00D5588F" w:rsidRDefault="00D5588F" w:rsidP="00934C5A">
                            <w:pPr>
                              <w:rPr>
                                <w:b/>
                              </w:rPr>
                            </w:pPr>
                            <w:r>
                              <w:rPr>
                                <w:b/>
                              </w:rPr>
                              <w:t>Modification #1</w:t>
                            </w:r>
                          </w:p>
                          <w:p w14:paraId="33E5DD6D" w14:textId="77777777" w:rsidR="00D5588F" w:rsidRPr="000C38F9" w:rsidRDefault="00D5588F" w:rsidP="00934C5A">
                            <w:pPr>
                              <w:rPr>
                                <w:b/>
                              </w:rPr>
                            </w:pPr>
                          </w:p>
                          <w:p w14:paraId="146C6987" w14:textId="77777777" w:rsidR="00D5588F" w:rsidRPr="008775F2" w:rsidRDefault="00D5588F" w:rsidP="00934C5A">
                            <w:pPr>
                              <w:rPr>
                                <w:b/>
                                <w:i/>
                                <w:u w:val="single"/>
                              </w:rPr>
                            </w:pPr>
                            <w:r w:rsidRPr="008775F2">
                              <w:rPr>
                                <w:b/>
                                <w:i/>
                                <w:u w:val="single"/>
                              </w:rPr>
                              <w:t>Introductory Paragraph—Original</w:t>
                            </w:r>
                          </w:p>
                          <w:p w14:paraId="1E192C19" w14:textId="77777777" w:rsidR="00D5588F" w:rsidRDefault="00D5588F" w:rsidP="00934C5A">
                            <w:pPr>
                              <w:rPr>
                                <w:i/>
                              </w:rPr>
                            </w:pPr>
                          </w:p>
                          <w:p w14:paraId="46BD7C92" w14:textId="77777777" w:rsidR="00D5588F" w:rsidRDefault="00D5588F"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E60BD6F" w14:textId="77777777" w:rsidR="00D5588F" w:rsidRPr="003F7CB3" w:rsidRDefault="00D5588F" w:rsidP="00934C5A">
                            <w:pPr>
                              <w:autoSpaceDE w:val="0"/>
                              <w:autoSpaceDN w:val="0"/>
                              <w:adjustRightInd w:val="0"/>
                              <w:rPr>
                                <w:rFonts w:cs="Arial"/>
                                <w:sz w:val="20"/>
                              </w:rPr>
                            </w:pPr>
                          </w:p>
                          <w:p w14:paraId="105047B5" w14:textId="77777777" w:rsidR="00D5588F" w:rsidRPr="00696C40" w:rsidRDefault="00D5588F"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2E9D6CA2"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hhBwIAAAQEAAAOAAAAZHJzL2Uyb0RvYy54bWysU8GO0zAQvSPxD5bvNGmg3TZquoIu5bIs&#10;SLt8wNRxGgvHY2y3yfL1jJ22u1rggvDBGo9nnt+8Ga+uh06zo3Reoan4dJJzJo3AWpl9xb89bN8s&#10;OPMBTA0ajaz4o/T8ev361aq3pSywRV1LxwjE+LK3FW9DsGWWedHKDvwErTR02aDrINDR7bPaQU/o&#10;nc6KPJ9nPbraOhTSe/LejJd8nfCbRorwpWm8DExXnLiFtLu07+KerVdQ7h3YVokTDfgHFh0oQ49e&#10;oG4gADs49RtUp4RDj02YCOwybBolZKqBqpnmL6q5b8HKVAuJ4+1FJv//YMXd8atjqq742yvODHTU&#10;owc5BPYBB1ZEeXrrS4q6txQXBnJTm1Op3t6i+O6ZwU0LZi/fO4d9K6EmetOYmT1LHXF8BNn1n7Gm&#10;Z+AQMAENjeuidqQGI3Rq0+OlNZGKIOc8X8zfXc04E3RXLKezZZGal0F5TrfOh08SOxaNijvqfYKH&#10;460PkQ6U55D4mket6q3SOh3cfrfRjh2B5mSbVqrgRZg2rK/4clbMRgX+CpGn9SeITgUaeK26ii8u&#10;QVBG3T6aOo1jAKVHmyhrcxIyajeqGIbdcGrMDutHktThONj0Eclo0f3krKehrrj/cQAnOQMjyF3x&#10;cDY3YfwFB+vUvqWsp5bRqCW1Tt8izvLzc+Lz9HnXvwAAAP//AwBQSwMEFAAGAAgAAAAhAFQi6g7g&#10;AAAACQEAAA8AAABkcnMvZG93bnJldi54bWxMj8FOwzAQRO9I/IO1SFxQ61BCqEOcCiGB6A3aCq5u&#10;vE0i7HWw3TT8PeYEx9lZzbypVpM1bEQfekcSrucZMKTG6Z5aCbvt02wJLERFWhlHKOEbA6zq87NK&#10;ldqd6A3HTWxZCqFQKgldjEPJeWg6tCrM3YCUvIPzVsUkfcu1V6cUbg1fZFnBreopNXRqwMcOm8/N&#10;0UpY5i/jR1jfvL43xcGIeHU3Pn95KS8vpod7YBGn+PcMv/gJHerEtHdH0oEZCTORpsR0zxbAki9y&#10;cQtsLyEvRA68rvj/BfUPAAAA//8DAFBLAQItABQABgAIAAAAIQC2gziS/gAAAOEBAAATAAAAAAAA&#10;AAAAAAAAAAAAAABbQ29udGVudF9UeXBlc10ueG1sUEsBAi0AFAAGAAgAAAAhADj9If/WAAAAlAEA&#10;AAsAAAAAAAAAAAAAAAAALwEAAF9yZWxzLy5yZWxzUEsBAi0AFAAGAAgAAAAhAKcfiGEHAgAABAQA&#10;AA4AAAAAAAAAAAAAAAAALgIAAGRycy9lMm9Eb2MueG1sUEsBAi0AFAAGAAgAAAAhAFQi6g7gAAAA&#10;CQEAAA8AAAAAAAAAAAAAAAAAYQQAAGRycy9kb3ducmV2LnhtbFBLBQYAAAAABAAEAPMAAABuBQAA&#10;AAA=&#10;">
                <v:textbox>
                  <w:txbxContent>
                    <w:p w14:paraId="0BE0388B" w14:textId="77777777" w:rsidR="00D5588F" w:rsidRDefault="00D5588F" w:rsidP="00934C5A">
                      <w:pPr>
                        <w:rPr>
                          <w:b/>
                        </w:rPr>
                      </w:pPr>
                      <w:r>
                        <w:rPr>
                          <w:b/>
                        </w:rPr>
                        <w:t>Modification #1</w:t>
                      </w:r>
                    </w:p>
                    <w:p w14:paraId="33E5DD6D" w14:textId="77777777" w:rsidR="00D5588F" w:rsidRPr="000C38F9" w:rsidRDefault="00D5588F" w:rsidP="00934C5A">
                      <w:pPr>
                        <w:rPr>
                          <w:b/>
                        </w:rPr>
                      </w:pPr>
                    </w:p>
                    <w:p w14:paraId="146C6987" w14:textId="77777777" w:rsidR="00D5588F" w:rsidRPr="008775F2" w:rsidRDefault="00D5588F" w:rsidP="00934C5A">
                      <w:pPr>
                        <w:rPr>
                          <w:b/>
                          <w:i/>
                          <w:u w:val="single"/>
                        </w:rPr>
                      </w:pPr>
                      <w:r w:rsidRPr="008775F2">
                        <w:rPr>
                          <w:b/>
                          <w:i/>
                          <w:u w:val="single"/>
                        </w:rPr>
                        <w:t>Introductory Paragraph—Original</w:t>
                      </w:r>
                    </w:p>
                    <w:p w14:paraId="1E192C19" w14:textId="77777777" w:rsidR="00D5588F" w:rsidRDefault="00D5588F" w:rsidP="00934C5A">
                      <w:pPr>
                        <w:rPr>
                          <w:i/>
                        </w:rPr>
                      </w:pPr>
                    </w:p>
                    <w:p w14:paraId="46BD7C92" w14:textId="77777777" w:rsidR="00D5588F" w:rsidRDefault="00D5588F"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E60BD6F" w14:textId="77777777" w:rsidR="00D5588F" w:rsidRPr="003F7CB3" w:rsidRDefault="00D5588F" w:rsidP="00934C5A">
                      <w:pPr>
                        <w:autoSpaceDE w:val="0"/>
                        <w:autoSpaceDN w:val="0"/>
                        <w:adjustRightInd w:val="0"/>
                        <w:rPr>
                          <w:rFonts w:cs="Arial"/>
                          <w:sz w:val="20"/>
                        </w:rPr>
                      </w:pPr>
                    </w:p>
                    <w:p w14:paraId="105047B5" w14:textId="77777777" w:rsidR="00D5588F" w:rsidRPr="00696C40" w:rsidRDefault="00D5588F"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4D7DF822" w14:textId="77777777" w:rsidR="00934C5A" w:rsidRPr="00D24564" w:rsidRDefault="00934C5A" w:rsidP="00934C5A">
      <w:pPr>
        <w:jc w:val="both"/>
      </w:pPr>
    </w:p>
    <w:p w14:paraId="74A51594" w14:textId="77777777" w:rsidR="00934C5A" w:rsidRPr="00D24564" w:rsidRDefault="00934C5A" w:rsidP="00934C5A">
      <w:pPr>
        <w:jc w:val="both"/>
      </w:pPr>
    </w:p>
    <w:p w14:paraId="7C39B7D0" w14:textId="77777777" w:rsidR="00934C5A" w:rsidRPr="00D24564" w:rsidRDefault="00934C5A" w:rsidP="00934C5A">
      <w:pPr>
        <w:jc w:val="both"/>
      </w:pPr>
    </w:p>
    <w:p w14:paraId="4D4D99E0" w14:textId="77777777" w:rsidR="00934C5A" w:rsidRPr="00D24564" w:rsidRDefault="00934C5A" w:rsidP="00934C5A">
      <w:pPr>
        <w:jc w:val="both"/>
      </w:pPr>
    </w:p>
    <w:p w14:paraId="35151532" w14:textId="77777777" w:rsidR="00934C5A" w:rsidRPr="00D24564" w:rsidRDefault="00934C5A" w:rsidP="00934C5A">
      <w:pPr>
        <w:jc w:val="both"/>
      </w:pPr>
    </w:p>
    <w:p w14:paraId="04DAEB72" w14:textId="77777777" w:rsidR="00934C5A" w:rsidRPr="00D24564" w:rsidRDefault="00934C5A" w:rsidP="00934C5A">
      <w:pPr>
        <w:jc w:val="both"/>
      </w:pPr>
    </w:p>
    <w:p w14:paraId="5D872471" w14:textId="77777777" w:rsidR="00934C5A" w:rsidRPr="00D24564" w:rsidRDefault="00934C5A" w:rsidP="00934C5A">
      <w:pPr>
        <w:jc w:val="both"/>
      </w:pPr>
    </w:p>
    <w:p w14:paraId="248DED73" w14:textId="77777777" w:rsidR="00934C5A" w:rsidRPr="00D24564" w:rsidRDefault="00934C5A" w:rsidP="00934C5A">
      <w:pPr>
        <w:jc w:val="both"/>
      </w:pPr>
    </w:p>
    <w:p w14:paraId="73DB2BEB" w14:textId="77777777" w:rsidR="00934C5A" w:rsidRPr="00D24564" w:rsidRDefault="00934C5A" w:rsidP="00934C5A">
      <w:pPr>
        <w:jc w:val="both"/>
      </w:pPr>
    </w:p>
    <w:p w14:paraId="3A30B9BA" w14:textId="77777777" w:rsidR="00934C5A" w:rsidRPr="00D24564" w:rsidRDefault="00934C5A" w:rsidP="00934C5A">
      <w:pPr>
        <w:jc w:val="both"/>
      </w:pPr>
    </w:p>
    <w:p w14:paraId="7A51E903" w14:textId="77777777" w:rsidR="00934C5A" w:rsidRPr="00D24564" w:rsidRDefault="00934C5A" w:rsidP="00934C5A">
      <w:pPr>
        <w:jc w:val="both"/>
      </w:pPr>
    </w:p>
    <w:p w14:paraId="33650D21" w14:textId="77777777" w:rsidR="00934C5A" w:rsidRPr="00D24564" w:rsidRDefault="00934C5A" w:rsidP="00934C5A">
      <w:pPr>
        <w:jc w:val="both"/>
      </w:pPr>
    </w:p>
    <w:p w14:paraId="46B57A56" w14:textId="77777777" w:rsidR="00934C5A" w:rsidRPr="00D24564" w:rsidRDefault="00934C5A" w:rsidP="00934C5A">
      <w:pPr>
        <w:jc w:val="both"/>
      </w:pPr>
    </w:p>
    <w:p w14:paraId="3B231CCB" w14:textId="77777777" w:rsidR="00934C5A" w:rsidRPr="00D24564" w:rsidRDefault="00934C5A" w:rsidP="00934C5A">
      <w:pPr>
        <w:jc w:val="both"/>
      </w:pPr>
    </w:p>
    <w:p w14:paraId="4D1472A2" w14:textId="77777777" w:rsidR="00934C5A" w:rsidRPr="00D24564" w:rsidRDefault="00934C5A" w:rsidP="00934C5A">
      <w:pPr>
        <w:jc w:val="both"/>
      </w:pPr>
    </w:p>
    <w:p w14:paraId="247E975B" w14:textId="77777777" w:rsidR="00934C5A" w:rsidRPr="00D24564" w:rsidRDefault="00934C5A" w:rsidP="00934C5A">
      <w:pPr>
        <w:jc w:val="both"/>
      </w:pPr>
    </w:p>
    <w:p w14:paraId="2781441E" w14:textId="77777777" w:rsidR="00934C5A" w:rsidRPr="00D24564" w:rsidRDefault="00934C5A" w:rsidP="00934C5A">
      <w:pPr>
        <w:jc w:val="both"/>
        <w:rPr>
          <w:b/>
          <w:u w:val="single"/>
        </w:rPr>
      </w:pPr>
    </w:p>
    <w:p w14:paraId="251F065F" w14:textId="77777777" w:rsidR="00934C5A" w:rsidRPr="00D24564" w:rsidRDefault="00934C5A" w:rsidP="00934C5A">
      <w:pPr>
        <w:jc w:val="both"/>
        <w:rPr>
          <w:b/>
          <w:u w:val="single"/>
        </w:rPr>
      </w:pPr>
    </w:p>
    <w:p w14:paraId="32442B53" w14:textId="77777777" w:rsidR="00934C5A" w:rsidRPr="00D24564" w:rsidRDefault="00934C5A" w:rsidP="00934C5A">
      <w:pPr>
        <w:jc w:val="both"/>
        <w:rPr>
          <w:b/>
          <w:u w:val="single"/>
        </w:rPr>
      </w:pPr>
    </w:p>
    <w:p w14:paraId="7C3EED8F" w14:textId="77777777" w:rsidR="00934C5A" w:rsidRPr="00D24564" w:rsidRDefault="00934C5A" w:rsidP="00934C5A">
      <w:pPr>
        <w:jc w:val="both"/>
        <w:rPr>
          <w:b/>
        </w:rPr>
      </w:pPr>
      <w:r w:rsidRPr="00D24564">
        <w:rPr>
          <w:b/>
          <w:u w:val="single"/>
        </w:rPr>
        <w:t>Acceptable Modifications</w:t>
      </w:r>
      <w:r w:rsidRPr="00D24564">
        <w:rPr>
          <w:b/>
        </w:rPr>
        <w:t xml:space="preserve">: </w:t>
      </w:r>
    </w:p>
    <w:p w14:paraId="152C820F" w14:textId="77777777" w:rsidR="00934C5A" w:rsidRPr="00D24564" w:rsidRDefault="00934C5A" w:rsidP="00934C5A">
      <w:pPr>
        <w:jc w:val="both"/>
        <w:rPr>
          <w:color w:val="000000"/>
          <w:sz w:val="20"/>
          <w:szCs w:val="20"/>
        </w:rPr>
      </w:pPr>
    </w:p>
    <w:p w14:paraId="67863DB5" w14:textId="77777777" w:rsidR="00934C5A" w:rsidRPr="00D24564" w:rsidRDefault="00934C5A"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3FA34CD" w14:textId="77777777" w:rsidR="00934C5A" w:rsidRPr="00D24564" w:rsidRDefault="00934C5A" w:rsidP="00934C5A">
      <w:pPr>
        <w:autoSpaceDE w:val="0"/>
        <w:autoSpaceDN w:val="0"/>
        <w:adjustRightInd w:val="0"/>
        <w:jc w:val="both"/>
        <w:rPr>
          <w:rFonts w:cs="Arial"/>
          <w:sz w:val="20"/>
        </w:rPr>
      </w:pPr>
    </w:p>
    <w:p w14:paraId="50C87377" w14:textId="77777777" w:rsidR="00934C5A" w:rsidRPr="00D24564" w:rsidRDefault="00934C5A"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350271A6" w14:textId="77777777" w:rsidR="00934C5A" w:rsidRPr="00D24564" w:rsidRDefault="00934C5A" w:rsidP="00934C5A">
      <w:pPr>
        <w:spacing w:after="240"/>
        <w:jc w:val="both"/>
        <w:rPr>
          <w:color w:val="000000"/>
          <w:sz w:val="20"/>
          <w:szCs w:val="20"/>
        </w:rPr>
      </w:pPr>
      <w:r w:rsidRPr="00D24564">
        <w:rPr>
          <w:color w:val="000000"/>
          <w:sz w:val="20"/>
          <w:szCs w:val="20"/>
        </w:rPr>
        <w:br w:type="page"/>
      </w:r>
    </w:p>
    <w:p w14:paraId="39CEC9D8" w14:textId="77777777" w:rsidR="00934C5A" w:rsidRPr="00D24564" w:rsidRDefault="00934C5A" w:rsidP="00934C5A">
      <w:pPr>
        <w:spacing w:after="240"/>
        <w:jc w:val="both"/>
        <w:rPr>
          <w:color w:val="000000"/>
          <w:sz w:val="20"/>
          <w:szCs w:val="20"/>
        </w:rPr>
      </w:pPr>
      <w:r>
        <w:rPr>
          <w:noProof/>
          <w:color w:val="000000"/>
          <w:sz w:val="20"/>
          <w:szCs w:val="20"/>
        </w:rPr>
        <mc:AlternateContent>
          <mc:Choice Requires="wps">
            <w:drawing>
              <wp:anchor distT="0" distB="0" distL="114300" distR="114300" simplePos="0" relativeHeight="251670528" behindDoc="0" locked="0" layoutInCell="1" allowOverlap="1" wp14:anchorId="5EFF17E3" wp14:editId="7B444DAE">
                <wp:simplePos x="0" y="0"/>
                <wp:positionH relativeFrom="column">
                  <wp:posOffset>-28575</wp:posOffset>
                </wp:positionH>
                <wp:positionV relativeFrom="paragraph">
                  <wp:posOffset>63500</wp:posOffset>
                </wp:positionV>
                <wp:extent cx="6086475" cy="2915920"/>
                <wp:effectExtent l="0" t="0" r="952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1546C72" w14:textId="77777777" w:rsidR="00D5588F" w:rsidRDefault="00D5588F" w:rsidP="00934C5A">
                            <w:pPr>
                              <w:rPr>
                                <w:b/>
                              </w:rPr>
                            </w:pPr>
                            <w:r>
                              <w:rPr>
                                <w:b/>
                              </w:rPr>
                              <w:t>Modification #2</w:t>
                            </w:r>
                          </w:p>
                          <w:p w14:paraId="4ED1330C" w14:textId="77777777" w:rsidR="00D5588F" w:rsidRPr="000C38F9" w:rsidRDefault="00D5588F" w:rsidP="00934C5A">
                            <w:pPr>
                              <w:rPr>
                                <w:b/>
                              </w:rPr>
                            </w:pPr>
                          </w:p>
                          <w:p w14:paraId="4AA020E9" w14:textId="77777777" w:rsidR="00D5588F" w:rsidRPr="008775F2" w:rsidRDefault="00D5588F" w:rsidP="00934C5A">
                            <w:pPr>
                              <w:rPr>
                                <w:b/>
                                <w:i/>
                                <w:u w:val="single"/>
                              </w:rPr>
                            </w:pPr>
                            <w:r w:rsidRPr="008775F2">
                              <w:rPr>
                                <w:b/>
                                <w:i/>
                                <w:u w:val="single"/>
                              </w:rPr>
                              <w:t>Introductory Paragraph—Original</w:t>
                            </w:r>
                          </w:p>
                          <w:p w14:paraId="7C1B6468" w14:textId="77777777" w:rsidR="00D5588F" w:rsidRDefault="00D5588F" w:rsidP="00934C5A">
                            <w:pPr>
                              <w:rPr>
                                <w:i/>
                              </w:rPr>
                            </w:pPr>
                          </w:p>
                          <w:p w14:paraId="41E7DAD9" w14:textId="77777777" w:rsidR="00D5588F" w:rsidRDefault="00D5588F"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76C3946A" w14:textId="77777777" w:rsidR="00D5588F" w:rsidRPr="003F7CB3" w:rsidRDefault="00D5588F" w:rsidP="00934C5A">
                            <w:pPr>
                              <w:autoSpaceDE w:val="0"/>
                              <w:autoSpaceDN w:val="0"/>
                              <w:adjustRightInd w:val="0"/>
                              <w:rPr>
                                <w:rFonts w:cs="Arial"/>
                                <w:sz w:val="20"/>
                              </w:rPr>
                            </w:pPr>
                          </w:p>
                          <w:p w14:paraId="4821A1B1" w14:textId="77777777" w:rsidR="00D5588F" w:rsidRPr="00696C40" w:rsidRDefault="00D5588F"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5EFF17E3" id="Text Box 8" o:spid="_x0000_s1027" type="#_x0000_t202" style="position:absolute;left:0;text-align:left;margin-left:-2.25pt;margin-top:5pt;width:479.25pt;height:22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8oCgIAAAsEAAAOAAAAZHJzL2Uyb0RvYy54bWysU02P0zAQvSPxHyzfadJCSxs1XUGXclk+&#10;pF1+wNRxEgvHY2y3Sfn1jJ22u1rggvDBGo9nnt+8Ga9vhk6zo3ReoSn5dJJzJo3ASpmm5N8edq+W&#10;nPkApgKNRpb8JD2/2bx8se5tIWfYoq6kYwRifNHbkrch2CLLvGhlB36CVhq6rNF1EOjomqxy0BN6&#10;p7NZni+yHl1lHQrpPXlvx0u+Sfh1LUX4UtdeBqZLTtxC2l3a93HPNmsoGge2VeJMA/6BRQfK0KNX&#10;qFsIwA5O/QbVKeHQYx0mArsM61oJmWqgaqb5s2ruW7Ay1ULieHuVyf8/WPH5+NUxVZX89YIzAx31&#10;6EEOgb3HgS2jPL31BUXdW4oLA7mpzalUb+9QfPfM4LYF08h3zmHfSqiI3jRmZk9SRxwfQfb9J6zo&#10;GTgETEBD7bqoHanBCJ3adLq2JlIR5Fzky8Wbt3POBN3NVtP5apaal0FxSbfOh48SOxaNkjvqfYKH&#10;450PkQ4Ul5D4mketqp3SOh1cs99qx45Ac7JLK1XwLEwb1pd8NZ/NRwX+CpGn9SeITgUaeK26ki+v&#10;QVBE3T6YKo1jAKVHmyhrcxYyajeqGIb9kFqWVI4i77E6kbIOx/mm/0hGi+4nZz3Ndsn9jwM4yRkY&#10;Qe6Sh4u5DeNnOFinmpayHjtHE5dEO/+OONJPz4nW4x/e/AIAAP//AwBQSwMEFAAGAAgAAAAhADU1&#10;fbvfAAAACQEAAA8AAABkcnMvZG93bnJldi54bWxMj0FPwzAMhe9I/IfISFzQljK6bi1NJ4QEghuM&#10;Ca5Z47UVjVOSrCv/HnOCm+339Py9cjPZXozoQ+dIwfU8AYFUO9NRo2D39jBbgwhRk9G9I1TwjQE2&#10;1flZqQvjTvSK4zY2gkMoFFpBG+NQSBnqFq0OczcgsXZw3urIq2+k8frE4baXiyTJpNUd8YdWD3jf&#10;Yv25PVoF6/Rp/AjPNy/vdXbo83i1Gh+/vFKXF9PdLYiIU/wzwy8+o0PFTHt3JBNEr2CWLtnJ94Qr&#10;sZ4vUx72CtIsX4CsSvm/QfUDAAD//wMAUEsBAi0AFAAGAAgAAAAhALaDOJL+AAAA4QEAABMAAAAA&#10;AAAAAAAAAAAAAAAAAFtDb250ZW50X1R5cGVzXS54bWxQSwECLQAUAAYACAAAACEAOP0h/9YAAACU&#10;AQAACwAAAAAAAAAAAAAAAAAvAQAAX3JlbHMvLnJlbHNQSwECLQAUAAYACAAAACEAeRgvKAoCAAAL&#10;BAAADgAAAAAAAAAAAAAAAAAuAgAAZHJzL2Uyb0RvYy54bWxQSwECLQAUAAYACAAAACEANTV9u98A&#10;AAAJAQAADwAAAAAAAAAAAAAAAABkBAAAZHJzL2Rvd25yZXYueG1sUEsFBgAAAAAEAAQA8wAAAHAF&#10;AAAAAA==&#10;">
                <v:textbox>
                  <w:txbxContent>
                    <w:p w14:paraId="71546C72" w14:textId="77777777" w:rsidR="00D5588F" w:rsidRDefault="00D5588F" w:rsidP="00934C5A">
                      <w:pPr>
                        <w:rPr>
                          <w:b/>
                        </w:rPr>
                      </w:pPr>
                      <w:r>
                        <w:rPr>
                          <w:b/>
                        </w:rPr>
                        <w:t>Modification #2</w:t>
                      </w:r>
                    </w:p>
                    <w:p w14:paraId="4ED1330C" w14:textId="77777777" w:rsidR="00D5588F" w:rsidRPr="000C38F9" w:rsidRDefault="00D5588F" w:rsidP="00934C5A">
                      <w:pPr>
                        <w:rPr>
                          <w:b/>
                        </w:rPr>
                      </w:pPr>
                    </w:p>
                    <w:p w14:paraId="4AA020E9" w14:textId="77777777" w:rsidR="00D5588F" w:rsidRPr="008775F2" w:rsidRDefault="00D5588F" w:rsidP="00934C5A">
                      <w:pPr>
                        <w:rPr>
                          <w:b/>
                          <w:i/>
                          <w:u w:val="single"/>
                        </w:rPr>
                      </w:pPr>
                      <w:r w:rsidRPr="008775F2">
                        <w:rPr>
                          <w:b/>
                          <w:i/>
                          <w:u w:val="single"/>
                        </w:rPr>
                        <w:t>Introductory Paragraph—Original</w:t>
                      </w:r>
                    </w:p>
                    <w:p w14:paraId="7C1B6468" w14:textId="77777777" w:rsidR="00D5588F" w:rsidRDefault="00D5588F" w:rsidP="00934C5A">
                      <w:pPr>
                        <w:rPr>
                          <w:i/>
                        </w:rPr>
                      </w:pPr>
                    </w:p>
                    <w:p w14:paraId="41E7DAD9" w14:textId="77777777" w:rsidR="00D5588F" w:rsidRDefault="00D5588F"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76C3946A" w14:textId="77777777" w:rsidR="00D5588F" w:rsidRPr="003F7CB3" w:rsidRDefault="00D5588F" w:rsidP="00934C5A">
                      <w:pPr>
                        <w:autoSpaceDE w:val="0"/>
                        <w:autoSpaceDN w:val="0"/>
                        <w:adjustRightInd w:val="0"/>
                        <w:rPr>
                          <w:rFonts w:cs="Arial"/>
                          <w:sz w:val="20"/>
                        </w:rPr>
                      </w:pPr>
                    </w:p>
                    <w:p w14:paraId="4821A1B1" w14:textId="77777777" w:rsidR="00D5588F" w:rsidRPr="00696C40" w:rsidRDefault="00D5588F"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4D222375" w14:textId="77777777" w:rsidR="00934C5A" w:rsidRPr="00D24564" w:rsidRDefault="00934C5A" w:rsidP="00934C5A">
      <w:pPr>
        <w:spacing w:after="240"/>
        <w:jc w:val="both"/>
        <w:rPr>
          <w:color w:val="000000"/>
          <w:sz w:val="20"/>
          <w:szCs w:val="20"/>
        </w:rPr>
      </w:pPr>
    </w:p>
    <w:p w14:paraId="31B71DFD" w14:textId="77777777" w:rsidR="00934C5A" w:rsidRPr="00D24564" w:rsidRDefault="00934C5A" w:rsidP="00934C5A">
      <w:pPr>
        <w:spacing w:after="240"/>
        <w:jc w:val="both"/>
        <w:rPr>
          <w:color w:val="000000"/>
          <w:sz w:val="20"/>
          <w:szCs w:val="20"/>
        </w:rPr>
      </w:pPr>
    </w:p>
    <w:p w14:paraId="59064E9F" w14:textId="77777777" w:rsidR="00934C5A" w:rsidRPr="00D24564" w:rsidRDefault="00934C5A" w:rsidP="00934C5A">
      <w:pPr>
        <w:spacing w:after="240"/>
        <w:jc w:val="both"/>
        <w:rPr>
          <w:color w:val="000000"/>
          <w:sz w:val="20"/>
          <w:szCs w:val="20"/>
        </w:rPr>
      </w:pPr>
    </w:p>
    <w:p w14:paraId="62031030" w14:textId="77777777" w:rsidR="00934C5A" w:rsidRPr="00D24564" w:rsidRDefault="00934C5A" w:rsidP="00934C5A">
      <w:pPr>
        <w:spacing w:after="240"/>
        <w:jc w:val="both"/>
        <w:rPr>
          <w:color w:val="000000"/>
          <w:sz w:val="20"/>
          <w:szCs w:val="20"/>
        </w:rPr>
      </w:pPr>
    </w:p>
    <w:p w14:paraId="2A90E6E4" w14:textId="77777777" w:rsidR="00934C5A" w:rsidRPr="00D24564" w:rsidRDefault="00934C5A" w:rsidP="00934C5A">
      <w:pPr>
        <w:spacing w:after="240"/>
        <w:jc w:val="both"/>
        <w:rPr>
          <w:color w:val="000000"/>
          <w:sz w:val="20"/>
          <w:szCs w:val="20"/>
        </w:rPr>
      </w:pPr>
    </w:p>
    <w:p w14:paraId="13F6906C" w14:textId="77777777" w:rsidR="00934C5A" w:rsidRPr="00D24564" w:rsidRDefault="00934C5A" w:rsidP="00934C5A">
      <w:pPr>
        <w:spacing w:after="240"/>
        <w:jc w:val="both"/>
        <w:rPr>
          <w:color w:val="000000"/>
          <w:sz w:val="20"/>
          <w:szCs w:val="20"/>
        </w:rPr>
      </w:pPr>
    </w:p>
    <w:p w14:paraId="750F3FAB" w14:textId="77777777" w:rsidR="00934C5A" w:rsidRPr="00D24564" w:rsidRDefault="00934C5A" w:rsidP="00934C5A">
      <w:pPr>
        <w:spacing w:after="240"/>
        <w:jc w:val="both"/>
        <w:rPr>
          <w:color w:val="000000"/>
          <w:sz w:val="20"/>
          <w:szCs w:val="20"/>
        </w:rPr>
      </w:pPr>
    </w:p>
    <w:p w14:paraId="650A8B6A" w14:textId="77777777" w:rsidR="00934C5A" w:rsidRPr="00D24564" w:rsidRDefault="00934C5A" w:rsidP="00934C5A">
      <w:pPr>
        <w:spacing w:after="240"/>
        <w:jc w:val="both"/>
        <w:rPr>
          <w:color w:val="000000"/>
          <w:sz w:val="20"/>
          <w:szCs w:val="20"/>
        </w:rPr>
      </w:pPr>
    </w:p>
    <w:p w14:paraId="60934AEE" w14:textId="77777777" w:rsidR="00934C5A" w:rsidRPr="00D24564" w:rsidRDefault="00934C5A" w:rsidP="00934C5A">
      <w:pPr>
        <w:spacing w:after="240"/>
        <w:jc w:val="both"/>
        <w:rPr>
          <w:color w:val="000000"/>
          <w:sz w:val="20"/>
          <w:szCs w:val="20"/>
        </w:rPr>
      </w:pPr>
    </w:p>
    <w:p w14:paraId="0DAE7C1C" w14:textId="77777777" w:rsidR="00934C5A" w:rsidRPr="00D24564" w:rsidRDefault="00934C5A" w:rsidP="00934C5A">
      <w:pPr>
        <w:jc w:val="both"/>
        <w:rPr>
          <w:b/>
          <w:u w:val="single"/>
        </w:rPr>
      </w:pPr>
    </w:p>
    <w:p w14:paraId="79DBE402" w14:textId="77777777" w:rsidR="00934C5A" w:rsidRPr="00D24564" w:rsidRDefault="00934C5A" w:rsidP="00934C5A">
      <w:pPr>
        <w:jc w:val="both"/>
        <w:rPr>
          <w:b/>
          <w:u w:val="single"/>
        </w:rPr>
      </w:pPr>
    </w:p>
    <w:p w14:paraId="03C71685" w14:textId="77777777" w:rsidR="00934C5A" w:rsidRPr="00D24564" w:rsidRDefault="00934C5A" w:rsidP="00934C5A">
      <w:pPr>
        <w:jc w:val="both"/>
        <w:rPr>
          <w:b/>
          <w:u w:val="single"/>
        </w:rPr>
      </w:pPr>
    </w:p>
    <w:p w14:paraId="07B78E1D" w14:textId="77777777" w:rsidR="00934C5A" w:rsidRPr="00D24564" w:rsidRDefault="00934C5A" w:rsidP="00934C5A">
      <w:pPr>
        <w:jc w:val="both"/>
        <w:rPr>
          <w:b/>
        </w:rPr>
      </w:pPr>
      <w:r w:rsidRPr="00D24564">
        <w:rPr>
          <w:b/>
          <w:u w:val="single"/>
        </w:rPr>
        <w:t>Acceptable Modifications</w:t>
      </w:r>
      <w:r w:rsidRPr="00D24564">
        <w:rPr>
          <w:b/>
        </w:rPr>
        <w:t xml:space="preserve">: </w:t>
      </w:r>
    </w:p>
    <w:p w14:paraId="27D39EF1" w14:textId="77777777" w:rsidR="00934C5A" w:rsidRPr="00D24564" w:rsidRDefault="00934C5A" w:rsidP="00934C5A">
      <w:pPr>
        <w:jc w:val="both"/>
        <w:rPr>
          <w:color w:val="000000"/>
          <w:sz w:val="20"/>
          <w:szCs w:val="20"/>
        </w:rPr>
      </w:pPr>
    </w:p>
    <w:p w14:paraId="7C854410" w14:textId="77777777" w:rsidR="00934C5A" w:rsidRPr="00D24564" w:rsidRDefault="00934C5A"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F9102B7" w14:textId="77777777" w:rsidR="00934C5A" w:rsidRPr="00D24564" w:rsidRDefault="00934C5A" w:rsidP="00934C5A">
      <w:pPr>
        <w:tabs>
          <w:tab w:val="left" w:pos="5805"/>
        </w:tabs>
        <w:autoSpaceDE w:val="0"/>
        <w:autoSpaceDN w:val="0"/>
        <w:adjustRightInd w:val="0"/>
        <w:jc w:val="both"/>
        <w:rPr>
          <w:rFonts w:cs="Arial"/>
          <w:sz w:val="20"/>
        </w:rPr>
      </w:pPr>
      <w:r w:rsidRPr="00D24564">
        <w:rPr>
          <w:rFonts w:cs="Arial"/>
          <w:sz w:val="20"/>
        </w:rPr>
        <w:tab/>
      </w:r>
    </w:p>
    <w:p w14:paraId="1921E559" w14:textId="77777777" w:rsidR="00934C5A" w:rsidRPr="00D24564" w:rsidRDefault="00934C5A"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 xml:space="preserve">Guarantor, subject to the terms and conditions hereof, hereby unconditionally, irrevocably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44684A05" w14:textId="77777777" w:rsidR="00934C5A" w:rsidRPr="00D24564" w:rsidRDefault="00934C5A" w:rsidP="00934C5A">
      <w:pPr>
        <w:spacing w:after="240"/>
        <w:jc w:val="both"/>
        <w:rPr>
          <w:color w:val="000000"/>
          <w:sz w:val="20"/>
          <w:szCs w:val="20"/>
        </w:rPr>
      </w:pPr>
      <w:r w:rsidRPr="00D24564">
        <w:rPr>
          <w:color w:val="000000"/>
          <w:sz w:val="20"/>
          <w:szCs w:val="20"/>
        </w:rPr>
        <w:br w:type="page"/>
      </w:r>
    </w:p>
    <w:p w14:paraId="6FEC6E9E" w14:textId="77777777" w:rsidR="00934C5A" w:rsidRPr="00D24564" w:rsidRDefault="00934C5A" w:rsidP="00934C5A">
      <w:pPr>
        <w:spacing w:after="240"/>
        <w:jc w:val="both"/>
      </w:pPr>
      <w:r>
        <w:rPr>
          <w:noProof/>
        </w:rPr>
        <mc:AlternateContent>
          <mc:Choice Requires="wps">
            <w:drawing>
              <wp:anchor distT="0" distB="0" distL="114300" distR="114300" simplePos="0" relativeHeight="251668480" behindDoc="0" locked="0" layoutInCell="1" allowOverlap="1" wp14:anchorId="066513D6" wp14:editId="6EB6A386">
                <wp:simplePos x="0" y="0"/>
                <wp:positionH relativeFrom="column">
                  <wp:posOffset>-38100</wp:posOffset>
                </wp:positionH>
                <wp:positionV relativeFrom="paragraph">
                  <wp:posOffset>127000</wp:posOffset>
                </wp:positionV>
                <wp:extent cx="6096000" cy="2145665"/>
                <wp:effectExtent l="0" t="0" r="0" b="698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63B11919" w14:textId="77777777" w:rsidR="00D5588F" w:rsidRDefault="00D5588F" w:rsidP="00934C5A">
                            <w:pPr>
                              <w:rPr>
                                <w:b/>
                              </w:rPr>
                            </w:pPr>
                            <w:r>
                              <w:rPr>
                                <w:b/>
                              </w:rPr>
                              <w:t>Modification #3</w:t>
                            </w:r>
                          </w:p>
                          <w:p w14:paraId="1C1CAF92" w14:textId="77777777" w:rsidR="00D5588F" w:rsidRDefault="00D5588F" w:rsidP="00934C5A">
                            <w:pPr>
                              <w:rPr>
                                <w:b/>
                                <w:i/>
                                <w:u w:val="single"/>
                              </w:rPr>
                            </w:pPr>
                          </w:p>
                          <w:p w14:paraId="13884590" w14:textId="77777777" w:rsidR="00D5588F" w:rsidRPr="008775F2" w:rsidRDefault="00D5588F" w:rsidP="00934C5A">
                            <w:pPr>
                              <w:rPr>
                                <w:b/>
                                <w:i/>
                                <w:u w:val="single"/>
                              </w:rPr>
                            </w:pPr>
                            <w:r w:rsidRPr="008775F2">
                              <w:rPr>
                                <w:b/>
                                <w:i/>
                                <w:u w:val="single"/>
                              </w:rPr>
                              <w:t xml:space="preserve">Section </w:t>
                            </w:r>
                            <w:r>
                              <w:rPr>
                                <w:b/>
                                <w:i/>
                                <w:u w:val="single"/>
                              </w:rPr>
                              <w:t>1</w:t>
                            </w:r>
                            <w:r w:rsidRPr="008775F2">
                              <w:rPr>
                                <w:b/>
                                <w:i/>
                                <w:u w:val="single"/>
                              </w:rPr>
                              <w:t>—Original</w:t>
                            </w:r>
                          </w:p>
                          <w:p w14:paraId="6DE170C3" w14:textId="77777777" w:rsidR="00D5588F" w:rsidRDefault="00D5588F" w:rsidP="00934C5A">
                            <w:pPr>
                              <w:rPr>
                                <w:i/>
                              </w:rPr>
                            </w:pPr>
                          </w:p>
                          <w:p w14:paraId="7CAFE5AB" w14:textId="77777777" w:rsidR="00D5588F" w:rsidRPr="007B6D06" w:rsidRDefault="00D5588F"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066513D6" id="Text Box 7" o:spid="_x0000_s1028" type="#_x0000_t202" style="position:absolute;left:0;text-align:left;margin-left:-3pt;margin-top:10pt;width:480pt;height:16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r3DgIAAAsEAAAOAAAAZHJzL2Uyb0RvYy54bWysU9uO0zAQfUfiHyy/06SFlt2o6Qq6lJfl&#10;Iu3yAVPHaSxsj7HdJuXrGTttdxfEC8IPli8zZ86cmVneDEazg/RBoa35dFJyJq3ARtldzb89bF5d&#10;cRYi2AY0Wlnzowz8ZvXyxbJ3lZxhh7qRnhGIDVXvat7F6KqiCKKTBsIEnbT02aI3EOnqd0XjoSd0&#10;o4tZWS6KHn3jPAoZAr3ejp98lfHbVor4pW2DjEzXnLjFvPu8b9NerJZQ7Ty4TokTDfgHFgaUpaAX&#10;qFuIwPZe/QFllPAYsI0TgabAtlVC5hwom2n5Wzb3HTiZcyFxgrvIFP4frPh8+OqZamr+es6ZBUM1&#10;epBDZO9xYG+TPL0LFVndO7KLAz1TmXOqwd2h+B6YxXUHdiffeY99J6EhetPkWTxxHXFCAtn2n7Ch&#10;MLCPmIGG1pukHanBCJ3KdLyUJlER9LgorxdlSV+C/mbTN/PFYp5jQHV2dz7EjxINS4eae6p9hofD&#10;XYiJDlRnkxQtoFbNRmmdL363XWvPDkB9ssnrhP7MTFvW1/x6PpuPCvwVgqgmtmPUZxBGRWp4rUzN&#10;ry5GUCXdPtiGHKCKoPR4JsranoRM2o0qxmE75JLNUoAk8habIynrcexvmkc6dOh/ctZTb9c8/NiD&#10;l5yBFfRc83g+ruM4DHvn1a4jr8fKUcdl0U7TkVr66T3Tepzh1S8AAAD//wMAUEsDBBQABgAIAAAA&#10;IQC/8eB64AAAAAkBAAAPAAAAZHJzL2Rvd25yZXYueG1sTI/BTsMwEETvSPyDtUhcUOtA27QJ2VQI&#10;CURv0FZwdeNtEhHbwXbT8PcsJ7jtakYzb4r1aDoxkA+tswi30wQE2crp1tYI+93TZAUiRGW16pwl&#10;hG8KsC4vLwqVa3e2bzRsYy04xIZcITQx9rmUoWrIqDB1PVnWjs4bFfn1tdRenTncdPIuSVJpVGu5&#10;oVE9PTZUfW5PBmE1fxk+wmb2+l6lxy6LN8vh+csjXl+ND/cgIo3xzwy/+IwOJTMd3MnqIDqEScpT&#10;IgK3gGA9W8z5OCDMFssMZFnI/wvKHwAAAP//AwBQSwECLQAUAAYACAAAACEAtoM4kv4AAADhAQAA&#10;EwAAAAAAAAAAAAAAAAAAAAAAW0NvbnRlbnRfVHlwZXNdLnhtbFBLAQItABQABgAIAAAAIQA4/SH/&#10;1gAAAJQBAAALAAAAAAAAAAAAAAAAAC8BAABfcmVscy8ucmVsc1BLAQItABQABgAIAAAAIQAR9Nr3&#10;DgIAAAsEAAAOAAAAAAAAAAAAAAAAAC4CAABkcnMvZTJvRG9jLnhtbFBLAQItABQABgAIAAAAIQC/&#10;8eB64AAAAAkBAAAPAAAAAAAAAAAAAAAAAGgEAABkcnMvZG93bnJldi54bWxQSwUGAAAAAAQABADz&#10;AAAAdQUAAAAA&#10;">
                <v:textbox>
                  <w:txbxContent>
                    <w:p w14:paraId="63B11919" w14:textId="77777777" w:rsidR="00D5588F" w:rsidRDefault="00D5588F" w:rsidP="00934C5A">
                      <w:pPr>
                        <w:rPr>
                          <w:b/>
                        </w:rPr>
                      </w:pPr>
                      <w:r>
                        <w:rPr>
                          <w:b/>
                        </w:rPr>
                        <w:t>Modification #3</w:t>
                      </w:r>
                    </w:p>
                    <w:p w14:paraId="1C1CAF92" w14:textId="77777777" w:rsidR="00D5588F" w:rsidRDefault="00D5588F" w:rsidP="00934C5A">
                      <w:pPr>
                        <w:rPr>
                          <w:b/>
                          <w:i/>
                          <w:u w:val="single"/>
                        </w:rPr>
                      </w:pPr>
                    </w:p>
                    <w:p w14:paraId="13884590" w14:textId="77777777" w:rsidR="00D5588F" w:rsidRPr="008775F2" w:rsidRDefault="00D5588F" w:rsidP="00934C5A">
                      <w:pPr>
                        <w:rPr>
                          <w:b/>
                          <w:i/>
                          <w:u w:val="single"/>
                        </w:rPr>
                      </w:pPr>
                      <w:r w:rsidRPr="008775F2">
                        <w:rPr>
                          <w:b/>
                          <w:i/>
                          <w:u w:val="single"/>
                        </w:rPr>
                        <w:t xml:space="preserve">Section </w:t>
                      </w:r>
                      <w:r>
                        <w:rPr>
                          <w:b/>
                          <w:i/>
                          <w:u w:val="single"/>
                        </w:rPr>
                        <w:t>1</w:t>
                      </w:r>
                      <w:r w:rsidRPr="008775F2">
                        <w:rPr>
                          <w:b/>
                          <w:i/>
                          <w:u w:val="single"/>
                        </w:rPr>
                        <w:t>—Original</w:t>
                      </w:r>
                    </w:p>
                    <w:p w14:paraId="6DE170C3" w14:textId="77777777" w:rsidR="00D5588F" w:rsidRDefault="00D5588F" w:rsidP="00934C5A">
                      <w:pPr>
                        <w:rPr>
                          <w:i/>
                        </w:rPr>
                      </w:pPr>
                    </w:p>
                    <w:p w14:paraId="7CAFE5AB" w14:textId="77777777" w:rsidR="00D5588F" w:rsidRPr="007B6D06" w:rsidRDefault="00D5588F"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5C5C8434" w14:textId="77777777" w:rsidR="00934C5A" w:rsidRPr="00D24564" w:rsidRDefault="00934C5A" w:rsidP="00934C5A">
      <w:pPr>
        <w:jc w:val="both"/>
      </w:pPr>
    </w:p>
    <w:p w14:paraId="6448B2CE" w14:textId="77777777" w:rsidR="00934C5A" w:rsidRPr="00D24564" w:rsidRDefault="00934C5A" w:rsidP="00934C5A">
      <w:pPr>
        <w:jc w:val="both"/>
      </w:pPr>
    </w:p>
    <w:p w14:paraId="54006299" w14:textId="77777777" w:rsidR="00934C5A" w:rsidRPr="00D24564" w:rsidRDefault="00934C5A" w:rsidP="00934C5A">
      <w:pPr>
        <w:jc w:val="both"/>
      </w:pPr>
    </w:p>
    <w:p w14:paraId="2DD378A6" w14:textId="77777777" w:rsidR="00934C5A" w:rsidRPr="00D24564" w:rsidRDefault="00934C5A" w:rsidP="00934C5A">
      <w:pPr>
        <w:jc w:val="both"/>
      </w:pPr>
    </w:p>
    <w:p w14:paraId="24C855D1" w14:textId="77777777" w:rsidR="00934C5A" w:rsidRPr="00D24564" w:rsidRDefault="00934C5A" w:rsidP="00934C5A">
      <w:pPr>
        <w:jc w:val="both"/>
      </w:pPr>
    </w:p>
    <w:p w14:paraId="349100C7" w14:textId="77777777" w:rsidR="00934C5A" w:rsidRPr="00D24564" w:rsidRDefault="00934C5A" w:rsidP="00934C5A">
      <w:pPr>
        <w:jc w:val="both"/>
      </w:pPr>
    </w:p>
    <w:p w14:paraId="39D7A191" w14:textId="77777777" w:rsidR="00934C5A" w:rsidRPr="00D24564" w:rsidRDefault="00934C5A" w:rsidP="00934C5A">
      <w:pPr>
        <w:jc w:val="both"/>
        <w:rPr>
          <w:b/>
          <w:u w:val="single"/>
        </w:rPr>
      </w:pPr>
    </w:p>
    <w:p w14:paraId="205E1843" w14:textId="77777777" w:rsidR="00934C5A" w:rsidRPr="00D24564" w:rsidRDefault="00934C5A" w:rsidP="00934C5A">
      <w:pPr>
        <w:jc w:val="both"/>
        <w:rPr>
          <w:b/>
          <w:u w:val="single"/>
        </w:rPr>
      </w:pPr>
    </w:p>
    <w:p w14:paraId="54D57AFC" w14:textId="77777777" w:rsidR="00934C5A" w:rsidRPr="00D24564" w:rsidRDefault="00934C5A" w:rsidP="00934C5A">
      <w:pPr>
        <w:jc w:val="both"/>
        <w:rPr>
          <w:b/>
          <w:u w:val="single"/>
        </w:rPr>
      </w:pPr>
    </w:p>
    <w:p w14:paraId="1CDBFBAD" w14:textId="77777777" w:rsidR="00934C5A" w:rsidRPr="00D24564" w:rsidRDefault="00934C5A" w:rsidP="00934C5A">
      <w:pPr>
        <w:jc w:val="both"/>
        <w:rPr>
          <w:b/>
          <w:u w:val="single"/>
        </w:rPr>
      </w:pPr>
    </w:p>
    <w:p w14:paraId="3E52E56D" w14:textId="77777777" w:rsidR="00934C5A" w:rsidRPr="00D24564" w:rsidRDefault="00934C5A" w:rsidP="00934C5A">
      <w:pPr>
        <w:jc w:val="both"/>
        <w:rPr>
          <w:b/>
          <w:u w:val="single"/>
        </w:rPr>
      </w:pPr>
    </w:p>
    <w:p w14:paraId="0D386EAD" w14:textId="77777777" w:rsidR="00934C5A" w:rsidRPr="00D24564" w:rsidRDefault="00934C5A" w:rsidP="00934C5A">
      <w:pPr>
        <w:jc w:val="both"/>
        <w:rPr>
          <w:b/>
          <w:u w:val="single"/>
        </w:rPr>
      </w:pPr>
    </w:p>
    <w:p w14:paraId="48FAA1CA" w14:textId="77777777" w:rsidR="00934C5A" w:rsidRPr="00D24564" w:rsidRDefault="00934C5A" w:rsidP="00934C5A">
      <w:pPr>
        <w:jc w:val="both"/>
        <w:rPr>
          <w:b/>
          <w:u w:val="single"/>
        </w:rPr>
      </w:pPr>
    </w:p>
    <w:p w14:paraId="521D8C09" w14:textId="77777777" w:rsidR="00934C5A" w:rsidRPr="00D24564" w:rsidRDefault="00934C5A" w:rsidP="00934C5A">
      <w:pPr>
        <w:jc w:val="both"/>
        <w:rPr>
          <w:b/>
          <w:u w:val="single"/>
        </w:rPr>
      </w:pPr>
    </w:p>
    <w:p w14:paraId="52922450" w14:textId="77777777" w:rsidR="00934C5A" w:rsidRPr="00D24564" w:rsidRDefault="00934C5A" w:rsidP="00934C5A">
      <w:pPr>
        <w:jc w:val="both"/>
        <w:rPr>
          <w:b/>
        </w:rPr>
      </w:pPr>
      <w:r w:rsidRPr="00D24564">
        <w:rPr>
          <w:b/>
          <w:u w:val="single"/>
        </w:rPr>
        <w:t>Acceptable Modifications</w:t>
      </w:r>
      <w:r w:rsidRPr="00D24564">
        <w:rPr>
          <w:b/>
        </w:rPr>
        <w:t xml:space="preserve">: </w:t>
      </w:r>
    </w:p>
    <w:p w14:paraId="4B87F23E" w14:textId="77777777" w:rsidR="00934C5A" w:rsidRPr="00D24564" w:rsidRDefault="00934C5A" w:rsidP="00934C5A">
      <w:pPr>
        <w:jc w:val="both"/>
      </w:pPr>
    </w:p>
    <w:p w14:paraId="396524EB" w14:textId="77777777" w:rsidR="00934C5A" w:rsidRPr="00D24564" w:rsidRDefault="00934C5A"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8461087" w14:textId="77777777" w:rsidR="00934C5A" w:rsidRPr="00D24564" w:rsidRDefault="00934C5A" w:rsidP="00934C5A">
      <w:pPr>
        <w:jc w:val="both"/>
      </w:pPr>
      <w:r w:rsidRPr="00D24564">
        <w:rPr>
          <w:color w:val="000000"/>
          <w:sz w:val="20"/>
          <w:szCs w:val="20"/>
        </w:rPr>
        <w:br w:type="page"/>
      </w:r>
    </w:p>
    <w:p w14:paraId="32F4FDFC" w14:textId="77777777" w:rsidR="00934C5A" w:rsidRPr="00D24564" w:rsidRDefault="00934C5A" w:rsidP="00934C5A">
      <w:pPr>
        <w:jc w:val="both"/>
      </w:pPr>
      <w:r>
        <w:rPr>
          <w:noProof/>
        </w:rPr>
        <mc:AlternateContent>
          <mc:Choice Requires="wps">
            <w:drawing>
              <wp:anchor distT="0" distB="0" distL="114300" distR="114300" simplePos="0" relativeHeight="251660288" behindDoc="0" locked="0" layoutInCell="1" allowOverlap="1" wp14:anchorId="6FAC4104" wp14:editId="3E4721AD">
                <wp:simplePos x="0" y="0"/>
                <wp:positionH relativeFrom="column">
                  <wp:posOffset>-57150</wp:posOffset>
                </wp:positionH>
                <wp:positionV relativeFrom="paragraph">
                  <wp:posOffset>114300</wp:posOffset>
                </wp:positionV>
                <wp:extent cx="6096000" cy="13335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4ED9C83F" w14:textId="77777777" w:rsidR="00D5588F" w:rsidRDefault="00D5588F" w:rsidP="00934C5A">
                            <w:pPr>
                              <w:rPr>
                                <w:b/>
                              </w:rPr>
                            </w:pPr>
                            <w:r>
                              <w:rPr>
                                <w:b/>
                              </w:rPr>
                              <w:t>Modification #4</w:t>
                            </w:r>
                          </w:p>
                          <w:p w14:paraId="13E3FB59" w14:textId="77777777" w:rsidR="00D5588F" w:rsidRDefault="00D5588F" w:rsidP="00934C5A">
                            <w:pPr>
                              <w:rPr>
                                <w:b/>
                                <w:i/>
                                <w:u w:val="single"/>
                              </w:rPr>
                            </w:pPr>
                          </w:p>
                          <w:p w14:paraId="2C2E4360" w14:textId="77777777" w:rsidR="00D5588F" w:rsidRPr="008775F2" w:rsidRDefault="00D5588F" w:rsidP="00934C5A">
                            <w:pPr>
                              <w:rPr>
                                <w:b/>
                                <w:i/>
                                <w:u w:val="single"/>
                              </w:rPr>
                            </w:pPr>
                            <w:r w:rsidRPr="008775F2">
                              <w:rPr>
                                <w:b/>
                                <w:i/>
                                <w:u w:val="single"/>
                              </w:rPr>
                              <w:t>Section 6—Original</w:t>
                            </w:r>
                          </w:p>
                          <w:p w14:paraId="05DB7CA4" w14:textId="77777777" w:rsidR="00D5588F" w:rsidRDefault="00D5588F" w:rsidP="00934C5A">
                            <w:pPr>
                              <w:rPr>
                                <w:i/>
                              </w:rPr>
                            </w:pPr>
                          </w:p>
                          <w:p w14:paraId="50494CFC" w14:textId="77777777" w:rsidR="00D5588F" w:rsidRPr="00696C40" w:rsidRDefault="00D5588F"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6FAC4104" id="Text Box 3" o:spid="_x0000_s1029" type="#_x0000_t202" style="position:absolute;left:0;text-align:left;margin-left:-4.5pt;margin-top:9pt;width:480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qCwIAAAsEAAAOAAAAZHJzL2Uyb0RvYy54bWysU81u2zAMvg/YOwi6L3aSJWiNOMWWLrt0&#10;P0C7B2BkORYmiZqkxO6efpScpO2GXYbpIFAi+ZH8SK5uBqPZUfqg0NZ8Oik5k1Zgo+y+5t8etm+u&#10;OAsRbAMaraz5owz8Zv361ap3lZxhh7qRnhGIDVXvat7F6KqiCKKTBsIEnbSkbNEbiPT0+6Lx0BO6&#10;0cWsLJdFj75xHoUMgX5vRyVfZ/y2lSJ+adsgI9M1p9xivn2+d+ku1iuo9h5cp8QpDfiHLAwoS0Ev&#10;ULcQgR28+gPKKOExYBsnAk2BbauEzDVQNdPyt2ruO3Ay10LkBHehKfw/WPH5+NUz1dR8/pYzC4Z6&#10;9CCHyN7jwOaJnt6FiqzuHdnFgb6pzbnU4O5QfA/M4qYDu5fvvMe+k9BQetPkWTxzHXFCAtn1n7Ch&#10;MHCImIGG1pvEHbHBCJ3a9HhpTUpF0OeyvF6WJakE6abz+XxBjxQDqrO78yF+lGhYEmruqfcZHo53&#10;IY6mZ5MULaBWzVZpnR9+v9toz45Ac7LN54T+wkxb1tf8ejFbjAz8FYJSTdmOUV9AGBVp4LUyNb+6&#10;GEGVePtgG3KAKoLSo0zVaXsiMnE3shiH3TC2LAVIJO+weSRmPY7zTftIQof+J2c9zXbNw48DeMkZ&#10;WEHfNY9ncRPHZTg4r/YdeT11jiYu83vajjTSz985racdXv8CAAD//wMAUEsDBBQABgAIAAAAIQDh&#10;t8Ma3QAAAAkBAAAPAAAAZHJzL2Rvd25yZXYueG1sTE9NT8MwDL0j8R8iI3FBW7oCoy1NJ4QEYjfY&#10;JrhmjddWJE5psq78e8wJTrbfs95HuZqcFSMOofOkYDFPQCDV3nTUKNhtn2YZiBA1GW09oYJvDLCq&#10;zs9KXRh/ojccN7ERLEKh0AraGPtCylC36HSY+x6JuYMfnI58Do00gz6xuLMyTZKldLojdmh1j48t&#10;1p+bo1OQ3byMH2F9/fpeLw82j1d34/PXoNTlxfRwDyLiFP+e4Tc+R4eKM+39kUwQVsEs5yqR8Ywn&#10;8/ntgpe9gjRlRFal/N+g+gEAAP//AwBQSwECLQAUAAYACAAAACEAtoM4kv4AAADhAQAAEwAAAAAA&#10;AAAAAAAAAAAAAAAAW0NvbnRlbnRfVHlwZXNdLnhtbFBLAQItABQABgAIAAAAIQA4/SH/1gAAAJQB&#10;AAALAAAAAAAAAAAAAAAAAC8BAABfcmVscy8ucmVsc1BLAQItABQABgAIAAAAIQD+axlqCwIAAAsE&#10;AAAOAAAAAAAAAAAAAAAAAC4CAABkcnMvZTJvRG9jLnhtbFBLAQItABQABgAIAAAAIQDht8Ma3QAA&#10;AAkBAAAPAAAAAAAAAAAAAAAAAGUEAABkcnMvZG93bnJldi54bWxQSwUGAAAAAAQABADzAAAAbwUA&#10;AAAA&#10;">
                <v:textbox>
                  <w:txbxContent>
                    <w:p w14:paraId="4ED9C83F" w14:textId="77777777" w:rsidR="00D5588F" w:rsidRDefault="00D5588F" w:rsidP="00934C5A">
                      <w:pPr>
                        <w:rPr>
                          <w:b/>
                        </w:rPr>
                      </w:pPr>
                      <w:r>
                        <w:rPr>
                          <w:b/>
                        </w:rPr>
                        <w:t>Modification #4</w:t>
                      </w:r>
                    </w:p>
                    <w:p w14:paraId="13E3FB59" w14:textId="77777777" w:rsidR="00D5588F" w:rsidRDefault="00D5588F" w:rsidP="00934C5A">
                      <w:pPr>
                        <w:rPr>
                          <w:b/>
                          <w:i/>
                          <w:u w:val="single"/>
                        </w:rPr>
                      </w:pPr>
                    </w:p>
                    <w:p w14:paraId="2C2E4360" w14:textId="77777777" w:rsidR="00D5588F" w:rsidRPr="008775F2" w:rsidRDefault="00D5588F" w:rsidP="00934C5A">
                      <w:pPr>
                        <w:rPr>
                          <w:b/>
                          <w:i/>
                          <w:u w:val="single"/>
                        </w:rPr>
                      </w:pPr>
                      <w:r w:rsidRPr="008775F2">
                        <w:rPr>
                          <w:b/>
                          <w:i/>
                          <w:u w:val="single"/>
                        </w:rPr>
                        <w:t>Section 6—Original</w:t>
                      </w:r>
                    </w:p>
                    <w:p w14:paraId="05DB7CA4" w14:textId="77777777" w:rsidR="00D5588F" w:rsidRDefault="00D5588F" w:rsidP="00934C5A">
                      <w:pPr>
                        <w:rPr>
                          <w:i/>
                        </w:rPr>
                      </w:pPr>
                    </w:p>
                    <w:p w14:paraId="50494CFC" w14:textId="77777777" w:rsidR="00D5588F" w:rsidRPr="00696C40" w:rsidRDefault="00D5588F"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7BC07899" w14:textId="77777777" w:rsidR="00934C5A" w:rsidRPr="00D24564" w:rsidRDefault="00934C5A" w:rsidP="00934C5A">
      <w:pPr>
        <w:jc w:val="both"/>
      </w:pPr>
    </w:p>
    <w:p w14:paraId="21DF6D6F" w14:textId="77777777" w:rsidR="00934C5A" w:rsidRPr="00D24564" w:rsidRDefault="00934C5A" w:rsidP="00934C5A">
      <w:pPr>
        <w:jc w:val="both"/>
      </w:pPr>
    </w:p>
    <w:p w14:paraId="13760BE0" w14:textId="77777777" w:rsidR="00934C5A" w:rsidRPr="00D24564" w:rsidRDefault="00934C5A" w:rsidP="00934C5A">
      <w:pPr>
        <w:jc w:val="both"/>
      </w:pPr>
    </w:p>
    <w:p w14:paraId="32B24DF8" w14:textId="77777777" w:rsidR="00934C5A" w:rsidRPr="00D24564" w:rsidRDefault="00934C5A" w:rsidP="00934C5A">
      <w:pPr>
        <w:jc w:val="both"/>
      </w:pPr>
    </w:p>
    <w:p w14:paraId="7D65E268" w14:textId="77777777" w:rsidR="00934C5A" w:rsidRPr="00D24564" w:rsidRDefault="00934C5A" w:rsidP="00934C5A">
      <w:pPr>
        <w:jc w:val="both"/>
      </w:pPr>
    </w:p>
    <w:p w14:paraId="48AB9C47" w14:textId="77777777" w:rsidR="00934C5A" w:rsidRPr="00D24564" w:rsidRDefault="00934C5A" w:rsidP="00934C5A">
      <w:pPr>
        <w:jc w:val="both"/>
        <w:rPr>
          <w:b/>
          <w:u w:val="single"/>
        </w:rPr>
      </w:pPr>
    </w:p>
    <w:p w14:paraId="7A972A3A" w14:textId="77777777" w:rsidR="00934C5A" w:rsidRPr="00D24564" w:rsidRDefault="00934C5A" w:rsidP="00934C5A">
      <w:pPr>
        <w:jc w:val="both"/>
        <w:rPr>
          <w:b/>
          <w:u w:val="single"/>
        </w:rPr>
      </w:pPr>
    </w:p>
    <w:p w14:paraId="143BFC7E" w14:textId="77777777" w:rsidR="00934C5A" w:rsidRPr="00D24564" w:rsidRDefault="00934C5A" w:rsidP="00934C5A">
      <w:pPr>
        <w:jc w:val="both"/>
        <w:rPr>
          <w:b/>
          <w:u w:val="single"/>
        </w:rPr>
      </w:pPr>
    </w:p>
    <w:p w14:paraId="5C522658" w14:textId="77777777" w:rsidR="00934C5A" w:rsidRPr="00D24564" w:rsidRDefault="00934C5A" w:rsidP="00934C5A">
      <w:pPr>
        <w:jc w:val="both"/>
        <w:rPr>
          <w:b/>
          <w:u w:val="single"/>
        </w:rPr>
      </w:pPr>
    </w:p>
    <w:p w14:paraId="5695DD20" w14:textId="77777777" w:rsidR="00934C5A" w:rsidRPr="00D24564" w:rsidRDefault="00934C5A" w:rsidP="00934C5A">
      <w:pPr>
        <w:jc w:val="both"/>
        <w:rPr>
          <w:b/>
          <w:u w:val="single"/>
        </w:rPr>
      </w:pPr>
    </w:p>
    <w:p w14:paraId="4E5108B0" w14:textId="77777777" w:rsidR="00934C5A" w:rsidRPr="00D24564" w:rsidRDefault="00934C5A" w:rsidP="00934C5A">
      <w:pPr>
        <w:jc w:val="both"/>
        <w:rPr>
          <w:b/>
        </w:rPr>
      </w:pPr>
      <w:r w:rsidRPr="00D24564">
        <w:rPr>
          <w:b/>
          <w:u w:val="single"/>
        </w:rPr>
        <w:t>Acceptable Modifications</w:t>
      </w:r>
      <w:r w:rsidRPr="00D24564">
        <w:rPr>
          <w:b/>
        </w:rPr>
        <w:t xml:space="preserve">: </w:t>
      </w:r>
    </w:p>
    <w:p w14:paraId="15C72FA4" w14:textId="77777777" w:rsidR="00934C5A" w:rsidRPr="00D24564" w:rsidRDefault="00934C5A" w:rsidP="00934C5A">
      <w:pPr>
        <w:jc w:val="both"/>
      </w:pPr>
    </w:p>
    <w:p w14:paraId="157B690B" w14:textId="77777777" w:rsidR="00934C5A" w:rsidRPr="00D24564" w:rsidRDefault="00934C5A"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3A7982E5" w14:textId="77777777" w:rsidR="00934C5A" w:rsidRPr="00D24564" w:rsidRDefault="00934C5A" w:rsidP="00934C5A">
      <w:pPr>
        <w:jc w:val="both"/>
      </w:pPr>
      <w:r w:rsidRPr="00D24564">
        <w:br w:type="page"/>
      </w:r>
    </w:p>
    <w:p w14:paraId="629F51FF" w14:textId="77777777" w:rsidR="00934C5A" w:rsidRPr="00D24564" w:rsidRDefault="00934C5A" w:rsidP="00934C5A">
      <w:pPr>
        <w:jc w:val="both"/>
      </w:pPr>
      <w:r>
        <w:rPr>
          <w:noProof/>
        </w:rPr>
        <mc:AlternateContent>
          <mc:Choice Requires="wps">
            <w:drawing>
              <wp:anchor distT="0" distB="0" distL="114300" distR="114300" simplePos="0" relativeHeight="251662336" behindDoc="0" locked="0" layoutInCell="1" allowOverlap="1" wp14:anchorId="49E3C0FD" wp14:editId="416F8D44">
                <wp:simplePos x="0" y="0"/>
                <wp:positionH relativeFrom="column">
                  <wp:posOffset>-28575</wp:posOffset>
                </wp:positionH>
                <wp:positionV relativeFrom="paragraph">
                  <wp:posOffset>114300</wp:posOffset>
                </wp:positionV>
                <wp:extent cx="6048375" cy="2466975"/>
                <wp:effectExtent l="0" t="0" r="9525" b="952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5AE297B9" w14:textId="77777777" w:rsidR="00D5588F" w:rsidRDefault="00D5588F" w:rsidP="00934C5A">
                            <w:pPr>
                              <w:rPr>
                                <w:b/>
                              </w:rPr>
                            </w:pPr>
                            <w:r>
                              <w:rPr>
                                <w:b/>
                              </w:rPr>
                              <w:t>Modification #5</w:t>
                            </w:r>
                          </w:p>
                          <w:p w14:paraId="41E36A73" w14:textId="77777777" w:rsidR="00D5588F" w:rsidRDefault="00D5588F" w:rsidP="00934C5A">
                            <w:pPr>
                              <w:rPr>
                                <w:b/>
                                <w:i/>
                                <w:u w:val="single"/>
                              </w:rPr>
                            </w:pPr>
                          </w:p>
                          <w:p w14:paraId="4C779A3D" w14:textId="77777777" w:rsidR="00D5588F" w:rsidRPr="008775F2" w:rsidRDefault="00D5588F" w:rsidP="00934C5A">
                            <w:pPr>
                              <w:rPr>
                                <w:b/>
                                <w:i/>
                                <w:u w:val="single"/>
                              </w:rPr>
                            </w:pPr>
                            <w:r w:rsidRPr="008775F2">
                              <w:rPr>
                                <w:b/>
                                <w:i/>
                                <w:u w:val="single"/>
                              </w:rPr>
                              <w:t>Section 7—Original</w:t>
                            </w:r>
                          </w:p>
                          <w:p w14:paraId="2364F58C" w14:textId="77777777" w:rsidR="00D5588F" w:rsidRDefault="00D5588F" w:rsidP="00934C5A">
                            <w:pPr>
                              <w:rPr>
                                <w:i/>
                              </w:rPr>
                            </w:pPr>
                          </w:p>
                          <w:p w14:paraId="732CB819" w14:textId="77777777" w:rsidR="00D5588F" w:rsidRPr="004B6106" w:rsidRDefault="00D5588F"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49E3C0FD" id="Text Box 4" o:spid="_x0000_s1030" type="#_x0000_t202" style="position:absolute;left:0;text-align:left;margin-left:-2.25pt;margin-top:9pt;width:476.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ylBwIAAAsEAAAOAAAAZHJzL2Uyb0RvYy54bWysU8mO2zAMvRfoPwi6N3bWZow4gzbT9DJd&#10;gJl+ACPLsVBZVCUldvr1peQkM90uRXUQSIp8JB+p1W3fanaUzis0JR+Pcs6kEVgpsy/5l8ftqyVn&#10;PoCpQKORJT9Jz2/XL1+sOlvICTaoK+kYgRhfdLbkTQi2yDIvGtmCH6GVhh5rdC0EUt0+qxx0hN7q&#10;bJLni6xDV1mHQnpP1rvhka8Tfl1LET7VtZeB6ZJTbSHdLt27eGfrFRR7B7ZR4lwG/EMVLShDSa9Q&#10;dxCAHZz6DapVwqHHOowEthnWtRIy9UDdjPNfunlowMrUC5Hj7ZUm//9gxcfjZ8dUVfLplDMDLc3o&#10;UfaBvcWezSI9nfUFeT1Y8gs9mWnMqVVv71F89czgpgGzl2+cw66RUFF54xiZPQsdcHwE2XUfsKI0&#10;cAiYgPratZE7YoMROo3pdB1NLEWQcZHPltPXc84EvU1mi8UNKTEHFJdw63x4L7FlUSi5o9kneDje&#10;+zC4XlxiNo9aVVuldVLcfrfRjh2B9mSbzhn9JzdtWFfym/lkPjDwV4g8nT9BtCrQwmvVlnx5dYIi&#10;8vbOVFQmFAGUHmTqTpszkZG7gcXQ7/o0sut8dlidiFmHw37TfyShQfeds452u+T+2wGc5AyMIHPJ&#10;w0XchOEzHKxT+4ainiZHG5f4Pf+OuNLP9VTW0x9e/wAAAP//AwBQSwMEFAAGAAgAAAAhAHR1Ugnf&#10;AAAACQEAAA8AAABkcnMvZG93bnJldi54bWxMj0FPwzAMhe9I/IfISFzQlgJd15WmE0ICwQ3GBNes&#10;9dqKxClJ1pV/j3eCm+339Py9cj1ZI0b0oXek4HqegECqXdNTq2D7/jjLQYSoqdHGESr4wQDr6vys&#10;1EXjjvSG4ya2gkMoFFpBF+NQSBnqDq0OczcgsbZ33urIq29l4/WRw62RN0mSSat74g+dHvChw/pr&#10;c7AK8vR5/Awvt68fdbY3q3i1HJ++vVKXF9P9HYiIU/wzwwmf0aFipp07UBOEUTBLF+zke86VWF+l&#10;p2GnIE2yBciqlP8bVL8AAAD//wMAUEsBAi0AFAAGAAgAAAAhALaDOJL+AAAA4QEAABMAAAAAAAAA&#10;AAAAAAAAAAAAAFtDb250ZW50X1R5cGVzXS54bWxQSwECLQAUAAYACAAAACEAOP0h/9YAAACUAQAA&#10;CwAAAAAAAAAAAAAAAAAvAQAAX3JlbHMvLnJlbHNQSwECLQAUAAYACAAAACEAanyMpQcCAAALBAAA&#10;DgAAAAAAAAAAAAAAAAAuAgAAZHJzL2Uyb0RvYy54bWxQSwECLQAUAAYACAAAACEAdHVSCd8AAAAJ&#10;AQAADwAAAAAAAAAAAAAAAABhBAAAZHJzL2Rvd25yZXYueG1sUEsFBgAAAAAEAAQA8wAAAG0FAAAA&#10;AA==&#10;">
                <v:textbox>
                  <w:txbxContent>
                    <w:p w14:paraId="5AE297B9" w14:textId="77777777" w:rsidR="00D5588F" w:rsidRDefault="00D5588F" w:rsidP="00934C5A">
                      <w:pPr>
                        <w:rPr>
                          <w:b/>
                        </w:rPr>
                      </w:pPr>
                      <w:r>
                        <w:rPr>
                          <w:b/>
                        </w:rPr>
                        <w:t>Modification #5</w:t>
                      </w:r>
                    </w:p>
                    <w:p w14:paraId="41E36A73" w14:textId="77777777" w:rsidR="00D5588F" w:rsidRDefault="00D5588F" w:rsidP="00934C5A">
                      <w:pPr>
                        <w:rPr>
                          <w:b/>
                          <w:i/>
                          <w:u w:val="single"/>
                        </w:rPr>
                      </w:pPr>
                    </w:p>
                    <w:p w14:paraId="4C779A3D" w14:textId="77777777" w:rsidR="00D5588F" w:rsidRPr="008775F2" w:rsidRDefault="00D5588F" w:rsidP="00934C5A">
                      <w:pPr>
                        <w:rPr>
                          <w:b/>
                          <w:i/>
                          <w:u w:val="single"/>
                        </w:rPr>
                      </w:pPr>
                      <w:r w:rsidRPr="008775F2">
                        <w:rPr>
                          <w:b/>
                          <w:i/>
                          <w:u w:val="single"/>
                        </w:rPr>
                        <w:t>Section 7—Original</w:t>
                      </w:r>
                    </w:p>
                    <w:p w14:paraId="2364F58C" w14:textId="77777777" w:rsidR="00D5588F" w:rsidRDefault="00D5588F" w:rsidP="00934C5A">
                      <w:pPr>
                        <w:rPr>
                          <w:i/>
                        </w:rPr>
                      </w:pPr>
                    </w:p>
                    <w:p w14:paraId="732CB819" w14:textId="77777777" w:rsidR="00D5588F" w:rsidRPr="004B6106" w:rsidRDefault="00D5588F"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519966E" w14:textId="77777777" w:rsidR="00934C5A" w:rsidRPr="00D24564" w:rsidRDefault="00934C5A" w:rsidP="00934C5A">
      <w:pPr>
        <w:jc w:val="both"/>
      </w:pPr>
    </w:p>
    <w:p w14:paraId="11ACB7EE" w14:textId="77777777" w:rsidR="00934C5A" w:rsidRPr="00D24564" w:rsidRDefault="00934C5A" w:rsidP="00934C5A">
      <w:pPr>
        <w:jc w:val="both"/>
      </w:pPr>
    </w:p>
    <w:p w14:paraId="2A18E141" w14:textId="77777777" w:rsidR="00934C5A" w:rsidRPr="00D24564" w:rsidRDefault="00934C5A" w:rsidP="00934C5A">
      <w:pPr>
        <w:jc w:val="both"/>
      </w:pPr>
    </w:p>
    <w:p w14:paraId="17865282" w14:textId="77777777" w:rsidR="00934C5A" w:rsidRPr="00D24564" w:rsidRDefault="00934C5A" w:rsidP="00934C5A">
      <w:pPr>
        <w:jc w:val="both"/>
      </w:pPr>
    </w:p>
    <w:p w14:paraId="1717FB2E" w14:textId="77777777" w:rsidR="00934C5A" w:rsidRPr="00D24564" w:rsidRDefault="00934C5A" w:rsidP="00934C5A">
      <w:pPr>
        <w:jc w:val="both"/>
      </w:pPr>
    </w:p>
    <w:p w14:paraId="0E0BBECC" w14:textId="77777777" w:rsidR="00934C5A" w:rsidRPr="00D24564" w:rsidRDefault="00934C5A" w:rsidP="00934C5A">
      <w:pPr>
        <w:jc w:val="both"/>
      </w:pPr>
    </w:p>
    <w:p w14:paraId="73A35C97" w14:textId="77777777" w:rsidR="00934C5A" w:rsidRPr="00D24564" w:rsidRDefault="00934C5A" w:rsidP="00934C5A">
      <w:pPr>
        <w:jc w:val="both"/>
      </w:pPr>
    </w:p>
    <w:p w14:paraId="5D240DCE" w14:textId="77777777" w:rsidR="00934C5A" w:rsidRPr="00D24564" w:rsidRDefault="00934C5A" w:rsidP="00934C5A">
      <w:pPr>
        <w:jc w:val="both"/>
      </w:pPr>
    </w:p>
    <w:p w14:paraId="4B3288E7" w14:textId="77777777" w:rsidR="00934C5A" w:rsidRPr="00D24564" w:rsidRDefault="00934C5A" w:rsidP="00934C5A">
      <w:pPr>
        <w:jc w:val="both"/>
      </w:pPr>
    </w:p>
    <w:p w14:paraId="6CBAE36D" w14:textId="77777777" w:rsidR="00934C5A" w:rsidRPr="00D24564" w:rsidRDefault="00934C5A" w:rsidP="00934C5A">
      <w:pPr>
        <w:jc w:val="both"/>
      </w:pPr>
    </w:p>
    <w:p w14:paraId="58B3C0CF" w14:textId="77777777" w:rsidR="00934C5A" w:rsidRPr="00D24564" w:rsidRDefault="00934C5A" w:rsidP="00934C5A">
      <w:pPr>
        <w:jc w:val="both"/>
        <w:rPr>
          <w:b/>
          <w:u w:val="single"/>
        </w:rPr>
      </w:pPr>
    </w:p>
    <w:p w14:paraId="02F8BAEA" w14:textId="77777777" w:rsidR="00934C5A" w:rsidRPr="00D24564" w:rsidRDefault="00934C5A" w:rsidP="00934C5A">
      <w:pPr>
        <w:jc w:val="both"/>
        <w:rPr>
          <w:b/>
          <w:u w:val="single"/>
        </w:rPr>
      </w:pPr>
    </w:p>
    <w:p w14:paraId="1B276433" w14:textId="77777777" w:rsidR="00934C5A" w:rsidRPr="00D24564" w:rsidRDefault="00934C5A" w:rsidP="00934C5A">
      <w:pPr>
        <w:jc w:val="both"/>
        <w:rPr>
          <w:b/>
          <w:u w:val="single"/>
        </w:rPr>
      </w:pPr>
    </w:p>
    <w:p w14:paraId="513BAD0E" w14:textId="77777777" w:rsidR="00934C5A" w:rsidRPr="00D24564" w:rsidRDefault="00934C5A" w:rsidP="00934C5A">
      <w:pPr>
        <w:jc w:val="both"/>
        <w:rPr>
          <w:b/>
          <w:u w:val="single"/>
        </w:rPr>
      </w:pPr>
    </w:p>
    <w:p w14:paraId="796AC939" w14:textId="77777777" w:rsidR="00934C5A" w:rsidRPr="00D24564" w:rsidRDefault="00934C5A" w:rsidP="00934C5A">
      <w:pPr>
        <w:jc w:val="both"/>
        <w:rPr>
          <w:b/>
          <w:u w:val="single"/>
        </w:rPr>
      </w:pPr>
    </w:p>
    <w:p w14:paraId="10B6996E" w14:textId="77777777" w:rsidR="00934C5A" w:rsidRPr="00D24564" w:rsidRDefault="00934C5A" w:rsidP="00934C5A">
      <w:pPr>
        <w:jc w:val="both"/>
        <w:rPr>
          <w:b/>
          <w:u w:val="single"/>
        </w:rPr>
      </w:pPr>
    </w:p>
    <w:p w14:paraId="4828BF0B" w14:textId="77777777" w:rsidR="00934C5A" w:rsidRPr="00D24564" w:rsidRDefault="00934C5A" w:rsidP="00934C5A">
      <w:pPr>
        <w:jc w:val="both"/>
        <w:rPr>
          <w:b/>
          <w:u w:val="single"/>
        </w:rPr>
      </w:pPr>
    </w:p>
    <w:p w14:paraId="5E35D7AB" w14:textId="77777777" w:rsidR="00934C5A" w:rsidRPr="00D24564" w:rsidRDefault="00934C5A" w:rsidP="00934C5A">
      <w:pPr>
        <w:jc w:val="both"/>
        <w:rPr>
          <w:b/>
        </w:rPr>
      </w:pPr>
      <w:r w:rsidRPr="00D24564">
        <w:rPr>
          <w:b/>
          <w:u w:val="single"/>
        </w:rPr>
        <w:t>Acceptable Modifications</w:t>
      </w:r>
      <w:r w:rsidRPr="00D24564">
        <w:rPr>
          <w:b/>
        </w:rPr>
        <w:t xml:space="preserve">: </w:t>
      </w:r>
    </w:p>
    <w:p w14:paraId="529FB0AF" w14:textId="77777777" w:rsidR="00934C5A" w:rsidRPr="00D24564" w:rsidRDefault="00934C5A" w:rsidP="00934C5A">
      <w:pPr>
        <w:jc w:val="both"/>
      </w:pPr>
    </w:p>
    <w:p w14:paraId="534A0330" w14:textId="77777777" w:rsidR="00934C5A" w:rsidRPr="00D24564" w:rsidRDefault="00934C5A"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proofErr w:type="spellStart"/>
      <w:r w:rsidRPr="00C40542">
        <w:rPr>
          <w:color w:val="FF0000"/>
          <w:sz w:val="20"/>
          <w:szCs w:val="20"/>
          <w:u w:val="double"/>
        </w:rPr>
        <w:t>n</w:t>
      </w:r>
      <w:r w:rsidRPr="00BC69E3">
        <w:rPr>
          <w:strike/>
          <w:color w:val="FF0000"/>
          <w:sz w:val="20"/>
          <w:szCs w:val="20"/>
        </w:rPr>
        <w:t>N</w:t>
      </w:r>
      <w:r w:rsidRPr="00D24564">
        <w:rPr>
          <w:rFonts w:cs="Arial"/>
          <w:bCs/>
          <w:sz w:val="20"/>
        </w:rPr>
        <w:t>o</w:t>
      </w:r>
      <w:proofErr w:type="spellEnd"/>
      <w:r w:rsidRPr="00D24564">
        <w:rPr>
          <w:rFonts w:cs="Arial"/>
          <w:bCs/>
          <w:sz w:val="20"/>
        </w:rPr>
        <w:t xml:space="preserve">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9692B91" w14:textId="77777777" w:rsidR="00934C5A" w:rsidRPr="00D24564" w:rsidRDefault="00934C5A" w:rsidP="00934C5A">
      <w:pPr>
        <w:spacing w:after="240"/>
        <w:jc w:val="both"/>
      </w:pPr>
      <w:r w:rsidRPr="00D24564">
        <w:rPr>
          <w:sz w:val="20"/>
          <w:szCs w:val="20"/>
        </w:rPr>
        <w:br w:type="page"/>
      </w:r>
    </w:p>
    <w:p w14:paraId="32B93F6E" w14:textId="77777777" w:rsidR="00934C5A" w:rsidRPr="00D24564" w:rsidRDefault="00934C5A" w:rsidP="00934C5A">
      <w:pPr>
        <w:jc w:val="both"/>
      </w:pPr>
      <w:r>
        <w:rPr>
          <w:noProof/>
        </w:rPr>
        <mc:AlternateContent>
          <mc:Choice Requires="wps">
            <w:drawing>
              <wp:anchor distT="0" distB="0" distL="114300" distR="114300" simplePos="0" relativeHeight="251666432" behindDoc="0" locked="0" layoutInCell="1" allowOverlap="1" wp14:anchorId="6F8B3DFF" wp14:editId="4BD646BD">
                <wp:simplePos x="0" y="0"/>
                <wp:positionH relativeFrom="column">
                  <wp:posOffset>-38100</wp:posOffset>
                </wp:positionH>
                <wp:positionV relativeFrom="paragraph">
                  <wp:posOffset>40640</wp:posOffset>
                </wp:positionV>
                <wp:extent cx="6096000" cy="160020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6B51AAF" w14:textId="77777777" w:rsidR="00D5588F" w:rsidRDefault="00D5588F" w:rsidP="00934C5A">
                            <w:pPr>
                              <w:rPr>
                                <w:b/>
                              </w:rPr>
                            </w:pPr>
                            <w:r>
                              <w:rPr>
                                <w:b/>
                              </w:rPr>
                              <w:t>Modification #6</w:t>
                            </w:r>
                          </w:p>
                          <w:p w14:paraId="0CCD5FE1" w14:textId="77777777" w:rsidR="00D5588F" w:rsidRDefault="00D5588F" w:rsidP="00934C5A">
                            <w:pPr>
                              <w:rPr>
                                <w:b/>
                                <w:i/>
                                <w:u w:val="single"/>
                              </w:rPr>
                            </w:pPr>
                          </w:p>
                          <w:p w14:paraId="3DE3E5F9" w14:textId="77777777" w:rsidR="00D5588F" w:rsidRPr="008775F2" w:rsidRDefault="00D5588F" w:rsidP="00934C5A">
                            <w:pPr>
                              <w:rPr>
                                <w:b/>
                                <w:i/>
                                <w:u w:val="single"/>
                              </w:rPr>
                            </w:pPr>
                            <w:r w:rsidRPr="008775F2">
                              <w:rPr>
                                <w:b/>
                                <w:i/>
                                <w:u w:val="single"/>
                              </w:rPr>
                              <w:t xml:space="preserve">Section </w:t>
                            </w:r>
                            <w:r>
                              <w:rPr>
                                <w:b/>
                                <w:i/>
                                <w:u w:val="single"/>
                              </w:rPr>
                              <w:t>8</w:t>
                            </w:r>
                            <w:r w:rsidRPr="008775F2">
                              <w:rPr>
                                <w:b/>
                                <w:i/>
                                <w:u w:val="single"/>
                              </w:rPr>
                              <w:t>—Original</w:t>
                            </w:r>
                          </w:p>
                          <w:p w14:paraId="6AFA53E0" w14:textId="77777777" w:rsidR="00D5588F" w:rsidRDefault="00D5588F" w:rsidP="00934C5A">
                            <w:pPr>
                              <w:rPr>
                                <w:i/>
                              </w:rPr>
                            </w:pPr>
                          </w:p>
                          <w:p w14:paraId="2070B116" w14:textId="77777777" w:rsidR="00D5588F" w:rsidRPr="00717B16" w:rsidRDefault="00D5588F"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6F8B3DFF" id="Text Box 6" o:spid="_x0000_s1031" type="#_x0000_t202" style="position:absolute;left:0;text-align:left;margin-left:-3pt;margin-top:3.2pt;width:480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4UCwIAAAsEAAAOAAAAZHJzL2Uyb0RvYy54bWysU01v2zAMvQ/YfxB0X+xkSNAacYotXXbp&#10;PoB2P4CRZVuYJGqSErv79aPkJG037DJMB4GSyMfHR2p9MxrNjtIHhbbm81nJmbQCG2W7mn972L25&#10;4ixEsA1otLLmjzLwm83rV+vBVXKBPepGekYgNlSDq3kfo6uKIoheGggzdNLSY4veQKSj74rGw0Do&#10;RheLslwVA/rGeRQyBLq9nR75JuO3rRTxS9sGGZmuOXGLefd536e92Kyh6jy4XokTDfgHFgaUpaQX&#10;qFuIwA5e/QFllPAYsI0zgabAtlVC5hqomnn5WzX3PTiZayFxgrvIFP4frPh8/OqZamr+dsGZBUM9&#10;epBjZO9xZKskz+BCRV73jvziSNfU5lxqcHcovgdmcduD7eQ773HoJTREb54ii2ehE05IIPvhEzaU&#10;Bg4RM9DYepO0IzUYoVObHi+tSVQEXa7K61VZ0pOgtzmZ1PycA6pzuPMhfpRoWDJq7qn3GR6OdyEm&#10;OlCdXVK2gFo1O6V1Pvhuv9WeHYHmZJfXCf2Fm7ZsqPn1crGcFPgrBFFNbKesLyCMijTwWpmaX12c&#10;oEq6fbANBUAVQenJJsranoRM2k0qxnE/5pYtU4Ik8h6bR1LW4zTf9B/J6NH/5Gyg2a55+HEALzkD&#10;K+i65vFsbuP0GQ7Oq66nqKfO0cRl0U6/I43083Om9fSHN78AAAD//wMAUEsDBBQABgAIAAAAIQAC&#10;axpm3wAAAAgBAAAPAAAAZHJzL2Rvd25yZXYueG1sTI/BTsMwEETvSPyDtUhcUOtQ0jQNcSqEBIIb&#10;lAqubrxNIuJ1sN00/D3LCY6jGc28KTeT7cWIPnSOFFzPExBItTMdNQp2bw+zHESImozuHaGCbwyw&#10;qc7PSl0Yd6JXHLexEVxCodAK2hiHQspQt2h1mLsBib2D81ZHlr6RxusTl9teLpIkk1Z3xAutHvC+&#10;xfpze7QK8vRp/AjPNy/vdXbo1/FqNT5+eaUuL6a7WxARp/gXhl98RoeKmfbuSCaIXsEs4ytRQZaC&#10;YHu9TFnvFSyWeQqyKuX/A9UPAAAA//8DAFBLAQItABQABgAIAAAAIQC2gziS/gAAAOEBAAATAAAA&#10;AAAAAAAAAAAAAAAAAABbQ29udGVudF9UeXBlc10ueG1sUEsBAi0AFAAGAAgAAAAhADj9If/WAAAA&#10;lAEAAAsAAAAAAAAAAAAAAAAALwEAAF9yZWxzLy5yZWxzUEsBAi0AFAAGAAgAAAAhANqDfhQLAgAA&#10;CwQAAA4AAAAAAAAAAAAAAAAALgIAAGRycy9lMm9Eb2MueG1sUEsBAi0AFAAGAAgAAAAhAAJrGmbf&#10;AAAACAEAAA8AAAAAAAAAAAAAAAAAZQQAAGRycy9kb3ducmV2LnhtbFBLBQYAAAAABAAEAPMAAABx&#10;BQAAAAA=&#10;">
                <v:textbox>
                  <w:txbxContent>
                    <w:p w14:paraId="26B51AAF" w14:textId="77777777" w:rsidR="00D5588F" w:rsidRDefault="00D5588F" w:rsidP="00934C5A">
                      <w:pPr>
                        <w:rPr>
                          <w:b/>
                        </w:rPr>
                      </w:pPr>
                      <w:r>
                        <w:rPr>
                          <w:b/>
                        </w:rPr>
                        <w:t>Modification #6</w:t>
                      </w:r>
                    </w:p>
                    <w:p w14:paraId="0CCD5FE1" w14:textId="77777777" w:rsidR="00D5588F" w:rsidRDefault="00D5588F" w:rsidP="00934C5A">
                      <w:pPr>
                        <w:rPr>
                          <w:b/>
                          <w:i/>
                          <w:u w:val="single"/>
                        </w:rPr>
                      </w:pPr>
                    </w:p>
                    <w:p w14:paraId="3DE3E5F9" w14:textId="77777777" w:rsidR="00D5588F" w:rsidRPr="008775F2" w:rsidRDefault="00D5588F" w:rsidP="00934C5A">
                      <w:pPr>
                        <w:rPr>
                          <w:b/>
                          <w:i/>
                          <w:u w:val="single"/>
                        </w:rPr>
                      </w:pPr>
                      <w:r w:rsidRPr="008775F2">
                        <w:rPr>
                          <w:b/>
                          <w:i/>
                          <w:u w:val="single"/>
                        </w:rPr>
                        <w:t xml:space="preserve">Section </w:t>
                      </w:r>
                      <w:r>
                        <w:rPr>
                          <w:b/>
                          <w:i/>
                          <w:u w:val="single"/>
                        </w:rPr>
                        <w:t>8</w:t>
                      </w:r>
                      <w:r w:rsidRPr="008775F2">
                        <w:rPr>
                          <w:b/>
                          <w:i/>
                          <w:u w:val="single"/>
                        </w:rPr>
                        <w:t>—Original</w:t>
                      </w:r>
                    </w:p>
                    <w:p w14:paraId="6AFA53E0" w14:textId="77777777" w:rsidR="00D5588F" w:rsidRDefault="00D5588F" w:rsidP="00934C5A">
                      <w:pPr>
                        <w:rPr>
                          <w:i/>
                        </w:rPr>
                      </w:pPr>
                    </w:p>
                    <w:p w14:paraId="2070B116" w14:textId="77777777" w:rsidR="00D5588F" w:rsidRPr="00717B16" w:rsidRDefault="00D5588F"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07C32C11" w14:textId="77777777" w:rsidR="00934C5A" w:rsidRPr="00D24564" w:rsidRDefault="00934C5A" w:rsidP="00934C5A">
      <w:pPr>
        <w:jc w:val="both"/>
      </w:pPr>
    </w:p>
    <w:p w14:paraId="657E3821" w14:textId="77777777" w:rsidR="00934C5A" w:rsidRPr="00D24564" w:rsidRDefault="00934C5A" w:rsidP="00934C5A">
      <w:pPr>
        <w:jc w:val="both"/>
      </w:pPr>
    </w:p>
    <w:p w14:paraId="363C2D6B" w14:textId="77777777" w:rsidR="00934C5A" w:rsidRPr="00D24564" w:rsidRDefault="00934C5A" w:rsidP="00934C5A">
      <w:pPr>
        <w:jc w:val="both"/>
      </w:pPr>
    </w:p>
    <w:p w14:paraId="3DA73D22" w14:textId="77777777" w:rsidR="00934C5A" w:rsidRPr="00D24564" w:rsidRDefault="00934C5A" w:rsidP="00934C5A">
      <w:pPr>
        <w:jc w:val="both"/>
      </w:pPr>
    </w:p>
    <w:p w14:paraId="53E12455" w14:textId="77777777" w:rsidR="00934C5A" w:rsidRPr="00D24564" w:rsidRDefault="00934C5A" w:rsidP="00934C5A">
      <w:pPr>
        <w:jc w:val="both"/>
      </w:pPr>
    </w:p>
    <w:p w14:paraId="7F3BA8B1" w14:textId="77777777" w:rsidR="00934C5A" w:rsidRPr="00D24564" w:rsidRDefault="00934C5A" w:rsidP="00934C5A">
      <w:pPr>
        <w:jc w:val="both"/>
      </w:pPr>
    </w:p>
    <w:p w14:paraId="2EC38A02" w14:textId="77777777" w:rsidR="00934C5A" w:rsidRPr="00D24564" w:rsidRDefault="00934C5A" w:rsidP="00934C5A">
      <w:pPr>
        <w:jc w:val="both"/>
        <w:rPr>
          <w:b/>
          <w:u w:val="single"/>
        </w:rPr>
      </w:pPr>
    </w:p>
    <w:p w14:paraId="1E92445F" w14:textId="77777777" w:rsidR="00934C5A" w:rsidRPr="00D24564" w:rsidRDefault="00934C5A" w:rsidP="00934C5A">
      <w:pPr>
        <w:jc w:val="both"/>
        <w:rPr>
          <w:b/>
          <w:u w:val="single"/>
        </w:rPr>
      </w:pPr>
    </w:p>
    <w:p w14:paraId="6C55BB96" w14:textId="77777777" w:rsidR="00934C5A" w:rsidRPr="00D24564" w:rsidRDefault="00934C5A" w:rsidP="00934C5A">
      <w:pPr>
        <w:jc w:val="both"/>
        <w:rPr>
          <w:b/>
          <w:u w:val="single"/>
        </w:rPr>
      </w:pPr>
    </w:p>
    <w:p w14:paraId="300A69D8" w14:textId="77777777" w:rsidR="00934C5A" w:rsidRPr="00D24564" w:rsidRDefault="00934C5A" w:rsidP="00934C5A">
      <w:pPr>
        <w:jc w:val="both"/>
        <w:rPr>
          <w:b/>
          <w:u w:val="single"/>
        </w:rPr>
      </w:pPr>
    </w:p>
    <w:p w14:paraId="1A8B6328" w14:textId="77777777" w:rsidR="00934C5A" w:rsidRPr="00D24564" w:rsidRDefault="00934C5A" w:rsidP="00934C5A">
      <w:pPr>
        <w:jc w:val="both"/>
        <w:rPr>
          <w:b/>
          <w:u w:val="single"/>
        </w:rPr>
      </w:pPr>
    </w:p>
    <w:p w14:paraId="7067A748" w14:textId="77777777" w:rsidR="00934C5A" w:rsidRPr="00D24564" w:rsidRDefault="00934C5A" w:rsidP="00934C5A">
      <w:pPr>
        <w:jc w:val="both"/>
        <w:rPr>
          <w:b/>
        </w:rPr>
      </w:pPr>
      <w:r w:rsidRPr="00D24564">
        <w:rPr>
          <w:b/>
          <w:u w:val="single"/>
        </w:rPr>
        <w:t>Acceptable Modifications</w:t>
      </w:r>
      <w:r w:rsidRPr="00D24564">
        <w:rPr>
          <w:b/>
        </w:rPr>
        <w:t xml:space="preserve">: </w:t>
      </w:r>
    </w:p>
    <w:p w14:paraId="5389665F" w14:textId="77777777" w:rsidR="00934C5A" w:rsidRPr="00D24564" w:rsidRDefault="00934C5A" w:rsidP="00934C5A">
      <w:pPr>
        <w:jc w:val="both"/>
      </w:pPr>
    </w:p>
    <w:p w14:paraId="59293608" w14:textId="77777777" w:rsidR="00934C5A" w:rsidRPr="00D24564" w:rsidRDefault="00934C5A"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D0AC3D9" w14:textId="77777777" w:rsidR="00934C5A" w:rsidRPr="00D24564" w:rsidRDefault="00934C5A" w:rsidP="00934C5A">
      <w:pPr>
        <w:jc w:val="both"/>
        <w:rPr>
          <w:sz w:val="20"/>
          <w:szCs w:val="20"/>
        </w:rPr>
      </w:pPr>
      <w:r w:rsidRPr="00D24564">
        <w:rPr>
          <w:sz w:val="20"/>
          <w:szCs w:val="20"/>
        </w:rPr>
        <w:br w:type="page"/>
      </w:r>
    </w:p>
    <w:p w14:paraId="410827BC" w14:textId="77777777" w:rsidR="00934C5A" w:rsidRPr="00D24564" w:rsidRDefault="00934C5A" w:rsidP="00934C5A">
      <w:pPr>
        <w:jc w:val="both"/>
        <w:rPr>
          <w:sz w:val="20"/>
          <w:szCs w:val="20"/>
        </w:rPr>
      </w:pPr>
      <w:r>
        <w:rPr>
          <w:noProof/>
          <w:sz w:val="20"/>
          <w:szCs w:val="20"/>
        </w:rPr>
        <mc:AlternateContent>
          <mc:Choice Requires="wps">
            <w:drawing>
              <wp:anchor distT="0" distB="0" distL="114300" distR="114300" simplePos="0" relativeHeight="251672576" behindDoc="0" locked="0" layoutInCell="1" allowOverlap="1" wp14:anchorId="76649819" wp14:editId="0C2BF650">
                <wp:simplePos x="0" y="0"/>
                <wp:positionH relativeFrom="column">
                  <wp:posOffset>-38100</wp:posOffset>
                </wp:positionH>
                <wp:positionV relativeFrom="paragraph">
                  <wp:posOffset>82550</wp:posOffset>
                </wp:positionV>
                <wp:extent cx="6096000" cy="16002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0D883FE2" w14:textId="77777777" w:rsidR="00D5588F" w:rsidRDefault="00D5588F" w:rsidP="00934C5A">
                            <w:pPr>
                              <w:rPr>
                                <w:b/>
                              </w:rPr>
                            </w:pPr>
                            <w:r>
                              <w:rPr>
                                <w:b/>
                              </w:rPr>
                              <w:t>Modification #7</w:t>
                            </w:r>
                          </w:p>
                          <w:p w14:paraId="3F078C1B" w14:textId="77777777" w:rsidR="00D5588F" w:rsidRDefault="00D5588F" w:rsidP="00934C5A">
                            <w:pPr>
                              <w:rPr>
                                <w:b/>
                                <w:i/>
                                <w:u w:val="single"/>
                              </w:rPr>
                            </w:pPr>
                          </w:p>
                          <w:p w14:paraId="1F96BAD5" w14:textId="77777777" w:rsidR="00D5588F" w:rsidRPr="008775F2" w:rsidRDefault="00D5588F" w:rsidP="00934C5A">
                            <w:pPr>
                              <w:rPr>
                                <w:b/>
                                <w:i/>
                                <w:u w:val="single"/>
                              </w:rPr>
                            </w:pPr>
                            <w:r w:rsidRPr="008775F2">
                              <w:rPr>
                                <w:b/>
                                <w:i/>
                                <w:u w:val="single"/>
                              </w:rPr>
                              <w:t xml:space="preserve">Section </w:t>
                            </w:r>
                            <w:r>
                              <w:rPr>
                                <w:b/>
                                <w:i/>
                                <w:u w:val="single"/>
                              </w:rPr>
                              <w:t>8</w:t>
                            </w:r>
                            <w:r w:rsidRPr="008775F2">
                              <w:rPr>
                                <w:b/>
                                <w:i/>
                                <w:u w:val="single"/>
                              </w:rPr>
                              <w:t>—Original</w:t>
                            </w:r>
                          </w:p>
                          <w:p w14:paraId="748A3ABE" w14:textId="77777777" w:rsidR="00D5588F" w:rsidRDefault="00D5588F" w:rsidP="00934C5A">
                            <w:pPr>
                              <w:rPr>
                                <w:i/>
                              </w:rPr>
                            </w:pPr>
                          </w:p>
                          <w:p w14:paraId="75FC8228" w14:textId="77777777" w:rsidR="00D5588F" w:rsidRPr="00717B16" w:rsidRDefault="00D5588F"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76649819" id="Text Box 9" o:spid="_x0000_s1032" type="#_x0000_t202" style="position:absolute;left:0;text-align:left;margin-left:-3pt;margin-top:6.5pt;width:480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U2CwIAAAsEAAAOAAAAZHJzL2Uyb0RvYy54bWysU01v2zAMvQ/YfxB0X+xkaNAacYotXXbp&#10;PoB2P4CRZVuYJGqSEjv79aPkJG037DJMB4GSyMfHR2p1OxrNDtIHhbbm81nJmbQCG2W7mn973L65&#10;5ixEsA1otLLmRxn47fr1q9XgKrnAHnUjPSMQG6rB1byP0VVFEUQvDYQZOmnpsUVvINLRd0XjYSB0&#10;o4tFWS6LAX3jPAoZAt3eTY98nfHbVor4pW2DjEzXnLjFvPu879JerFdQdR5cr8SJBvwDCwPKUtIL&#10;1B1EYHuv/oAySngM2MaZQFNg2yohcw1Uzbz8rZqHHpzMtZA4wV1kCv8PVnw+fPVMNTV/O+fMgqEe&#10;Pcoxsvc4spskz+BCRV4PjvziSNfU5lxqcPcovgdmcdOD7eQ773HoJTREb54ii2ehE05IILvhEzaU&#10;BvYRM9DYepO0IzUYoVObjpfWJCqCLpflzbIs6UnQ25xMan7OAdU53PkQP0o0LBk199T7DA+H+xAT&#10;HajOLilbQK2ardI6H3y322jPDkBzss3rhP7CTVs21PzmanE1KfBXCKKa2E5ZX0AYFWngtTI1v744&#10;QZV0+2AbCoAqgtKTTZS1PQmZtJtUjONuzC1bpgRJ5B02R1LW4zTf9B/J6NH/5Gyg2a55+LEHLzkD&#10;K+i65vFsbuL0GfbOq66nqKfO0cRl0U6/I43083Om9fSH178AAAD//wMAUEsDBBQABgAIAAAAIQBR&#10;4Cic3wAAAAkBAAAPAAAAZHJzL2Rvd25yZXYueG1sTI/LTsMwEEX3SPyDNUhsUOvQR2hDnAohgegO&#10;CoKtG0+TCHscbDcNf8+wgtU87ujOueVmdFYMGGLnScH1NAOBVHvTUaPg7fVhsgIRkyajrSdU8I0R&#10;NtX5WakL40/0gsMuNYJNKBZaQZtSX0gZ6xadjlPfI7F28MHpxGNopAn6xObOylmW5dLpjvhDq3u8&#10;b7H+3B2dgtXiafiI2/nze50f7Dpd3QyPX0Gpy4vx7hZEwjH9HcMvPqNDxUx7fyQThVUwyTlK4v2c&#10;K+vr5YKbvYJZvsxAVqX8n6D6AQAA//8DAFBLAQItABQABgAIAAAAIQC2gziS/gAAAOEBAAATAAAA&#10;AAAAAAAAAAAAAAAAAABbQ29udGVudF9UeXBlc10ueG1sUEsBAi0AFAAGAAgAAAAhADj9If/WAAAA&#10;lAEAAAsAAAAAAAAAAAAAAAAALwEAAF9yZWxzLy5yZWxzUEsBAi0AFAAGAAgAAAAhAFhFBTYLAgAA&#10;CwQAAA4AAAAAAAAAAAAAAAAALgIAAGRycy9lMm9Eb2MueG1sUEsBAi0AFAAGAAgAAAAhAFHgKJzf&#10;AAAACQEAAA8AAAAAAAAAAAAAAAAAZQQAAGRycy9kb3ducmV2LnhtbFBLBQYAAAAABAAEAPMAAABx&#10;BQAAAAA=&#10;">
                <v:textbox>
                  <w:txbxContent>
                    <w:p w14:paraId="0D883FE2" w14:textId="77777777" w:rsidR="00D5588F" w:rsidRDefault="00D5588F" w:rsidP="00934C5A">
                      <w:pPr>
                        <w:rPr>
                          <w:b/>
                        </w:rPr>
                      </w:pPr>
                      <w:r>
                        <w:rPr>
                          <w:b/>
                        </w:rPr>
                        <w:t>Modification #7</w:t>
                      </w:r>
                    </w:p>
                    <w:p w14:paraId="3F078C1B" w14:textId="77777777" w:rsidR="00D5588F" w:rsidRDefault="00D5588F" w:rsidP="00934C5A">
                      <w:pPr>
                        <w:rPr>
                          <w:b/>
                          <w:i/>
                          <w:u w:val="single"/>
                        </w:rPr>
                      </w:pPr>
                    </w:p>
                    <w:p w14:paraId="1F96BAD5" w14:textId="77777777" w:rsidR="00D5588F" w:rsidRPr="008775F2" w:rsidRDefault="00D5588F" w:rsidP="00934C5A">
                      <w:pPr>
                        <w:rPr>
                          <w:b/>
                          <w:i/>
                          <w:u w:val="single"/>
                        </w:rPr>
                      </w:pPr>
                      <w:r w:rsidRPr="008775F2">
                        <w:rPr>
                          <w:b/>
                          <w:i/>
                          <w:u w:val="single"/>
                        </w:rPr>
                        <w:t xml:space="preserve">Section </w:t>
                      </w:r>
                      <w:r>
                        <w:rPr>
                          <w:b/>
                          <w:i/>
                          <w:u w:val="single"/>
                        </w:rPr>
                        <w:t>8</w:t>
                      </w:r>
                      <w:r w:rsidRPr="008775F2">
                        <w:rPr>
                          <w:b/>
                          <w:i/>
                          <w:u w:val="single"/>
                        </w:rPr>
                        <w:t>—Original</w:t>
                      </w:r>
                    </w:p>
                    <w:p w14:paraId="748A3ABE" w14:textId="77777777" w:rsidR="00D5588F" w:rsidRDefault="00D5588F" w:rsidP="00934C5A">
                      <w:pPr>
                        <w:rPr>
                          <w:i/>
                        </w:rPr>
                      </w:pPr>
                    </w:p>
                    <w:p w14:paraId="75FC8228" w14:textId="77777777" w:rsidR="00D5588F" w:rsidRPr="00717B16" w:rsidRDefault="00D5588F"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0E93135" w14:textId="77777777" w:rsidR="00934C5A" w:rsidRPr="00D24564" w:rsidRDefault="00934C5A" w:rsidP="00934C5A">
      <w:pPr>
        <w:jc w:val="both"/>
        <w:rPr>
          <w:sz w:val="20"/>
          <w:szCs w:val="20"/>
        </w:rPr>
      </w:pPr>
    </w:p>
    <w:p w14:paraId="3D11BD42" w14:textId="77777777" w:rsidR="00934C5A" w:rsidRPr="00D24564" w:rsidRDefault="00934C5A" w:rsidP="00934C5A">
      <w:pPr>
        <w:jc w:val="both"/>
        <w:rPr>
          <w:sz w:val="20"/>
          <w:szCs w:val="20"/>
        </w:rPr>
      </w:pPr>
    </w:p>
    <w:p w14:paraId="6C966251" w14:textId="77777777" w:rsidR="00934C5A" w:rsidRPr="00D24564" w:rsidRDefault="00934C5A" w:rsidP="00934C5A">
      <w:pPr>
        <w:jc w:val="both"/>
        <w:rPr>
          <w:sz w:val="20"/>
          <w:szCs w:val="20"/>
        </w:rPr>
      </w:pPr>
    </w:p>
    <w:p w14:paraId="6046B95B" w14:textId="77777777" w:rsidR="00934C5A" w:rsidRPr="00D24564" w:rsidRDefault="00934C5A" w:rsidP="00934C5A">
      <w:pPr>
        <w:jc w:val="both"/>
        <w:rPr>
          <w:sz w:val="20"/>
          <w:szCs w:val="20"/>
        </w:rPr>
      </w:pPr>
    </w:p>
    <w:p w14:paraId="1441C2AF" w14:textId="77777777" w:rsidR="00934C5A" w:rsidRPr="00D24564" w:rsidRDefault="00934C5A" w:rsidP="00934C5A">
      <w:pPr>
        <w:jc w:val="both"/>
        <w:rPr>
          <w:sz w:val="20"/>
          <w:szCs w:val="20"/>
        </w:rPr>
      </w:pPr>
    </w:p>
    <w:p w14:paraId="39D67942" w14:textId="77777777" w:rsidR="00934C5A" w:rsidRPr="00D24564" w:rsidRDefault="00934C5A" w:rsidP="00934C5A">
      <w:pPr>
        <w:jc w:val="both"/>
        <w:rPr>
          <w:sz w:val="20"/>
          <w:szCs w:val="20"/>
        </w:rPr>
      </w:pPr>
    </w:p>
    <w:p w14:paraId="73F6AFF7" w14:textId="77777777" w:rsidR="00934C5A" w:rsidRPr="00D24564" w:rsidRDefault="00934C5A" w:rsidP="00934C5A">
      <w:pPr>
        <w:jc w:val="both"/>
        <w:rPr>
          <w:sz w:val="20"/>
          <w:szCs w:val="20"/>
        </w:rPr>
      </w:pPr>
    </w:p>
    <w:p w14:paraId="59C99283" w14:textId="77777777" w:rsidR="00934C5A" w:rsidRPr="00D24564" w:rsidRDefault="00934C5A" w:rsidP="00934C5A">
      <w:pPr>
        <w:jc w:val="both"/>
        <w:rPr>
          <w:sz w:val="20"/>
          <w:szCs w:val="20"/>
        </w:rPr>
      </w:pPr>
    </w:p>
    <w:p w14:paraId="25068821" w14:textId="77777777" w:rsidR="00934C5A" w:rsidRPr="00D24564" w:rsidRDefault="00934C5A" w:rsidP="00934C5A">
      <w:pPr>
        <w:jc w:val="both"/>
        <w:rPr>
          <w:sz w:val="20"/>
          <w:szCs w:val="20"/>
        </w:rPr>
      </w:pPr>
    </w:p>
    <w:p w14:paraId="06A119FB" w14:textId="77777777" w:rsidR="00934C5A" w:rsidRPr="00D24564" w:rsidRDefault="00934C5A" w:rsidP="00934C5A">
      <w:pPr>
        <w:jc w:val="both"/>
        <w:rPr>
          <w:sz w:val="20"/>
          <w:szCs w:val="20"/>
        </w:rPr>
      </w:pPr>
    </w:p>
    <w:p w14:paraId="6D6E6A4D" w14:textId="77777777" w:rsidR="00934C5A" w:rsidRPr="00D24564" w:rsidRDefault="00934C5A" w:rsidP="00934C5A">
      <w:pPr>
        <w:jc w:val="both"/>
        <w:rPr>
          <w:sz w:val="20"/>
          <w:szCs w:val="20"/>
        </w:rPr>
      </w:pPr>
    </w:p>
    <w:p w14:paraId="3FF10E0C" w14:textId="77777777" w:rsidR="00934C5A" w:rsidRPr="00D24564" w:rsidRDefault="00934C5A" w:rsidP="00934C5A">
      <w:pPr>
        <w:jc w:val="both"/>
        <w:rPr>
          <w:b/>
          <w:u w:val="single"/>
        </w:rPr>
      </w:pPr>
    </w:p>
    <w:p w14:paraId="1DB4C8CA" w14:textId="77777777" w:rsidR="00934C5A" w:rsidRPr="00D24564" w:rsidRDefault="00934C5A" w:rsidP="00934C5A">
      <w:pPr>
        <w:jc w:val="both"/>
        <w:rPr>
          <w:b/>
          <w:u w:val="single"/>
        </w:rPr>
      </w:pPr>
    </w:p>
    <w:p w14:paraId="3B87AC79" w14:textId="77777777" w:rsidR="00934C5A" w:rsidRPr="00D24564" w:rsidRDefault="00934C5A" w:rsidP="00934C5A">
      <w:pPr>
        <w:jc w:val="both"/>
        <w:rPr>
          <w:b/>
          <w:u w:val="single"/>
        </w:rPr>
      </w:pPr>
    </w:p>
    <w:p w14:paraId="5EF0758C" w14:textId="77777777" w:rsidR="00934C5A" w:rsidRPr="00D24564" w:rsidRDefault="00934C5A" w:rsidP="00934C5A">
      <w:pPr>
        <w:jc w:val="both"/>
        <w:rPr>
          <w:b/>
        </w:rPr>
      </w:pPr>
      <w:r w:rsidRPr="00D24564">
        <w:rPr>
          <w:b/>
          <w:u w:val="single"/>
        </w:rPr>
        <w:t>Acceptable Modifications</w:t>
      </w:r>
      <w:r w:rsidRPr="00D24564">
        <w:rPr>
          <w:b/>
        </w:rPr>
        <w:t xml:space="preserve">: </w:t>
      </w:r>
    </w:p>
    <w:p w14:paraId="49DA62A9" w14:textId="77777777" w:rsidR="00934C5A" w:rsidRPr="00D24564" w:rsidRDefault="00934C5A" w:rsidP="00934C5A">
      <w:pPr>
        <w:jc w:val="both"/>
      </w:pPr>
    </w:p>
    <w:p w14:paraId="5A07CF53" w14:textId="77777777" w:rsidR="00934C5A" w:rsidRPr="00D24564" w:rsidRDefault="00934C5A"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78A98C80" w14:textId="77777777" w:rsidR="00934C5A" w:rsidRPr="00D24564" w:rsidRDefault="00934C5A" w:rsidP="00934C5A">
      <w:pPr>
        <w:jc w:val="both"/>
        <w:rPr>
          <w:sz w:val="20"/>
          <w:szCs w:val="20"/>
        </w:rPr>
      </w:pPr>
      <w:r w:rsidRPr="00D24564">
        <w:rPr>
          <w:sz w:val="20"/>
          <w:szCs w:val="20"/>
        </w:rPr>
        <w:br w:type="page"/>
      </w:r>
    </w:p>
    <w:p w14:paraId="1B7FF32D" w14:textId="77777777" w:rsidR="00934C5A" w:rsidRPr="00D24564" w:rsidRDefault="00934C5A" w:rsidP="00934C5A">
      <w:pPr>
        <w:jc w:val="both"/>
      </w:pPr>
      <w:r>
        <w:rPr>
          <w:noProof/>
          <w:sz w:val="20"/>
          <w:szCs w:val="20"/>
        </w:rPr>
        <mc:AlternateContent>
          <mc:Choice Requires="wps">
            <w:drawing>
              <wp:anchor distT="0" distB="0" distL="114300" distR="114300" simplePos="0" relativeHeight="251664384" behindDoc="0" locked="0" layoutInCell="1" allowOverlap="1" wp14:anchorId="0D951F07" wp14:editId="2CD3F95B">
                <wp:simplePos x="0" y="0"/>
                <wp:positionH relativeFrom="column">
                  <wp:posOffset>-38100</wp:posOffset>
                </wp:positionH>
                <wp:positionV relativeFrom="paragraph">
                  <wp:posOffset>127000</wp:posOffset>
                </wp:positionV>
                <wp:extent cx="6029325" cy="2228850"/>
                <wp:effectExtent l="0" t="0" r="952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EEB6275" w14:textId="77777777" w:rsidR="00D5588F" w:rsidRDefault="00D5588F" w:rsidP="00934C5A">
                            <w:pPr>
                              <w:rPr>
                                <w:b/>
                              </w:rPr>
                            </w:pPr>
                            <w:r>
                              <w:rPr>
                                <w:b/>
                              </w:rPr>
                              <w:t>Modification #8</w:t>
                            </w:r>
                          </w:p>
                          <w:p w14:paraId="372D0EED" w14:textId="77777777" w:rsidR="00D5588F" w:rsidRDefault="00D5588F" w:rsidP="00934C5A">
                            <w:pPr>
                              <w:rPr>
                                <w:b/>
                                <w:i/>
                                <w:u w:val="single"/>
                              </w:rPr>
                            </w:pPr>
                          </w:p>
                          <w:p w14:paraId="56A26D91" w14:textId="77777777" w:rsidR="00D5588F" w:rsidRPr="008775F2" w:rsidRDefault="00D5588F" w:rsidP="00934C5A">
                            <w:pPr>
                              <w:rPr>
                                <w:b/>
                                <w:i/>
                                <w:u w:val="single"/>
                              </w:rPr>
                            </w:pPr>
                            <w:r w:rsidRPr="008775F2">
                              <w:rPr>
                                <w:b/>
                                <w:i/>
                                <w:u w:val="single"/>
                              </w:rPr>
                              <w:t>Section 13—Original</w:t>
                            </w:r>
                          </w:p>
                          <w:p w14:paraId="30523ADA" w14:textId="77777777" w:rsidR="00D5588F" w:rsidRDefault="00D5588F" w:rsidP="00934C5A">
                            <w:pPr>
                              <w:rPr>
                                <w:i/>
                              </w:rPr>
                            </w:pPr>
                          </w:p>
                          <w:p w14:paraId="5DA89B9A"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0D951F07" id="Text Box 5" o:spid="_x0000_s1033" type="#_x0000_t202" style="position:absolute;left:0;text-align:left;margin-left:-3pt;margin-top:10pt;width:474.7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x6BwIAAAsEAAAOAAAAZHJzL2Uyb0RvYy54bWysU01v2zAMvQ/YfxB0X+y4SJcacYotXXbp&#10;PoB2P4CRZVuYLGqSEjv79aPkJC26YYdhOggURT49PlKr27HX7CCdV2gqPp/lnEkjsFamrfi3x+2b&#10;JWc+gKlBo5EVP0rPb9evX60GW8oCO9S1dIxAjC8HW/EuBFtmmRed7MHP0EpDlw26HgIdXZvVDgZC&#10;73VW5Pl1NqCrrUMhvSfv3XTJ1wm/aaQIX5rGy8B0xYlbSLtL+y7u2XoFZevAdkqcaMA/sOhBGXr0&#10;AnUHAdjeqd+geiUcemzCTGCfYdMoIVMNVM08f1HNQwdWplpIHG8vMvn/Bys+H746puqKX5E8Bnrq&#10;0aMcA3uPI1tEeQbrS4p6sBQXRnJTm1Op3t6j+O6ZwU0HppXvnMOhk1ATvXnMzJ6lTjg+guyGT1jT&#10;M7APmIDGxvVRO1KDETrxOF5aE6kIcl7nxc1VseBM0F1RFMvlIjUvg/Kcbp0PHyX2LBoVd9T7BA+H&#10;ex8iHSjPIfE1j1rVW6V1Orh2t9GOHYDmZJtWquBFmDZsqPjNgoj8HSJP608QvQo08Fr1FV9egqCM&#10;un0wdRrHAEpPNlHW5iRk1G5SMYy7MbXs7bk/O6yPpKzDab7pP5LRofvJ2UCzXXH/Yw9OcgZGkLvi&#10;4WxuwvQZ9taptqOsp87RxCXRTr8jjvTzc6L19IfXvwAAAP//AwBQSwMEFAAGAAgAAAAhABYTIA3g&#10;AAAACQEAAA8AAABkcnMvZG93bnJldi54bWxMj8FOwzAQRO9I/IO1SFxQ65SUtA3ZVAgJRG/QVnB1&#10;EzeJsNfBdtPw9ywnOI5mNPOmWI/WiEH70DlCmE0TEJoqV3fUIOx3T5MliBAV1co40gjfOsC6vLwo&#10;VF67M73pYRsbwSUUcoXQxtjnUoaq1VaFqes1sXd03qrI0jey9urM5dbI2yTJpFUd8UKrev3Y6upz&#10;e7IIy/nL8BE26et7lR3NKt4shucvj3h9NT7cg4h6jH9h+MVndCiZ6eBOVAdhECYZX4kIvAKC/dU8&#10;vQNxQEgXswRkWcj/D8ofAAAA//8DAFBLAQItABQABgAIAAAAIQC2gziS/gAAAOEBAAATAAAAAAAA&#10;AAAAAAAAAAAAAABbQ29udGVudF9UeXBlc10ueG1sUEsBAi0AFAAGAAgAAAAhADj9If/WAAAAlAEA&#10;AAsAAAAAAAAAAAAAAAAALwEAAF9yZWxzLy5yZWxzUEsBAi0AFAAGAAgAAAAhABUTPHoHAgAACwQA&#10;AA4AAAAAAAAAAAAAAAAALgIAAGRycy9lMm9Eb2MueG1sUEsBAi0AFAAGAAgAAAAhABYTIA3gAAAA&#10;CQEAAA8AAAAAAAAAAAAAAAAAYQQAAGRycy9kb3ducmV2LnhtbFBLBQYAAAAABAAEAPMAAABuBQAA&#10;AAA=&#10;">
                <v:textbox>
                  <w:txbxContent>
                    <w:p w14:paraId="4EEB6275" w14:textId="77777777" w:rsidR="00D5588F" w:rsidRDefault="00D5588F" w:rsidP="00934C5A">
                      <w:pPr>
                        <w:rPr>
                          <w:b/>
                        </w:rPr>
                      </w:pPr>
                      <w:r>
                        <w:rPr>
                          <w:b/>
                        </w:rPr>
                        <w:t>Modification #8</w:t>
                      </w:r>
                    </w:p>
                    <w:p w14:paraId="372D0EED" w14:textId="77777777" w:rsidR="00D5588F" w:rsidRDefault="00D5588F" w:rsidP="00934C5A">
                      <w:pPr>
                        <w:rPr>
                          <w:b/>
                          <w:i/>
                          <w:u w:val="single"/>
                        </w:rPr>
                      </w:pPr>
                    </w:p>
                    <w:p w14:paraId="56A26D91" w14:textId="77777777" w:rsidR="00D5588F" w:rsidRPr="008775F2" w:rsidRDefault="00D5588F" w:rsidP="00934C5A">
                      <w:pPr>
                        <w:rPr>
                          <w:b/>
                          <w:i/>
                          <w:u w:val="single"/>
                        </w:rPr>
                      </w:pPr>
                      <w:r w:rsidRPr="008775F2">
                        <w:rPr>
                          <w:b/>
                          <w:i/>
                          <w:u w:val="single"/>
                        </w:rPr>
                        <w:t>Section 13—Original</w:t>
                      </w:r>
                    </w:p>
                    <w:p w14:paraId="30523ADA" w14:textId="77777777" w:rsidR="00D5588F" w:rsidRDefault="00D5588F" w:rsidP="00934C5A">
                      <w:pPr>
                        <w:rPr>
                          <w:i/>
                        </w:rPr>
                      </w:pPr>
                    </w:p>
                    <w:p w14:paraId="5DA89B9A"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16A0D5C0" w14:textId="77777777" w:rsidR="00934C5A" w:rsidRPr="00D24564" w:rsidRDefault="00934C5A" w:rsidP="00934C5A">
      <w:pPr>
        <w:jc w:val="both"/>
      </w:pPr>
    </w:p>
    <w:p w14:paraId="3334D668" w14:textId="77777777" w:rsidR="00934C5A" w:rsidRPr="00D24564" w:rsidRDefault="00934C5A" w:rsidP="00934C5A">
      <w:pPr>
        <w:jc w:val="both"/>
      </w:pPr>
    </w:p>
    <w:p w14:paraId="0D121B57" w14:textId="77777777" w:rsidR="00934C5A" w:rsidRPr="00D24564" w:rsidRDefault="00934C5A" w:rsidP="00934C5A">
      <w:pPr>
        <w:jc w:val="both"/>
      </w:pPr>
    </w:p>
    <w:p w14:paraId="0AAF9DFE" w14:textId="77777777" w:rsidR="00934C5A" w:rsidRPr="00D24564" w:rsidRDefault="00934C5A" w:rsidP="00934C5A">
      <w:pPr>
        <w:jc w:val="both"/>
      </w:pPr>
    </w:p>
    <w:p w14:paraId="0E4CD465" w14:textId="77777777" w:rsidR="00934C5A" w:rsidRPr="00D24564" w:rsidRDefault="00934C5A" w:rsidP="00934C5A">
      <w:pPr>
        <w:jc w:val="both"/>
      </w:pPr>
    </w:p>
    <w:p w14:paraId="347CE63B" w14:textId="77777777" w:rsidR="00934C5A" w:rsidRPr="00D24564" w:rsidRDefault="00934C5A" w:rsidP="00934C5A">
      <w:pPr>
        <w:jc w:val="both"/>
      </w:pPr>
    </w:p>
    <w:p w14:paraId="36994079" w14:textId="77777777" w:rsidR="00934C5A" w:rsidRPr="00D24564" w:rsidRDefault="00934C5A" w:rsidP="00934C5A">
      <w:pPr>
        <w:jc w:val="both"/>
      </w:pPr>
    </w:p>
    <w:p w14:paraId="304B3009" w14:textId="77777777" w:rsidR="00934C5A" w:rsidRPr="00D24564" w:rsidRDefault="00934C5A" w:rsidP="00934C5A">
      <w:pPr>
        <w:jc w:val="both"/>
      </w:pPr>
    </w:p>
    <w:p w14:paraId="4F7E8716" w14:textId="77777777" w:rsidR="00934C5A" w:rsidRPr="00D24564" w:rsidRDefault="00934C5A" w:rsidP="00934C5A">
      <w:pPr>
        <w:jc w:val="both"/>
      </w:pPr>
    </w:p>
    <w:p w14:paraId="44112B36" w14:textId="77777777" w:rsidR="00934C5A" w:rsidRPr="00D24564" w:rsidRDefault="00934C5A" w:rsidP="00934C5A">
      <w:pPr>
        <w:jc w:val="both"/>
      </w:pPr>
    </w:p>
    <w:p w14:paraId="61B396C0" w14:textId="77777777" w:rsidR="00934C5A" w:rsidRPr="00D24564" w:rsidRDefault="00934C5A" w:rsidP="00934C5A">
      <w:pPr>
        <w:jc w:val="both"/>
        <w:rPr>
          <w:b/>
          <w:u w:val="single"/>
        </w:rPr>
      </w:pPr>
    </w:p>
    <w:p w14:paraId="41AB1F50" w14:textId="77777777" w:rsidR="00934C5A" w:rsidRPr="00D24564" w:rsidRDefault="00934C5A" w:rsidP="00934C5A">
      <w:pPr>
        <w:jc w:val="both"/>
        <w:rPr>
          <w:b/>
          <w:u w:val="single"/>
        </w:rPr>
      </w:pPr>
    </w:p>
    <w:p w14:paraId="5CDD188D" w14:textId="77777777" w:rsidR="00934C5A" w:rsidRPr="00D24564" w:rsidRDefault="00934C5A" w:rsidP="00934C5A">
      <w:pPr>
        <w:jc w:val="both"/>
        <w:rPr>
          <w:b/>
          <w:u w:val="single"/>
        </w:rPr>
      </w:pPr>
    </w:p>
    <w:p w14:paraId="2903C6EB" w14:textId="77777777" w:rsidR="00934C5A" w:rsidRPr="00D24564" w:rsidRDefault="00934C5A" w:rsidP="00934C5A">
      <w:pPr>
        <w:jc w:val="both"/>
        <w:rPr>
          <w:b/>
          <w:u w:val="single"/>
        </w:rPr>
      </w:pPr>
    </w:p>
    <w:p w14:paraId="10F2FC37" w14:textId="77777777" w:rsidR="00934C5A" w:rsidRPr="00D24564" w:rsidRDefault="00934C5A" w:rsidP="00934C5A">
      <w:pPr>
        <w:jc w:val="both"/>
        <w:rPr>
          <w:b/>
          <w:u w:val="single"/>
        </w:rPr>
      </w:pPr>
    </w:p>
    <w:p w14:paraId="54C29176" w14:textId="77777777" w:rsidR="00934C5A" w:rsidRPr="00D24564" w:rsidRDefault="00934C5A" w:rsidP="00934C5A">
      <w:pPr>
        <w:jc w:val="both"/>
        <w:rPr>
          <w:b/>
        </w:rPr>
      </w:pPr>
      <w:r w:rsidRPr="00D24564">
        <w:rPr>
          <w:b/>
          <w:u w:val="single"/>
        </w:rPr>
        <w:t>Acceptable Modifications</w:t>
      </w:r>
      <w:r w:rsidRPr="00D24564">
        <w:rPr>
          <w:b/>
        </w:rPr>
        <w:t xml:space="preserve">: </w:t>
      </w:r>
    </w:p>
    <w:p w14:paraId="475340A5" w14:textId="77777777" w:rsidR="00934C5A" w:rsidRPr="00D24564" w:rsidRDefault="00934C5A" w:rsidP="00934C5A">
      <w:pPr>
        <w:jc w:val="both"/>
      </w:pPr>
    </w:p>
    <w:p w14:paraId="5FE3DF8B"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403BD06" w14:textId="77777777" w:rsidR="00934C5A" w:rsidRPr="00D24564" w:rsidRDefault="00934C5A" w:rsidP="00934C5A">
      <w:pPr>
        <w:spacing w:after="240"/>
        <w:jc w:val="both"/>
        <w:rPr>
          <w:color w:val="000000"/>
          <w:sz w:val="20"/>
          <w:szCs w:val="20"/>
        </w:rPr>
      </w:pPr>
      <w:r w:rsidRPr="00D24564">
        <w:rPr>
          <w:rFonts w:cs="Arial"/>
          <w:bCs/>
          <w:sz w:val="20"/>
        </w:rPr>
        <w:br w:type="page"/>
      </w:r>
    </w:p>
    <w:p w14:paraId="5E776DBD" w14:textId="77777777" w:rsidR="00934C5A" w:rsidRPr="00D24564" w:rsidRDefault="00934C5A" w:rsidP="00934C5A">
      <w:pPr>
        <w:jc w:val="both"/>
      </w:pPr>
      <w:r>
        <w:rPr>
          <w:noProof/>
          <w:color w:val="000000"/>
          <w:sz w:val="20"/>
          <w:szCs w:val="20"/>
        </w:rPr>
        <mc:AlternateContent>
          <mc:Choice Requires="wps">
            <w:drawing>
              <wp:anchor distT="0" distB="0" distL="114300" distR="114300" simplePos="0" relativeHeight="251674624" behindDoc="0" locked="0" layoutInCell="1" allowOverlap="1" wp14:anchorId="5B11D92C" wp14:editId="56C540E7">
                <wp:simplePos x="0" y="0"/>
                <wp:positionH relativeFrom="column">
                  <wp:posOffset>-47625</wp:posOffset>
                </wp:positionH>
                <wp:positionV relativeFrom="paragraph">
                  <wp:posOffset>114300</wp:posOffset>
                </wp:positionV>
                <wp:extent cx="6029325" cy="2181225"/>
                <wp:effectExtent l="0" t="0"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7A330344" w14:textId="77777777" w:rsidR="00D5588F" w:rsidRDefault="00D5588F" w:rsidP="00934C5A">
                            <w:pPr>
                              <w:rPr>
                                <w:b/>
                              </w:rPr>
                            </w:pPr>
                            <w:r>
                              <w:rPr>
                                <w:b/>
                              </w:rPr>
                              <w:t>Modification #9</w:t>
                            </w:r>
                          </w:p>
                          <w:p w14:paraId="12115326" w14:textId="77777777" w:rsidR="00D5588F" w:rsidRDefault="00D5588F" w:rsidP="00934C5A">
                            <w:pPr>
                              <w:rPr>
                                <w:b/>
                                <w:i/>
                                <w:u w:val="single"/>
                              </w:rPr>
                            </w:pPr>
                          </w:p>
                          <w:p w14:paraId="3DAF8DA1" w14:textId="77777777" w:rsidR="00D5588F" w:rsidRPr="008775F2" w:rsidRDefault="00D5588F" w:rsidP="00934C5A">
                            <w:pPr>
                              <w:rPr>
                                <w:b/>
                                <w:i/>
                                <w:u w:val="single"/>
                              </w:rPr>
                            </w:pPr>
                            <w:r w:rsidRPr="008775F2">
                              <w:rPr>
                                <w:b/>
                                <w:i/>
                                <w:u w:val="single"/>
                              </w:rPr>
                              <w:t>Section 13—Original</w:t>
                            </w:r>
                          </w:p>
                          <w:p w14:paraId="12D93581" w14:textId="77777777" w:rsidR="00D5588F" w:rsidRDefault="00D5588F" w:rsidP="00934C5A">
                            <w:pPr>
                              <w:rPr>
                                <w:i/>
                              </w:rPr>
                            </w:pPr>
                          </w:p>
                          <w:p w14:paraId="31E64B70"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5B11D92C" id="Text Box 10" o:spid="_x0000_s1034" type="#_x0000_t202" style="position:absolute;left:0;text-align:left;margin-left:-3.75pt;margin-top:9pt;width:474.75pt;height:17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rMCAIAAAwEAAAOAAAAZHJzL2Uyb0RvYy54bWysU9uOGyEMfa/Uf0C8N3OpdpUdhazabNOX&#10;7UXa7QcQhplBBUyBZCb9+homyW4v6kNVHpBtzLF9bK9uJ6PJQfqgwDJaLUpKpBXQKtsz+uVx+2pJ&#10;SYjctlyDlYweZaC365cvVqNrZA0D6FZ6giA2NKNjdIjRNUURxCANDwtw0uJjB97wiKrvi9bzEdGN&#10;LuqyvC5G8K3zIGQIaL2bH+k643edFPFT1wUZiWYUc4v59vnepbtYr3jTe+4GJU5p8H/IwnBlMegF&#10;6o5HTvZe/QZllPAQoIsLAaaArlNC5hqwmqr8pZqHgTuZa0FygrvQFP4frPh4+OyJahmtbyix3GCP&#10;HuUUyVuYSJX5GV1o0O3BoWOc0I59zrUGdw/iayAWNgO3vXzjPYyD5C3mVyVmi2dfU0dCExLIbvwA&#10;Lcbh+wgZaOq8SeQhHQTRsU/HS29SLgKN12V987q+okTgW10tqxqVFIM35+/Oh/hegiFJYNRj8zM8&#10;P9yHOLueXVK0AFq1W6V1Vny/22hPDhwHZZvPCf0nN23JyOjNFcb+O0SZz58gjIo48VoZRpcXJ94k&#10;3t7ZNs9j5ErPMlan7YnIxN3MYpx2U+7ZMgVIvO6gPSKzHuYBx4VEYQD/nZIRh5vR8G3PvaSEW4Fm&#10;RuNZ3MR5G/bOq37AX0+dw5HL/J7WI830cz2n9bTE6x8AAAD//wMAUEsDBBQABgAIAAAAIQA+M3uT&#10;4AAAAAkBAAAPAAAAZHJzL2Rvd25yZXYueG1sTI/NTsMwEITvSLyDtUhcUOv0L01DnAohgegNCoKr&#10;G2+TCHsdYjcNb89ygtvuzmj2m2I7OisG7EPrScFsmoBAqrxpqVbw9vowyUCEqMlo6wkVfGOAbXl5&#10;Uejc+DO94LCPteAQCrlW0MTY5VKGqkGnw9R3SKwdfe905LWvpen1mcOdlfMkSaXTLfGHRnd432D1&#10;uT85BdnyafgIu8Xze5Ue7SberIfHr16p66vx7hZExDH+meEXn9GhZKaDP5EJwiqYrFfs5HvGlVjf&#10;LOc8HBQs0tkKZFnI/w3KHwAAAP//AwBQSwECLQAUAAYACAAAACEAtoM4kv4AAADhAQAAEwAAAAAA&#10;AAAAAAAAAAAAAAAAW0NvbnRlbnRfVHlwZXNdLnhtbFBLAQItABQABgAIAAAAIQA4/SH/1gAAAJQB&#10;AAALAAAAAAAAAAAAAAAAAC8BAABfcmVscy8ucmVsc1BLAQItABQABgAIAAAAIQAzI7rMCAIAAAwE&#10;AAAOAAAAAAAAAAAAAAAAAC4CAABkcnMvZTJvRG9jLnhtbFBLAQItABQABgAIAAAAIQA+M3uT4AAA&#10;AAkBAAAPAAAAAAAAAAAAAAAAAGIEAABkcnMvZG93bnJldi54bWxQSwUGAAAAAAQABADzAAAAbwUA&#10;AAAA&#10;">
                <v:textbox>
                  <w:txbxContent>
                    <w:p w14:paraId="7A330344" w14:textId="77777777" w:rsidR="00D5588F" w:rsidRDefault="00D5588F" w:rsidP="00934C5A">
                      <w:pPr>
                        <w:rPr>
                          <w:b/>
                        </w:rPr>
                      </w:pPr>
                      <w:r>
                        <w:rPr>
                          <w:b/>
                        </w:rPr>
                        <w:t>Modification #9</w:t>
                      </w:r>
                    </w:p>
                    <w:p w14:paraId="12115326" w14:textId="77777777" w:rsidR="00D5588F" w:rsidRDefault="00D5588F" w:rsidP="00934C5A">
                      <w:pPr>
                        <w:rPr>
                          <w:b/>
                          <w:i/>
                          <w:u w:val="single"/>
                        </w:rPr>
                      </w:pPr>
                    </w:p>
                    <w:p w14:paraId="3DAF8DA1" w14:textId="77777777" w:rsidR="00D5588F" w:rsidRPr="008775F2" w:rsidRDefault="00D5588F" w:rsidP="00934C5A">
                      <w:pPr>
                        <w:rPr>
                          <w:b/>
                          <w:i/>
                          <w:u w:val="single"/>
                        </w:rPr>
                      </w:pPr>
                      <w:r w:rsidRPr="008775F2">
                        <w:rPr>
                          <w:b/>
                          <w:i/>
                          <w:u w:val="single"/>
                        </w:rPr>
                        <w:t>Section 13—Original</w:t>
                      </w:r>
                    </w:p>
                    <w:p w14:paraId="12D93581" w14:textId="77777777" w:rsidR="00D5588F" w:rsidRDefault="00D5588F" w:rsidP="00934C5A">
                      <w:pPr>
                        <w:rPr>
                          <w:i/>
                        </w:rPr>
                      </w:pPr>
                    </w:p>
                    <w:p w14:paraId="31E64B70"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26B9CE58" w14:textId="77777777" w:rsidR="00934C5A" w:rsidRPr="00D24564" w:rsidRDefault="00934C5A" w:rsidP="00934C5A">
      <w:pPr>
        <w:jc w:val="both"/>
      </w:pPr>
    </w:p>
    <w:p w14:paraId="412DC1E9" w14:textId="77777777" w:rsidR="00934C5A" w:rsidRPr="00D24564" w:rsidRDefault="00934C5A" w:rsidP="00934C5A">
      <w:pPr>
        <w:jc w:val="both"/>
      </w:pPr>
    </w:p>
    <w:p w14:paraId="1374ED7A" w14:textId="77777777" w:rsidR="00934C5A" w:rsidRPr="00D24564" w:rsidRDefault="00934C5A" w:rsidP="00934C5A">
      <w:pPr>
        <w:jc w:val="both"/>
      </w:pPr>
    </w:p>
    <w:p w14:paraId="07C70F08" w14:textId="77777777" w:rsidR="00934C5A" w:rsidRPr="00D24564" w:rsidRDefault="00934C5A" w:rsidP="00934C5A">
      <w:pPr>
        <w:jc w:val="both"/>
      </w:pPr>
    </w:p>
    <w:p w14:paraId="7A9851BC" w14:textId="77777777" w:rsidR="00934C5A" w:rsidRPr="00D24564" w:rsidRDefault="00934C5A" w:rsidP="00934C5A">
      <w:pPr>
        <w:jc w:val="both"/>
      </w:pPr>
    </w:p>
    <w:p w14:paraId="4084A377" w14:textId="77777777" w:rsidR="00934C5A" w:rsidRPr="00D24564" w:rsidRDefault="00934C5A" w:rsidP="00934C5A">
      <w:pPr>
        <w:jc w:val="both"/>
      </w:pPr>
    </w:p>
    <w:p w14:paraId="3B7FE3F9" w14:textId="77777777" w:rsidR="00934C5A" w:rsidRPr="00D24564" w:rsidRDefault="00934C5A" w:rsidP="00934C5A">
      <w:pPr>
        <w:jc w:val="both"/>
      </w:pPr>
    </w:p>
    <w:p w14:paraId="345995D5" w14:textId="77777777" w:rsidR="00934C5A" w:rsidRPr="00D24564" w:rsidRDefault="00934C5A" w:rsidP="00934C5A">
      <w:pPr>
        <w:jc w:val="both"/>
      </w:pPr>
    </w:p>
    <w:p w14:paraId="6BD5E611" w14:textId="77777777" w:rsidR="00934C5A" w:rsidRPr="00D24564" w:rsidRDefault="00934C5A" w:rsidP="00934C5A">
      <w:pPr>
        <w:jc w:val="both"/>
      </w:pPr>
    </w:p>
    <w:p w14:paraId="07E80447" w14:textId="77777777" w:rsidR="00934C5A" w:rsidRPr="00D24564" w:rsidRDefault="00934C5A" w:rsidP="00934C5A">
      <w:pPr>
        <w:jc w:val="both"/>
      </w:pPr>
    </w:p>
    <w:p w14:paraId="6AF8D30F" w14:textId="77777777" w:rsidR="00934C5A" w:rsidRPr="00D24564" w:rsidRDefault="00934C5A" w:rsidP="00934C5A">
      <w:pPr>
        <w:jc w:val="both"/>
        <w:rPr>
          <w:b/>
          <w:u w:val="single"/>
        </w:rPr>
      </w:pPr>
    </w:p>
    <w:p w14:paraId="66C5DA49" w14:textId="77777777" w:rsidR="00934C5A" w:rsidRPr="00D24564" w:rsidRDefault="00934C5A" w:rsidP="00934C5A">
      <w:pPr>
        <w:jc w:val="both"/>
        <w:rPr>
          <w:b/>
          <w:u w:val="single"/>
        </w:rPr>
      </w:pPr>
    </w:p>
    <w:p w14:paraId="4F541BD4" w14:textId="77777777" w:rsidR="00934C5A" w:rsidRPr="00D24564" w:rsidRDefault="00934C5A" w:rsidP="00934C5A">
      <w:pPr>
        <w:jc w:val="both"/>
        <w:rPr>
          <w:b/>
          <w:u w:val="single"/>
        </w:rPr>
      </w:pPr>
    </w:p>
    <w:p w14:paraId="68BC70C6" w14:textId="77777777" w:rsidR="00934C5A" w:rsidRPr="00D24564" w:rsidRDefault="00934C5A" w:rsidP="00934C5A">
      <w:pPr>
        <w:jc w:val="both"/>
        <w:rPr>
          <w:b/>
          <w:u w:val="single"/>
        </w:rPr>
      </w:pPr>
    </w:p>
    <w:p w14:paraId="203F5730" w14:textId="77777777" w:rsidR="00934C5A" w:rsidRPr="00D24564" w:rsidRDefault="00934C5A" w:rsidP="00934C5A">
      <w:pPr>
        <w:jc w:val="both"/>
        <w:rPr>
          <w:b/>
          <w:u w:val="single"/>
        </w:rPr>
      </w:pPr>
    </w:p>
    <w:p w14:paraId="39009E8F" w14:textId="77777777" w:rsidR="00934C5A" w:rsidRPr="00D24564" w:rsidRDefault="00934C5A" w:rsidP="00934C5A">
      <w:pPr>
        <w:jc w:val="both"/>
        <w:rPr>
          <w:b/>
        </w:rPr>
      </w:pPr>
      <w:r w:rsidRPr="00D24564">
        <w:rPr>
          <w:b/>
          <w:u w:val="single"/>
        </w:rPr>
        <w:t>Acceptable Modifications</w:t>
      </w:r>
      <w:r w:rsidRPr="00D24564">
        <w:rPr>
          <w:b/>
        </w:rPr>
        <w:t xml:space="preserve">: </w:t>
      </w:r>
    </w:p>
    <w:p w14:paraId="67CFB0C9" w14:textId="77777777" w:rsidR="00934C5A" w:rsidRPr="00D24564" w:rsidRDefault="00934C5A" w:rsidP="00934C5A">
      <w:pPr>
        <w:jc w:val="both"/>
      </w:pPr>
    </w:p>
    <w:p w14:paraId="25BDEAE2"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 xml:space="preserve">performance </w:t>
      </w:r>
      <w:proofErr w:type="spellStart"/>
      <w:r w:rsidRPr="00D24564">
        <w:rPr>
          <w:rFonts w:cs="Arial"/>
          <w:bCs/>
          <w:strike/>
          <w:color w:val="FF0000"/>
          <w:sz w:val="20"/>
          <w:szCs w:val="20"/>
        </w:rPr>
        <w:t>of</w:t>
      </w:r>
      <w:r w:rsidRPr="00D24564">
        <w:rPr>
          <w:rFonts w:cs="Arial"/>
          <w:bCs/>
          <w:color w:val="FF0000"/>
          <w:sz w:val="20"/>
          <w:szCs w:val="20"/>
          <w:u w:val="double"/>
        </w:rPr>
        <w:t>payment</w:t>
      </w:r>
      <w:proofErr w:type="spellEnd"/>
      <w:r w:rsidRPr="00D24564">
        <w:rPr>
          <w:rFonts w:cs="Arial"/>
          <w:bCs/>
          <w:color w:val="FF0000"/>
          <w:sz w:val="20"/>
          <w:szCs w:val="20"/>
          <w:u w:val="double"/>
        </w:rPr>
        <w:t xml:space="preserve">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1E8AE1B" w14:textId="77777777" w:rsidR="00934C5A" w:rsidRPr="00D24564" w:rsidRDefault="00934C5A">
      <w:pPr>
        <w:rPr>
          <w:b/>
          <w:sz w:val="28"/>
          <w:szCs w:val="28"/>
          <w:u w:val="single"/>
        </w:rPr>
      </w:pPr>
      <w:r w:rsidRPr="00D24564">
        <w:rPr>
          <w:b/>
          <w:sz w:val="28"/>
          <w:szCs w:val="28"/>
          <w:u w:val="single"/>
        </w:rPr>
        <w:br w:type="page"/>
      </w:r>
    </w:p>
    <w:p w14:paraId="566BF8A8" w14:textId="77777777" w:rsidR="00934C5A" w:rsidRPr="00D24564" w:rsidRDefault="00934C5A" w:rsidP="00934C5A">
      <w:pPr>
        <w:jc w:val="both"/>
      </w:pPr>
      <w:r>
        <w:rPr>
          <w:noProof/>
          <w:color w:val="000000"/>
          <w:sz w:val="20"/>
          <w:szCs w:val="20"/>
        </w:rPr>
        <mc:AlternateContent>
          <mc:Choice Requires="wps">
            <w:drawing>
              <wp:anchor distT="0" distB="0" distL="114300" distR="114300" simplePos="0" relativeHeight="251693056" behindDoc="0" locked="0" layoutInCell="1" allowOverlap="1" wp14:anchorId="6857C88A" wp14:editId="0AB5422F">
                <wp:simplePos x="0" y="0"/>
                <wp:positionH relativeFrom="column">
                  <wp:posOffset>-47625</wp:posOffset>
                </wp:positionH>
                <wp:positionV relativeFrom="paragraph">
                  <wp:posOffset>114300</wp:posOffset>
                </wp:positionV>
                <wp:extent cx="6029325" cy="2181225"/>
                <wp:effectExtent l="0" t="0" r="9525" b="952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0265F220" w14:textId="77777777" w:rsidR="00D5588F" w:rsidRDefault="00D5588F" w:rsidP="00934C5A">
                            <w:pPr>
                              <w:rPr>
                                <w:b/>
                              </w:rPr>
                            </w:pPr>
                            <w:r>
                              <w:rPr>
                                <w:b/>
                              </w:rPr>
                              <w:t>Modification #10</w:t>
                            </w:r>
                          </w:p>
                          <w:p w14:paraId="1C06680E" w14:textId="77777777" w:rsidR="00D5588F" w:rsidRDefault="00D5588F" w:rsidP="00934C5A">
                            <w:pPr>
                              <w:rPr>
                                <w:b/>
                                <w:i/>
                                <w:u w:val="single"/>
                              </w:rPr>
                            </w:pPr>
                          </w:p>
                          <w:p w14:paraId="3CD29DEE" w14:textId="77777777" w:rsidR="00D5588F" w:rsidRPr="008775F2" w:rsidRDefault="00D5588F" w:rsidP="00934C5A">
                            <w:pPr>
                              <w:rPr>
                                <w:b/>
                                <w:i/>
                                <w:u w:val="single"/>
                              </w:rPr>
                            </w:pPr>
                            <w:r w:rsidRPr="008775F2">
                              <w:rPr>
                                <w:b/>
                                <w:i/>
                                <w:u w:val="single"/>
                              </w:rPr>
                              <w:t>Section 13—Original</w:t>
                            </w:r>
                          </w:p>
                          <w:p w14:paraId="770190D2" w14:textId="77777777" w:rsidR="00D5588F" w:rsidRDefault="00D5588F" w:rsidP="00934C5A">
                            <w:pPr>
                              <w:rPr>
                                <w:i/>
                              </w:rPr>
                            </w:pPr>
                          </w:p>
                          <w:p w14:paraId="121DAE92"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857C88A" id="_x0000_s1035" type="#_x0000_t202" style="position:absolute;left:0;text-align:left;margin-left:-3.75pt;margin-top:9pt;width:474.75pt;height:17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2FBwIAAAwEAAAOAAAAZHJzL2Uyb0RvYy54bWysU9tuGyEQfa/Uf0C813upEjkrr6PWqfuS&#10;XqSkH4CB3UUFhgL2rvv1HVjbSS/qQ1Ue0ADDmZlzZla3k9HkIH1QYFtaLUpKpOUglO1b+uVx+2pJ&#10;SYjMCqbBypYeZaC365cvVqNrZA0DaCE9QRAbmtG1dIjRNUUR+CANCwtw0uJjB96wiEffF8KzEdGN&#10;LuqyvC5G8MJ54DIEvL2bH+k643ed5PFT1wUZiW4p5hbz7vO+S3uxXrGm98wNip/SYP+QhWHKYtAL&#10;1B2LjOy9+g3KKO4hQBcXHEwBXae4zDVgNVX5SzUPA3My14LkBHehKfw/WP7x8NkTJVpao1KWGdTo&#10;UU6RvIWJVJmf0YUG3R4cOsYJ71HnXGtw98C/BmJhMzDbyzfewzhIJjC/KjFbPPuaFAlNSCC78QMI&#10;jMP2ETLQ1HmTyEM6CKKjTseLNikXjpfXZX3zur6ihONbXS2rGg8pBmvO350P8b0EQ5LRUo/iZ3h2&#10;uA9xdj27pGgBtBJbpXU++H630Z4cGDbKNq8T+k9u2pKxpTdXGPvvEGVef4IwKmLHa2Vaurw4sSbx&#10;9s6K3I+RKT3bWJ22JyITdzOLcdpNWbObFCDxugNxRGY9zA2OA4nGAP47JSM2d0vDtz3zkhJmOV63&#10;NJ7NTZynYe+86gf89aQctlzm9zQeqaefn3NaT0O8/gEAAP//AwBQSwMEFAAGAAgAAAAhAD4ze5Pg&#10;AAAACQEAAA8AAABkcnMvZG93bnJldi54bWxMj81OwzAQhO9IvIO1SFxQ6/QvTUOcCiGB6A0Kgqsb&#10;b5MIex1iNw1vz3KC2+7OaPabYjs6KwbsQ+tJwWyagECqvGmpVvD2+jDJQISoyWjrCRV8Y4BteXlR&#10;6Nz4M73gsI+14BAKuVbQxNjlUoaqQafD1HdIrB1973Tkta+l6fWZw52V8yRJpdMt8YdGd3jfYPW5&#10;PzkF2fJp+Ai7xfN7lR7tJt6sh8evXqnrq/HuFkTEMf6Z4Ref0aFkpoM/kQnCKpisV+zke8aVWN8s&#10;5zwcFCzS2QpkWcj/DcofAAAA//8DAFBLAQItABQABgAIAAAAIQC2gziS/gAAAOEBAAATAAAAAAAA&#10;AAAAAAAAAAAAAABbQ29udGVudF9UeXBlc10ueG1sUEsBAi0AFAAGAAgAAAAhADj9If/WAAAAlAEA&#10;AAsAAAAAAAAAAAAAAAAALwEAAF9yZWxzLy5yZWxzUEsBAi0AFAAGAAgAAAAhAMyjXYUHAgAADAQA&#10;AA4AAAAAAAAAAAAAAAAALgIAAGRycy9lMm9Eb2MueG1sUEsBAi0AFAAGAAgAAAAhAD4ze5PgAAAA&#10;CQEAAA8AAAAAAAAAAAAAAAAAYQQAAGRycy9kb3ducmV2LnhtbFBLBQYAAAAABAAEAPMAAABuBQAA&#10;AAA=&#10;">
                <v:textbox>
                  <w:txbxContent>
                    <w:p w14:paraId="0265F220" w14:textId="77777777" w:rsidR="00D5588F" w:rsidRDefault="00D5588F" w:rsidP="00934C5A">
                      <w:pPr>
                        <w:rPr>
                          <w:b/>
                        </w:rPr>
                      </w:pPr>
                      <w:r>
                        <w:rPr>
                          <w:b/>
                        </w:rPr>
                        <w:t>Modification #10</w:t>
                      </w:r>
                    </w:p>
                    <w:p w14:paraId="1C06680E" w14:textId="77777777" w:rsidR="00D5588F" w:rsidRDefault="00D5588F" w:rsidP="00934C5A">
                      <w:pPr>
                        <w:rPr>
                          <w:b/>
                          <w:i/>
                          <w:u w:val="single"/>
                        </w:rPr>
                      </w:pPr>
                    </w:p>
                    <w:p w14:paraId="3CD29DEE" w14:textId="77777777" w:rsidR="00D5588F" w:rsidRPr="008775F2" w:rsidRDefault="00D5588F" w:rsidP="00934C5A">
                      <w:pPr>
                        <w:rPr>
                          <w:b/>
                          <w:i/>
                          <w:u w:val="single"/>
                        </w:rPr>
                      </w:pPr>
                      <w:r w:rsidRPr="008775F2">
                        <w:rPr>
                          <w:b/>
                          <w:i/>
                          <w:u w:val="single"/>
                        </w:rPr>
                        <w:t>Section 13—Original</w:t>
                      </w:r>
                    </w:p>
                    <w:p w14:paraId="770190D2" w14:textId="77777777" w:rsidR="00D5588F" w:rsidRDefault="00D5588F" w:rsidP="00934C5A">
                      <w:pPr>
                        <w:rPr>
                          <w:i/>
                        </w:rPr>
                      </w:pPr>
                    </w:p>
                    <w:p w14:paraId="121DAE92" w14:textId="77777777" w:rsidR="00D5588F" w:rsidRPr="004B6106" w:rsidRDefault="00D5588F"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072F1D61" w14:textId="77777777" w:rsidR="00934C5A" w:rsidRPr="00D24564" w:rsidRDefault="00934C5A" w:rsidP="00934C5A">
      <w:pPr>
        <w:jc w:val="both"/>
      </w:pPr>
    </w:p>
    <w:p w14:paraId="3586BC46" w14:textId="77777777" w:rsidR="00934C5A" w:rsidRPr="00D24564" w:rsidRDefault="00934C5A" w:rsidP="00934C5A">
      <w:pPr>
        <w:jc w:val="both"/>
      </w:pPr>
    </w:p>
    <w:p w14:paraId="0CF19F73" w14:textId="77777777" w:rsidR="00934C5A" w:rsidRPr="00D24564" w:rsidRDefault="00934C5A" w:rsidP="00934C5A">
      <w:pPr>
        <w:jc w:val="both"/>
      </w:pPr>
    </w:p>
    <w:p w14:paraId="2C7EC656" w14:textId="77777777" w:rsidR="00934C5A" w:rsidRPr="00D24564" w:rsidRDefault="00934C5A" w:rsidP="00934C5A">
      <w:pPr>
        <w:jc w:val="both"/>
      </w:pPr>
    </w:p>
    <w:p w14:paraId="168B96A1" w14:textId="77777777" w:rsidR="00934C5A" w:rsidRPr="00D24564" w:rsidRDefault="00934C5A" w:rsidP="00934C5A">
      <w:pPr>
        <w:jc w:val="both"/>
      </w:pPr>
    </w:p>
    <w:p w14:paraId="041E599C" w14:textId="77777777" w:rsidR="00934C5A" w:rsidRPr="00D24564" w:rsidRDefault="00934C5A" w:rsidP="00934C5A">
      <w:pPr>
        <w:jc w:val="both"/>
      </w:pPr>
    </w:p>
    <w:p w14:paraId="1B607537" w14:textId="77777777" w:rsidR="00934C5A" w:rsidRPr="00D24564" w:rsidRDefault="00934C5A" w:rsidP="00934C5A">
      <w:pPr>
        <w:jc w:val="both"/>
      </w:pPr>
    </w:p>
    <w:p w14:paraId="5E7D73A7" w14:textId="77777777" w:rsidR="00934C5A" w:rsidRPr="00D24564" w:rsidRDefault="00934C5A" w:rsidP="00934C5A">
      <w:pPr>
        <w:jc w:val="both"/>
      </w:pPr>
    </w:p>
    <w:p w14:paraId="0DCAC21C" w14:textId="77777777" w:rsidR="00934C5A" w:rsidRPr="00D24564" w:rsidRDefault="00934C5A" w:rsidP="00934C5A">
      <w:pPr>
        <w:jc w:val="both"/>
      </w:pPr>
    </w:p>
    <w:p w14:paraId="368569FD" w14:textId="77777777" w:rsidR="00934C5A" w:rsidRPr="00D24564" w:rsidRDefault="00934C5A" w:rsidP="00934C5A">
      <w:pPr>
        <w:jc w:val="both"/>
      </w:pPr>
    </w:p>
    <w:p w14:paraId="373FE321" w14:textId="77777777" w:rsidR="00934C5A" w:rsidRPr="00D24564" w:rsidRDefault="00934C5A" w:rsidP="00934C5A">
      <w:pPr>
        <w:jc w:val="both"/>
        <w:rPr>
          <w:b/>
          <w:u w:val="single"/>
        </w:rPr>
      </w:pPr>
    </w:p>
    <w:p w14:paraId="28F9491F" w14:textId="77777777" w:rsidR="00934C5A" w:rsidRPr="00D24564" w:rsidRDefault="00934C5A" w:rsidP="00934C5A">
      <w:pPr>
        <w:jc w:val="both"/>
        <w:rPr>
          <w:b/>
          <w:u w:val="single"/>
        </w:rPr>
      </w:pPr>
    </w:p>
    <w:p w14:paraId="7E7705D2" w14:textId="77777777" w:rsidR="00934C5A" w:rsidRPr="00D24564" w:rsidRDefault="00934C5A" w:rsidP="00934C5A">
      <w:pPr>
        <w:jc w:val="both"/>
        <w:rPr>
          <w:b/>
          <w:u w:val="single"/>
        </w:rPr>
      </w:pPr>
    </w:p>
    <w:p w14:paraId="37274825" w14:textId="77777777" w:rsidR="00934C5A" w:rsidRPr="00D24564" w:rsidRDefault="00934C5A" w:rsidP="00934C5A">
      <w:pPr>
        <w:jc w:val="both"/>
        <w:rPr>
          <w:b/>
          <w:u w:val="single"/>
        </w:rPr>
      </w:pPr>
    </w:p>
    <w:p w14:paraId="79077AD8" w14:textId="77777777" w:rsidR="00934C5A" w:rsidRPr="00D24564" w:rsidRDefault="00934C5A" w:rsidP="00934C5A">
      <w:pPr>
        <w:jc w:val="both"/>
        <w:rPr>
          <w:b/>
          <w:u w:val="single"/>
        </w:rPr>
      </w:pPr>
    </w:p>
    <w:p w14:paraId="2F00B4A5" w14:textId="77777777" w:rsidR="00934C5A" w:rsidRPr="00D24564" w:rsidRDefault="00934C5A" w:rsidP="00934C5A">
      <w:pPr>
        <w:jc w:val="both"/>
        <w:rPr>
          <w:b/>
        </w:rPr>
      </w:pPr>
      <w:r w:rsidRPr="00D24564">
        <w:rPr>
          <w:b/>
          <w:u w:val="single"/>
        </w:rPr>
        <w:t>Acceptable Modifications</w:t>
      </w:r>
      <w:r w:rsidRPr="00D24564">
        <w:rPr>
          <w:b/>
        </w:rPr>
        <w:t xml:space="preserve">: </w:t>
      </w:r>
    </w:p>
    <w:p w14:paraId="491EE14D" w14:textId="77777777" w:rsidR="00934C5A" w:rsidRPr="00D24564" w:rsidRDefault="00934C5A" w:rsidP="00934C5A">
      <w:pPr>
        <w:jc w:val="both"/>
      </w:pPr>
    </w:p>
    <w:p w14:paraId="40B62C20"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C7A9B5" w14:textId="77777777" w:rsidR="00934C5A" w:rsidRPr="00D24564" w:rsidRDefault="00934C5A">
      <w:pPr>
        <w:rPr>
          <w:b/>
          <w:bCs/>
          <w:color w:val="000000"/>
          <w:sz w:val="22"/>
          <w:szCs w:val="22"/>
        </w:rPr>
      </w:pPr>
      <w:r w:rsidRPr="00D24564">
        <w:rPr>
          <w:b/>
          <w:bCs/>
          <w:color w:val="000000"/>
          <w:sz w:val="22"/>
          <w:szCs w:val="22"/>
        </w:rPr>
        <w:br w:type="page"/>
      </w:r>
    </w:p>
    <w:p w14:paraId="31C655AD" w14:textId="77777777" w:rsidR="00934C5A" w:rsidRPr="00D24564" w:rsidRDefault="00934C5A" w:rsidP="00934C5A">
      <w:pPr>
        <w:autoSpaceDE w:val="0"/>
        <w:autoSpaceDN w:val="0"/>
        <w:adjustRightInd w:val="0"/>
        <w:rPr>
          <w:b/>
          <w:bCs/>
          <w:color w:val="000000"/>
          <w:sz w:val="22"/>
          <w:szCs w:val="22"/>
        </w:rPr>
      </w:pPr>
      <w:r w:rsidRPr="00D24564">
        <w:rPr>
          <w:b/>
          <w:bCs/>
          <w:color w:val="000000"/>
          <w:sz w:val="22"/>
          <w:szCs w:val="22"/>
        </w:rPr>
        <w:t xml:space="preserve">Modification #11 </w:t>
      </w:r>
    </w:p>
    <w:p w14:paraId="20D1AE48" w14:textId="77777777" w:rsidR="00934C5A" w:rsidRPr="00D24564" w:rsidRDefault="00934C5A" w:rsidP="00934C5A">
      <w:pPr>
        <w:autoSpaceDE w:val="0"/>
        <w:autoSpaceDN w:val="0"/>
        <w:adjustRightInd w:val="0"/>
        <w:rPr>
          <w:color w:val="000000"/>
          <w:sz w:val="22"/>
          <w:szCs w:val="22"/>
        </w:rPr>
      </w:pPr>
    </w:p>
    <w:p w14:paraId="2717D13B" w14:textId="77777777" w:rsidR="00934C5A" w:rsidRPr="00D538AF" w:rsidRDefault="00934C5A"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57C28C70" w14:textId="77777777" w:rsidR="00934C5A" w:rsidRPr="00D24564" w:rsidRDefault="00934C5A" w:rsidP="00934C5A">
      <w:pPr>
        <w:autoSpaceDE w:val="0"/>
        <w:autoSpaceDN w:val="0"/>
        <w:adjustRightInd w:val="0"/>
        <w:rPr>
          <w:color w:val="000000"/>
          <w:sz w:val="22"/>
          <w:szCs w:val="22"/>
        </w:rPr>
      </w:pPr>
      <w:r w:rsidRPr="00D24564">
        <w:rPr>
          <w:b/>
          <w:bCs/>
          <w:color w:val="000000"/>
          <w:sz w:val="22"/>
          <w:szCs w:val="22"/>
        </w:rPr>
        <w:t xml:space="preserve"> </w:t>
      </w:r>
    </w:p>
    <w:p w14:paraId="5D9293E1" w14:textId="77777777" w:rsidR="00934C5A" w:rsidRPr="00D24564" w:rsidRDefault="00934C5A"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5B400DDB" w14:textId="77777777" w:rsidR="00934C5A" w:rsidRPr="00D24564" w:rsidRDefault="00934C5A" w:rsidP="00934C5A">
      <w:pPr>
        <w:autoSpaceDE w:val="0"/>
        <w:autoSpaceDN w:val="0"/>
        <w:adjustRightInd w:val="0"/>
        <w:rPr>
          <w:color w:val="000000"/>
          <w:sz w:val="22"/>
          <w:szCs w:val="22"/>
        </w:rPr>
      </w:pPr>
      <w:r w:rsidRPr="00D24564">
        <w:rPr>
          <w:b/>
          <w:bCs/>
          <w:color w:val="000000"/>
          <w:sz w:val="22"/>
          <w:szCs w:val="22"/>
        </w:rPr>
        <w:t xml:space="preserve"> </w:t>
      </w:r>
    </w:p>
    <w:p w14:paraId="436072B6" w14:textId="77777777" w:rsidR="00934C5A" w:rsidRPr="00B903CC" w:rsidRDefault="00934C5A"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661D7606" w14:textId="77777777" w:rsidR="00934C5A" w:rsidRPr="00B903CC" w:rsidRDefault="00934C5A" w:rsidP="00934C5A">
      <w:pPr>
        <w:rPr>
          <w:color w:val="FF0000"/>
          <w:sz w:val="20"/>
          <w:szCs w:val="20"/>
          <w:u w:val="double"/>
        </w:rPr>
      </w:pPr>
    </w:p>
    <w:p w14:paraId="1345B014" w14:textId="77777777" w:rsidR="00934C5A" w:rsidRPr="00B903CC" w:rsidRDefault="00934C5A" w:rsidP="00934C5A">
      <w:pPr>
        <w:rPr>
          <w:color w:val="FF0000"/>
          <w:sz w:val="20"/>
          <w:szCs w:val="20"/>
          <w:u w:val="double"/>
        </w:rPr>
      </w:pPr>
      <w:r w:rsidRPr="00B903CC">
        <w:rPr>
          <w:color w:val="FF0000"/>
          <w:sz w:val="20"/>
          <w:szCs w:val="20"/>
          <w:u w:val="double"/>
        </w:rPr>
        <w:t xml:space="preserve">Title:  ____________________________ </w:t>
      </w:r>
    </w:p>
    <w:p w14:paraId="7380B851" w14:textId="77777777" w:rsidR="00934C5A" w:rsidRPr="00D24564" w:rsidRDefault="00934C5A" w:rsidP="00934C5A">
      <w:pPr>
        <w:rPr>
          <w:b/>
          <w:sz w:val="28"/>
          <w:szCs w:val="28"/>
          <w:u w:val="single"/>
        </w:rPr>
      </w:pPr>
      <w:r w:rsidRPr="00D24564">
        <w:rPr>
          <w:b/>
          <w:sz w:val="28"/>
          <w:szCs w:val="28"/>
          <w:u w:val="single"/>
        </w:rPr>
        <w:br w:type="page"/>
      </w:r>
    </w:p>
    <w:p w14:paraId="2C2BFF73" w14:textId="77777777" w:rsidR="00934C5A" w:rsidRPr="00D24564" w:rsidRDefault="00934C5A" w:rsidP="00934C5A">
      <w:pPr>
        <w:jc w:val="center"/>
        <w:rPr>
          <w:b/>
          <w:sz w:val="28"/>
          <w:szCs w:val="28"/>
          <w:u w:val="single"/>
        </w:rPr>
      </w:pPr>
      <w:r w:rsidRPr="00D24564">
        <w:rPr>
          <w:b/>
          <w:sz w:val="28"/>
          <w:szCs w:val="28"/>
          <w:u w:val="single"/>
        </w:rPr>
        <w:t>Schedule 2 to the Form of Guaranty</w:t>
      </w:r>
    </w:p>
    <w:p w14:paraId="2EF3BAB7" w14:textId="77777777" w:rsidR="00934C5A" w:rsidRPr="00D24564" w:rsidRDefault="00934C5A" w:rsidP="00934C5A">
      <w:pPr>
        <w:jc w:val="center"/>
      </w:pPr>
    </w:p>
    <w:p w14:paraId="574ED373" w14:textId="77777777" w:rsidR="00934C5A" w:rsidRPr="00D24564" w:rsidRDefault="00934C5A" w:rsidP="00934C5A">
      <w:pPr>
        <w:jc w:val="both"/>
      </w:pPr>
      <w:r w:rsidRPr="00D24564">
        <w:t>Schedule 2 to the Form of Guaranty contains modifications to be used in the event that a party chooses to execute a single guaranty for Ameren Illinois Company with respect to all outstanding Fixed Price Customer Supply Contract obligations.</w:t>
      </w:r>
    </w:p>
    <w:p w14:paraId="0612BBDF" w14:textId="77777777" w:rsidR="00934C5A" w:rsidRPr="00D24564" w:rsidRDefault="00934C5A" w:rsidP="00934C5A">
      <w:pPr>
        <w:jc w:val="both"/>
      </w:pPr>
    </w:p>
    <w:p w14:paraId="17BE0C5E"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70ED2805"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552538A8" w14:textId="77777777" w:rsidR="00934C5A" w:rsidRPr="00D24564" w:rsidRDefault="00934C5A" w:rsidP="00934C5A">
      <w:pPr>
        <w:spacing w:before="240" w:after="240"/>
        <w:jc w:val="both"/>
      </w:pPr>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14:paraId="0FFB7427"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w:t>
      </w:r>
      <w:proofErr w:type="spellStart"/>
      <w:r w:rsidRPr="00D24564">
        <w:rPr>
          <w:rFonts w:cs="Arial"/>
          <w:color w:val="FF0000"/>
          <w:sz w:val="20"/>
          <w:u w:val="double"/>
        </w:rPr>
        <w:t>an</w:t>
      </w:r>
      <w:proofErr w:type="spellEnd"/>
      <w:r w:rsidRPr="00D24564">
        <w:rPr>
          <w:rFonts w:cs="Arial"/>
          <w:color w:val="FF0000"/>
          <w:sz w:val="20"/>
          <w:u w:val="double"/>
        </w:rPr>
        <w:t xml:space="preserve">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3CA3BDF5"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0BB25E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6AA478A"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5D87688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2EC2C6E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0154A7E5"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27B99CD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6C3854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65DBF214"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discharged or terminated except upon written agreement of the Guaranteed </w:t>
      </w:r>
      <w:r w:rsidRPr="00D24564">
        <w:rPr>
          <w:rFonts w:cs="Arial"/>
          <w:sz w:val="20"/>
        </w:rPr>
        <w:t xml:space="preserve">Party </w:t>
      </w:r>
      <w:r w:rsidRPr="00D24564">
        <w:rPr>
          <w:rFonts w:cs="Arial"/>
          <w:bCs/>
          <w:sz w:val="20"/>
        </w:rPr>
        <w:t>and the Guarantor.</w:t>
      </w:r>
    </w:p>
    <w:p w14:paraId="41E2DB3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6FFDAF1"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107F17D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76C31142"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Guarantor:</w:t>
      </w:r>
    </w:p>
    <w:p w14:paraId="347A15FA"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4AA9DB2E"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714A58DD"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4C3FF85E"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4D27FF25" w14:textId="2E5FA93E" w:rsidR="00934C5A" w:rsidRPr="00D24564" w:rsidRDefault="00934C5A"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7279EC">
        <w:rPr>
          <w:rFonts w:cs="Arial"/>
          <w:bCs/>
          <w:sz w:val="20"/>
        </w:rPr>
        <w:t>New York</w:t>
      </w:r>
      <w:r>
        <w:rPr>
          <w:rFonts w:cs="Arial"/>
          <w:bCs/>
          <w:sz w:val="20"/>
        </w:rPr>
        <w:t xml:space="preserve">.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any and all rights to trial by jury with respect to any legal proceeding arising out of or relating to this Guaranty.</w:t>
      </w:r>
    </w:p>
    <w:p w14:paraId="127415D8" w14:textId="77777777" w:rsidR="00934C5A" w:rsidRPr="00D24564" w:rsidRDefault="00934C5A" w:rsidP="00934C5A">
      <w:pPr>
        <w:keepLines/>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0A76CC6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0A8D139E"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13659B5"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7D1C4F44"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[GUARANTOR]</w:t>
      </w:r>
    </w:p>
    <w:p w14:paraId="4219CDBA" w14:textId="77777777" w:rsidR="00934C5A" w:rsidRPr="00D24564" w:rsidRDefault="00934C5A" w:rsidP="00934C5A">
      <w:pPr>
        <w:autoSpaceDE w:val="0"/>
        <w:autoSpaceDN w:val="0"/>
        <w:adjustRightInd w:val="0"/>
        <w:spacing w:before="240" w:after="240"/>
        <w:jc w:val="both"/>
        <w:rPr>
          <w:rFonts w:cs="Arial"/>
          <w:sz w:val="20"/>
        </w:rPr>
      </w:pPr>
    </w:p>
    <w:p w14:paraId="72F6334E" w14:textId="77777777" w:rsidR="00934C5A" w:rsidRPr="00D24564" w:rsidRDefault="00934C5A"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6A1B3643" w14:textId="77777777" w:rsidR="00934C5A" w:rsidRPr="00D24564" w:rsidRDefault="00934C5A" w:rsidP="00934C5A">
      <w:pPr>
        <w:rPr>
          <w:color w:val="000000"/>
          <w:sz w:val="20"/>
          <w:szCs w:val="20"/>
        </w:rPr>
      </w:pPr>
    </w:p>
    <w:p w14:paraId="30FD9D27" w14:textId="77777777" w:rsidR="00934C5A" w:rsidRDefault="00934C5A"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0C82C1D4" w14:textId="77777777" w:rsidR="00934C5A" w:rsidRPr="00D24564" w:rsidRDefault="00934C5A" w:rsidP="00934C5A">
      <w:pPr>
        <w:jc w:val="both"/>
      </w:pPr>
    </w:p>
    <w:p w14:paraId="0F52A1A2" w14:textId="77777777" w:rsidR="00934C5A" w:rsidRPr="00D24564" w:rsidRDefault="00934C5A" w:rsidP="00934C5A">
      <w:pPr>
        <w:jc w:val="both"/>
        <w:sectPr w:rsidR="00934C5A" w:rsidRPr="00D24564" w:rsidSect="00934C5A">
          <w:footerReference w:type="default" r:id="rId16"/>
          <w:pgSz w:w="12240" w:h="15840"/>
          <w:pgMar w:top="1440" w:right="1440" w:bottom="1440" w:left="1440" w:header="720" w:footer="720" w:gutter="0"/>
          <w:pgNumType w:start="1"/>
          <w:cols w:space="720"/>
          <w:noEndnote/>
          <w:docGrid w:linePitch="326"/>
        </w:sectPr>
      </w:pPr>
    </w:p>
    <w:p w14:paraId="700F7F7E" w14:textId="77777777" w:rsidR="00934C5A" w:rsidRPr="00D24564" w:rsidRDefault="00934C5A" w:rsidP="00934C5A">
      <w:pPr>
        <w:jc w:val="center"/>
        <w:rPr>
          <w:b/>
        </w:rPr>
      </w:pPr>
      <w:r w:rsidRPr="00D24564">
        <w:rPr>
          <w:b/>
        </w:rPr>
        <w:t>ATTACHMENT C</w:t>
      </w:r>
    </w:p>
    <w:p w14:paraId="1D9AF518" w14:textId="77777777" w:rsidR="00934C5A" w:rsidRPr="00D24564" w:rsidRDefault="00934C5A" w:rsidP="00934C5A">
      <w:pPr>
        <w:jc w:val="center"/>
        <w:rPr>
          <w:b/>
        </w:rPr>
      </w:pPr>
    </w:p>
    <w:p w14:paraId="5CB957FC" w14:textId="77777777" w:rsidR="00934C5A" w:rsidRPr="00D24564" w:rsidRDefault="00934C5A"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4D713636" w14:textId="77777777" w:rsidR="00934C5A" w:rsidRPr="00D24564" w:rsidRDefault="00934C5A" w:rsidP="00934C5A">
      <w:pPr>
        <w:widowControl w:val="0"/>
        <w:autoSpaceDE w:val="0"/>
        <w:autoSpaceDN w:val="0"/>
        <w:adjustRightInd w:val="0"/>
        <w:spacing w:before="7" w:line="240" w:lineRule="exact"/>
        <w:rPr>
          <w:sz w:val="20"/>
          <w:szCs w:val="20"/>
        </w:rPr>
      </w:pPr>
    </w:p>
    <w:p w14:paraId="0B39A364" w14:textId="77777777" w:rsidR="00934C5A" w:rsidRPr="00D24564" w:rsidRDefault="00934C5A"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3D3DEAC7" w14:textId="77777777" w:rsidR="00934C5A" w:rsidRPr="00D24564" w:rsidRDefault="00934C5A"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0B6497A8"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2D1AC6D3" w14:textId="77777777" w:rsidR="00934C5A" w:rsidRPr="00D24564" w:rsidRDefault="00934C5A"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74A485E"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7C7356E" w14:textId="77777777" w:rsidR="00934C5A" w:rsidRPr="00D24564" w:rsidRDefault="00934C5A"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3059C3C2" w14:textId="77777777" w:rsidR="00934C5A" w:rsidRDefault="00934C5A" w:rsidP="00934C5A">
      <w:pPr>
        <w:widowControl w:val="0"/>
        <w:autoSpaceDE w:val="0"/>
        <w:autoSpaceDN w:val="0"/>
        <w:adjustRightInd w:val="0"/>
        <w:spacing w:before="12" w:line="240" w:lineRule="exact"/>
        <w:rPr>
          <w:sz w:val="20"/>
          <w:szCs w:val="20"/>
        </w:rPr>
      </w:pPr>
    </w:p>
    <w:p w14:paraId="7EB7BA9F" w14:textId="77777777" w:rsidR="00934C5A" w:rsidRPr="00D24564" w:rsidRDefault="00934C5A" w:rsidP="00934C5A">
      <w:pPr>
        <w:widowControl w:val="0"/>
        <w:autoSpaceDE w:val="0"/>
        <w:autoSpaceDN w:val="0"/>
        <w:adjustRightInd w:val="0"/>
        <w:spacing w:before="12" w:line="240" w:lineRule="exact"/>
        <w:rPr>
          <w:sz w:val="20"/>
          <w:szCs w:val="20"/>
        </w:rPr>
      </w:pPr>
    </w:p>
    <w:p w14:paraId="697F5B19" w14:textId="77777777" w:rsidR="00934C5A" w:rsidRPr="00D24564" w:rsidRDefault="00934C5A"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5D6B94E" w14:textId="77777777" w:rsidR="00934C5A" w:rsidRPr="00D24564" w:rsidRDefault="00934C5A"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298FBC68" w14:textId="77777777" w:rsidR="00934C5A" w:rsidRPr="00D24564" w:rsidRDefault="00934C5A"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0A3B97CF" w14:textId="77777777" w:rsidR="00934C5A" w:rsidRPr="00D24564" w:rsidRDefault="00934C5A"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2B3B9241" w14:textId="77777777" w:rsidR="00934C5A" w:rsidRPr="00D24564" w:rsidRDefault="00934C5A"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2"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2"/>
    </w:p>
    <w:p w14:paraId="276687FA" w14:textId="77777777" w:rsidR="00934C5A" w:rsidRDefault="00934C5A"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237B5CC9" w14:textId="77777777" w:rsidR="00934C5A" w:rsidRPr="00D24564" w:rsidRDefault="00934C5A" w:rsidP="00934C5A">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t>Presentation of documents to effect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A35220"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6A927DEC"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10F5C0F2" w14:textId="77777777" w:rsidR="00934C5A" w:rsidRPr="00D24564" w:rsidRDefault="00934C5A"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3EF7C135"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41BBD80F" w14:textId="77777777" w:rsidR="00934C5A" w:rsidRPr="00D24564" w:rsidRDefault="00934C5A" w:rsidP="00934C5A">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5E5C8E11"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1FC2FB1E"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62878AE"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29AA6954" w14:textId="77777777" w:rsidR="00934C5A" w:rsidRPr="00D24564" w:rsidRDefault="00934C5A" w:rsidP="00934C5A">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09978540" w14:textId="77777777" w:rsidR="00934C5A" w:rsidRPr="00D24564" w:rsidRDefault="00934C5A" w:rsidP="00934C5A">
      <w:pPr>
        <w:pStyle w:val="BodyText"/>
        <w:jc w:val="both"/>
        <w:rPr>
          <w:sz w:val="20"/>
          <w:szCs w:val="20"/>
        </w:rPr>
      </w:pPr>
    </w:p>
    <w:p w14:paraId="14DF918A" w14:textId="77777777" w:rsidR="00934C5A" w:rsidRPr="00D24564" w:rsidRDefault="00934C5A"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5FDF11D4" w14:textId="77777777" w:rsidR="00934C5A" w:rsidRPr="00D24564" w:rsidRDefault="00934C5A" w:rsidP="00934C5A">
      <w:pPr>
        <w:rPr>
          <w:b/>
          <w:sz w:val="20"/>
          <w:szCs w:val="20"/>
        </w:rPr>
      </w:pPr>
      <w:r w:rsidRPr="00D24564">
        <w:rPr>
          <w:b/>
          <w:sz w:val="20"/>
          <w:szCs w:val="20"/>
        </w:rPr>
        <w:br w:type="page"/>
      </w:r>
    </w:p>
    <w:p w14:paraId="0BBBE2C9" w14:textId="77777777" w:rsidR="00934C5A" w:rsidRPr="00D24564" w:rsidRDefault="00934C5A"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41F7FAA8"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6157DD5D"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02D42CEE" w14:textId="77777777" w:rsidR="00934C5A" w:rsidRPr="00D24564" w:rsidRDefault="00934C5A"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20CC4868" w14:textId="77777777" w:rsidR="00934C5A" w:rsidRPr="00D24564" w:rsidRDefault="00934C5A"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8027C1F"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260A6E5" w14:textId="77777777" w:rsidR="00934C5A" w:rsidRPr="00D24564" w:rsidRDefault="00934C5A"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00EFA62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04C56BCE" w14:textId="77777777" w:rsidR="00934C5A" w:rsidRPr="00D24564" w:rsidRDefault="00934C5A"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C55E35" w14:textId="77777777" w:rsidR="00934C5A" w:rsidRDefault="00934C5A" w:rsidP="00934C5A">
      <w:pPr>
        <w:widowControl w:val="0"/>
        <w:autoSpaceDE w:val="0"/>
        <w:autoSpaceDN w:val="0"/>
        <w:adjustRightInd w:val="0"/>
        <w:spacing w:before="12" w:line="240" w:lineRule="exact"/>
        <w:rPr>
          <w:sz w:val="20"/>
          <w:szCs w:val="20"/>
        </w:rPr>
      </w:pPr>
    </w:p>
    <w:p w14:paraId="42BBE836" w14:textId="77777777" w:rsidR="00934C5A" w:rsidRPr="00D24564" w:rsidRDefault="00934C5A" w:rsidP="00934C5A">
      <w:pPr>
        <w:widowControl w:val="0"/>
        <w:autoSpaceDE w:val="0"/>
        <w:autoSpaceDN w:val="0"/>
        <w:adjustRightInd w:val="0"/>
        <w:spacing w:before="12" w:line="240" w:lineRule="exact"/>
        <w:rPr>
          <w:sz w:val="20"/>
          <w:szCs w:val="20"/>
        </w:rPr>
      </w:pPr>
    </w:p>
    <w:p w14:paraId="3DC828B6" w14:textId="77777777" w:rsidR="00934C5A" w:rsidRPr="00D24564" w:rsidRDefault="00934C5A"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2CE9C0B" w14:textId="77777777" w:rsidR="00934C5A" w:rsidRPr="00D24564" w:rsidRDefault="00934C5A"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0B45283E" w14:textId="77777777" w:rsidR="00934C5A" w:rsidRPr="00D24564" w:rsidRDefault="00934C5A"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 or</w:t>
      </w:r>
    </w:p>
    <w:p w14:paraId="7725889E" w14:textId="77777777" w:rsidR="00934C5A" w:rsidRPr="00D24564" w:rsidRDefault="00934C5A" w:rsidP="00934C5A">
      <w:pPr>
        <w:pStyle w:val="BodyText"/>
        <w:spacing w:after="180"/>
        <w:ind w:left="720"/>
        <w:jc w:val="both"/>
        <w:rPr>
          <w:sz w:val="20"/>
          <w:szCs w:val="20"/>
        </w:rPr>
      </w:pPr>
      <w:bookmarkStart w:id="53"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3"/>
      <w:r w:rsidRPr="00D24564">
        <w:rPr>
          <w:sz w:val="20"/>
          <w:szCs w:val="20"/>
        </w:rPr>
        <w:t>.</w:t>
      </w:r>
    </w:p>
    <w:p w14:paraId="75F71B24"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23D93D20" w14:textId="77777777" w:rsidR="00934C5A" w:rsidRPr="00D24564" w:rsidRDefault="00934C5A"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00AB0A4" w14:textId="77777777" w:rsidR="00934C5A" w:rsidRPr="00D24564" w:rsidRDefault="00934C5A"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t xml:space="preserve">Presentation of documents to effect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15277060"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50EE2D3" w14:textId="77777777" w:rsidR="00934C5A" w:rsidRPr="00D24564" w:rsidRDefault="00934C5A"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7208B39" w14:textId="77777777" w:rsidR="00934C5A" w:rsidRPr="00D24564" w:rsidRDefault="00934C5A"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689E9FD" w14:textId="77777777" w:rsidR="00934C5A" w:rsidRPr="00D24564" w:rsidRDefault="00934C5A" w:rsidP="00934C5A">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14:paraId="33E27869" w14:textId="77777777" w:rsidR="00934C5A" w:rsidRPr="00D24564" w:rsidRDefault="00934C5A"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12322465" w14:textId="77777777" w:rsidR="00934C5A" w:rsidRPr="00D24564" w:rsidRDefault="00934C5A" w:rsidP="00934C5A">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8AAFEC6"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2FCC1BA" w14:textId="77777777" w:rsidR="00934C5A" w:rsidRPr="00D24564" w:rsidRDefault="00934C5A" w:rsidP="00934C5A">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75A0E791" w14:textId="77777777" w:rsidR="00934C5A" w:rsidRPr="00D24564" w:rsidRDefault="00934C5A"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8E08E34" w14:textId="77777777" w:rsidR="00934C5A" w:rsidRPr="00D24564" w:rsidRDefault="00934C5A"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9BC235B"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61A511F4" w14:textId="77777777" w:rsidR="00934C5A" w:rsidRPr="00D24564" w:rsidRDefault="00934C5A"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14AEAAD0" w14:textId="77777777" w:rsidR="00934C5A" w:rsidRPr="00D24564" w:rsidRDefault="00934C5A" w:rsidP="00934C5A">
      <w:pPr>
        <w:ind w:left="720" w:hanging="720"/>
        <w:jc w:val="center"/>
        <w:rPr>
          <w:b/>
          <w:sz w:val="20"/>
          <w:szCs w:val="20"/>
          <w:u w:val="single"/>
        </w:rPr>
      </w:pPr>
      <w:r w:rsidRPr="00D24564">
        <w:rPr>
          <w:b/>
          <w:sz w:val="20"/>
          <w:szCs w:val="20"/>
          <w:u w:val="single"/>
        </w:rPr>
        <w:t>Schedule 1 to Attachment C</w:t>
      </w:r>
    </w:p>
    <w:p w14:paraId="0BDBB9FE" w14:textId="77777777" w:rsidR="00934C5A" w:rsidRPr="00D24564" w:rsidRDefault="00934C5A" w:rsidP="00934C5A">
      <w:pPr>
        <w:ind w:left="720" w:hanging="720"/>
        <w:jc w:val="center"/>
        <w:rPr>
          <w:b/>
          <w:sz w:val="20"/>
          <w:szCs w:val="20"/>
          <w:u w:val="single"/>
        </w:rPr>
      </w:pPr>
    </w:p>
    <w:p w14:paraId="077B033E" w14:textId="77777777" w:rsidR="00934C5A" w:rsidRPr="00D24564" w:rsidRDefault="00934C5A"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15381D52" w14:textId="77777777" w:rsidR="00934C5A" w:rsidRPr="00D24564" w:rsidRDefault="00934C5A" w:rsidP="00934C5A">
      <w:pPr>
        <w:widowControl w:val="0"/>
        <w:autoSpaceDE w:val="0"/>
        <w:autoSpaceDN w:val="0"/>
        <w:adjustRightInd w:val="0"/>
        <w:spacing w:before="3" w:line="120" w:lineRule="exact"/>
        <w:rPr>
          <w:sz w:val="20"/>
          <w:szCs w:val="20"/>
        </w:rPr>
      </w:pPr>
    </w:p>
    <w:p w14:paraId="24C98452" w14:textId="77777777" w:rsidR="00934C5A" w:rsidRPr="00D24564" w:rsidRDefault="00934C5A" w:rsidP="00934C5A">
      <w:pPr>
        <w:widowControl w:val="0"/>
        <w:autoSpaceDE w:val="0"/>
        <w:autoSpaceDN w:val="0"/>
        <w:adjustRightInd w:val="0"/>
        <w:spacing w:line="200" w:lineRule="exact"/>
        <w:rPr>
          <w:sz w:val="20"/>
          <w:szCs w:val="20"/>
        </w:rPr>
      </w:pPr>
    </w:p>
    <w:p w14:paraId="61E5F3BC" w14:textId="77777777" w:rsidR="00934C5A" w:rsidRPr="00D24564" w:rsidRDefault="00934C5A" w:rsidP="00934C5A">
      <w:pPr>
        <w:widowControl w:val="0"/>
        <w:autoSpaceDE w:val="0"/>
        <w:autoSpaceDN w:val="0"/>
        <w:adjustRightInd w:val="0"/>
        <w:spacing w:line="200" w:lineRule="exact"/>
        <w:rPr>
          <w:sz w:val="20"/>
          <w:szCs w:val="20"/>
        </w:rPr>
      </w:pPr>
    </w:p>
    <w:p w14:paraId="4DC46B1B" w14:textId="77777777" w:rsidR="00934C5A" w:rsidRPr="00D24564" w:rsidRDefault="00934C5A"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034DD5A9" w14:textId="77777777" w:rsidR="00934C5A" w:rsidRPr="00D24564" w:rsidRDefault="00934C5A" w:rsidP="00934C5A">
      <w:pPr>
        <w:widowControl w:val="0"/>
        <w:autoSpaceDE w:val="0"/>
        <w:autoSpaceDN w:val="0"/>
        <w:adjustRightInd w:val="0"/>
        <w:spacing w:before="10" w:line="240" w:lineRule="exact"/>
        <w:rPr>
          <w:sz w:val="20"/>
          <w:szCs w:val="20"/>
        </w:rPr>
      </w:pPr>
    </w:p>
    <w:p w14:paraId="5C0A689E" w14:textId="77777777" w:rsidR="00934C5A" w:rsidRPr="00D24564" w:rsidRDefault="00934C5A"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65C6665" w14:textId="77777777" w:rsidR="00934C5A" w:rsidRPr="00D24564" w:rsidRDefault="00934C5A"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71D0F7DF" w14:textId="77777777" w:rsidR="00934C5A" w:rsidRPr="00D24564" w:rsidRDefault="00934C5A" w:rsidP="00934C5A">
      <w:pPr>
        <w:widowControl w:val="0"/>
        <w:autoSpaceDE w:val="0"/>
        <w:autoSpaceDN w:val="0"/>
        <w:adjustRightInd w:val="0"/>
        <w:spacing w:before="16" w:line="260" w:lineRule="exact"/>
        <w:rPr>
          <w:sz w:val="20"/>
          <w:szCs w:val="20"/>
        </w:rPr>
      </w:pPr>
    </w:p>
    <w:p w14:paraId="78C21547" w14:textId="77777777" w:rsidR="00934C5A" w:rsidRPr="00D24564" w:rsidRDefault="00934C5A"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48B73AF4" w14:textId="77777777" w:rsidR="00934C5A" w:rsidRPr="00D24564" w:rsidRDefault="00934C5A" w:rsidP="00934C5A">
      <w:pPr>
        <w:widowControl w:val="0"/>
        <w:autoSpaceDE w:val="0"/>
        <w:autoSpaceDN w:val="0"/>
        <w:adjustRightInd w:val="0"/>
        <w:spacing w:before="10" w:line="220" w:lineRule="exact"/>
        <w:rPr>
          <w:sz w:val="20"/>
          <w:szCs w:val="20"/>
        </w:rPr>
      </w:pPr>
    </w:p>
    <w:p w14:paraId="385D8DB7" w14:textId="77777777" w:rsidR="00934C5A" w:rsidRPr="00D24564" w:rsidRDefault="00934C5A"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6672" behindDoc="1" locked="0" layoutInCell="0" allowOverlap="1" wp14:anchorId="66B8B5B3" wp14:editId="571F8FCF">
                <wp:simplePos x="0" y="0"/>
                <wp:positionH relativeFrom="page">
                  <wp:posOffset>2514600</wp:posOffset>
                </wp:positionH>
                <wp:positionV relativeFrom="paragraph">
                  <wp:posOffset>347344</wp:posOffset>
                </wp:positionV>
                <wp:extent cx="4114800" cy="0"/>
                <wp:effectExtent l="0" t="0" r="0" b="0"/>
                <wp:wrapNone/>
                <wp:docPr id="27"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19" o:spid="_x0000_s1035" style="height:0;margin-left:198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324pt;z-index:-251638784" coordsize="6480,20" o:allowincell="f" path="m,l6480,e" filled="f" strokeweight="0.48pt">
                <v:path arrowok="t" o:connecttype="custom" o:connectlocs="0,0;4114800,0" o:connectangles="0,0"/>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78126E9B"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762A3B4C" w14:textId="77777777" w:rsidR="00934C5A" w:rsidRPr="00D24564" w:rsidRDefault="00934C5A" w:rsidP="00934C5A">
      <w:pPr>
        <w:widowControl w:val="0"/>
        <w:autoSpaceDE w:val="0"/>
        <w:autoSpaceDN w:val="0"/>
        <w:adjustRightInd w:val="0"/>
        <w:spacing w:line="200" w:lineRule="exact"/>
        <w:rPr>
          <w:sz w:val="20"/>
          <w:szCs w:val="20"/>
        </w:rPr>
      </w:pPr>
    </w:p>
    <w:p w14:paraId="4D31D0B7"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20CAEF" w14:textId="77777777" w:rsidR="00934C5A" w:rsidRPr="00D24564" w:rsidRDefault="00934C5A" w:rsidP="00934C5A">
      <w:pPr>
        <w:widowControl w:val="0"/>
        <w:autoSpaceDE w:val="0"/>
        <w:autoSpaceDN w:val="0"/>
        <w:adjustRightInd w:val="0"/>
        <w:spacing w:line="200" w:lineRule="exact"/>
        <w:ind w:hanging="1580"/>
        <w:rPr>
          <w:sz w:val="20"/>
          <w:szCs w:val="20"/>
        </w:rPr>
      </w:pPr>
    </w:p>
    <w:p w14:paraId="0415ED1F" w14:textId="77777777" w:rsidR="00934C5A" w:rsidRPr="00D24564" w:rsidRDefault="00934C5A"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58367DE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3D87DC62" w14:textId="77777777" w:rsidR="00934C5A" w:rsidRPr="00D24564" w:rsidRDefault="00934C5A" w:rsidP="00934C5A">
      <w:pPr>
        <w:widowControl w:val="0"/>
        <w:autoSpaceDE w:val="0"/>
        <w:autoSpaceDN w:val="0"/>
        <w:adjustRightInd w:val="0"/>
        <w:spacing w:line="200" w:lineRule="exact"/>
        <w:ind w:hanging="1580"/>
        <w:rPr>
          <w:sz w:val="20"/>
          <w:szCs w:val="20"/>
        </w:rPr>
      </w:pPr>
    </w:p>
    <w:p w14:paraId="201E658F" w14:textId="77777777" w:rsidR="00934C5A" w:rsidRPr="00D24564" w:rsidRDefault="00934C5A" w:rsidP="00934C5A">
      <w:pPr>
        <w:widowControl w:val="0"/>
        <w:autoSpaceDE w:val="0"/>
        <w:autoSpaceDN w:val="0"/>
        <w:adjustRightInd w:val="0"/>
        <w:spacing w:line="200" w:lineRule="exact"/>
        <w:ind w:hanging="1580"/>
        <w:rPr>
          <w:sz w:val="20"/>
          <w:szCs w:val="20"/>
        </w:rPr>
      </w:pPr>
    </w:p>
    <w:p w14:paraId="492ADD24" w14:textId="77777777" w:rsidR="00934C5A" w:rsidRPr="00D24564" w:rsidRDefault="00934C5A"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78720" behindDoc="1" locked="0" layoutInCell="0" allowOverlap="1" wp14:anchorId="70DCD4BC" wp14:editId="62DA16A6">
                <wp:simplePos x="0" y="0"/>
                <wp:positionH relativeFrom="page">
                  <wp:posOffset>1405255</wp:posOffset>
                </wp:positionH>
                <wp:positionV relativeFrom="paragraph">
                  <wp:posOffset>15239</wp:posOffset>
                </wp:positionV>
                <wp:extent cx="4572000" cy="0"/>
                <wp:effectExtent l="0" t="0" r="0" b="0"/>
                <wp:wrapNone/>
                <wp:docPr id="26"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36"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3673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0C727EC8" w14:textId="77777777" w:rsidR="00934C5A" w:rsidRDefault="00934C5A" w:rsidP="00934C5A">
      <w:pPr>
        <w:widowControl w:val="0"/>
        <w:autoSpaceDE w:val="0"/>
        <w:autoSpaceDN w:val="0"/>
        <w:adjustRightInd w:val="0"/>
        <w:spacing w:before="12" w:line="240" w:lineRule="exact"/>
        <w:ind w:left="720"/>
        <w:rPr>
          <w:sz w:val="20"/>
          <w:szCs w:val="20"/>
        </w:rPr>
      </w:pPr>
    </w:p>
    <w:p w14:paraId="1F7663D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1BE04CBA" w14:textId="77777777" w:rsidR="00934C5A" w:rsidRPr="00D24564" w:rsidRDefault="00934C5A"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0768" behindDoc="1" locked="0" layoutInCell="0" allowOverlap="1" wp14:anchorId="63A3BCF0" wp14:editId="1B942CD7">
                <wp:simplePos x="0" y="0"/>
                <wp:positionH relativeFrom="page">
                  <wp:posOffset>1405255</wp:posOffset>
                </wp:positionH>
                <wp:positionV relativeFrom="paragraph">
                  <wp:posOffset>15239</wp:posOffset>
                </wp:positionV>
                <wp:extent cx="4572000" cy="0"/>
                <wp:effectExtent l="0" t="0" r="0" b="0"/>
                <wp:wrapNone/>
                <wp:docPr id="2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37"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3468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06EC4275" w14:textId="77777777" w:rsidR="00934C5A" w:rsidRPr="00D24564" w:rsidRDefault="00934C5A" w:rsidP="00934C5A">
      <w:pPr>
        <w:widowControl w:val="0"/>
        <w:autoSpaceDE w:val="0"/>
        <w:autoSpaceDN w:val="0"/>
        <w:adjustRightInd w:val="0"/>
        <w:spacing w:before="10" w:line="220" w:lineRule="exact"/>
        <w:rPr>
          <w:sz w:val="20"/>
          <w:szCs w:val="20"/>
        </w:rPr>
      </w:pPr>
    </w:p>
    <w:p w14:paraId="30BE2F89" w14:textId="77777777" w:rsidR="00934C5A" w:rsidRPr="00D24564" w:rsidRDefault="00934C5A"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0B327AFB" w14:textId="77777777" w:rsidR="00934C5A" w:rsidRPr="00D24564" w:rsidRDefault="00934C5A"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AA4AB5A" w14:textId="77777777" w:rsidR="00934C5A" w:rsidRPr="00D24564" w:rsidRDefault="00934C5A"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0A4E7011" w14:textId="77777777" w:rsidR="00934C5A" w:rsidRPr="00D24564" w:rsidRDefault="00934C5A"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E2E03E1" w14:textId="77777777" w:rsidR="00934C5A" w:rsidRPr="00D24564" w:rsidRDefault="00934C5A" w:rsidP="00934C5A">
      <w:pPr>
        <w:pStyle w:val="BodyTextContinued"/>
        <w:rPr>
          <w:sz w:val="20"/>
        </w:rPr>
      </w:pPr>
      <w:r>
        <w:rPr>
          <w:noProof/>
          <w:sz w:val="20"/>
        </w:rPr>
        <mc:AlternateContent>
          <mc:Choice Requires="wps">
            <w:drawing>
              <wp:anchor distT="0" distB="0" distL="114300" distR="114300" simplePos="0" relativeHeight="251682816" behindDoc="1" locked="0" layoutInCell="0" allowOverlap="1" wp14:anchorId="1E88EBEE" wp14:editId="05CFC94E">
                <wp:simplePos x="0" y="0"/>
                <wp:positionH relativeFrom="page">
                  <wp:posOffset>1600200</wp:posOffset>
                </wp:positionH>
                <wp:positionV relativeFrom="paragraph">
                  <wp:posOffset>347344</wp:posOffset>
                </wp:positionV>
                <wp:extent cx="1828800" cy="0"/>
                <wp:effectExtent l="0" t="0" r="0" b="0"/>
                <wp:wrapNone/>
                <wp:docPr id="24"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2" o:spid="_x0000_s1038" style="height:0;margin-left:126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2640" coordsize="2880,20" o:allowincell="f" path="m,l2880,e" filled="f" strokeweight="0.48pt">
                <v:path arrowok="t" o:connecttype="custom" o:connectlocs="0,0;1828800,0" o:connectangles="0,0"/>
              </v:shape>
            </w:pict>
          </mc:Fallback>
        </mc:AlternateContent>
      </w:r>
      <w:r>
        <w:rPr>
          <w:noProof/>
          <w:sz w:val="20"/>
        </w:rPr>
        <mc:AlternateContent>
          <mc:Choice Requires="wps">
            <w:drawing>
              <wp:anchor distT="0" distB="0" distL="114300" distR="114300" simplePos="0" relativeHeight="251684864" behindDoc="1" locked="0" layoutInCell="0" allowOverlap="1" wp14:anchorId="0F6A5F86" wp14:editId="7EDF5544">
                <wp:simplePos x="0" y="0"/>
                <wp:positionH relativeFrom="page">
                  <wp:posOffset>1600200</wp:posOffset>
                </wp:positionH>
                <wp:positionV relativeFrom="paragraph">
                  <wp:posOffset>522604</wp:posOffset>
                </wp:positionV>
                <wp:extent cx="1828800" cy="0"/>
                <wp:effectExtent l="0" t="0" r="0" b="0"/>
                <wp:wrapNone/>
                <wp:docPr id="23"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3" o:spid="_x0000_s1039" style="height:0;margin-left:126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0592" coordsize="2880,20" o:allowincell="f" path="m,l2880,e" filled="f" strokeweight="0.48pt">
                <v:path arrowok="t" o:connecttype="custom" o:connectlocs="0,0;1828800,0" o:connectangles="0,0"/>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4657C86C" w14:textId="77777777" w:rsidR="00934C5A" w:rsidRPr="00D24564" w:rsidRDefault="00934C5A" w:rsidP="00934C5A">
      <w:pPr>
        <w:pStyle w:val="BodyTextContinued"/>
        <w:rPr>
          <w:sz w:val="20"/>
        </w:rPr>
      </w:pPr>
    </w:p>
    <w:p w14:paraId="30B0B07A" w14:textId="77777777" w:rsidR="00934C5A" w:rsidRPr="00D24564" w:rsidRDefault="00934C5A" w:rsidP="00934C5A">
      <w:pPr>
        <w:widowControl w:val="0"/>
        <w:autoSpaceDE w:val="0"/>
        <w:autoSpaceDN w:val="0"/>
        <w:adjustRightInd w:val="0"/>
        <w:spacing w:before="2" w:line="260" w:lineRule="exact"/>
        <w:rPr>
          <w:sz w:val="20"/>
          <w:szCs w:val="20"/>
        </w:rPr>
      </w:pPr>
    </w:p>
    <w:p w14:paraId="056EF89D" w14:textId="77777777" w:rsidR="00934C5A" w:rsidRPr="00D24564" w:rsidRDefault="00934C5A" w:rsidP="00934C5A">
      <w:pPr>
        <w:rPr>
          <w:spacing w:val="3"/>
          <w:sz w:val="20"/>
          <w:szCs w:val="20"/>
        </w:rPr>
      </w:pPr>
      <w:r w:rsidRPr="00D24564">
        <w:rPr>
          <w:spacing w:val="3"/>
          <w:sz w:val="20"/>
          <w:szCs w:val="20"/>
        </w:rPr>
        <w:br w:type="page"/>
      </w:r>
    </w:p>
    <w:p w14:paraId="0D444CAB" w14:textId="77777777" w:rsidR="00934C5A" w:rsidRPr="00D24564" w:rsidRDefault="00934C5A"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03E075A" w14:textId="77777777" w:rsidR="00934C5A" w:rsidRPr="00D24564" w:rsidRDefault="00934C5A" w:rsidP="00934C5A">
      <w:pPr>
        <w:widowControl w:val="0"/>
        <w:autoSpaceDE w:val="0"/>
        <w:autoSpaceDN w:val="0"/>
        <w:adjustRightInd w:val="0"/>
        <w:spacing w:before="16" w:line="260" w:lineRule="exact"/>
        <w:rPr>
          <w:sz w:val="20"/>
          <w:szCs w:val="20"/>
        </w:rPr>
      </w:pPr>
    </w:p>
    <w:p w14:paraId="36ACC942" w14:textId="77777777" w:rsidR="00934C5A" w:rsidRPr="00D24564" w:rsidRDefault="00934C5A"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1DB1C058" w14:textId="77777777" w:rsidR="00934C5A" w:rsidRPr="00D24564" w:rsidRDefault="00934C5A" w:rsidP="00934C5A">
      <w:pPr>
        <w:widowControl w:val="0"/>
        <w:autoSpaceDE w:val="0"/>
        <w:autoSpaceDN w:val="0"/>
        <w:adjustRightInd w:val="0"/>
        <w:spacing w:before="3" w:line="120" w:lineRule="exact"/>
        <w:rPr>
          <w:sz w:val="20"/>
          <w:szCs w:val="20"/>
        </w:rPr>
      </w:pPr>
    </w:p>
    <w:p w14:paraId="472CC1DE" w14:textId="77777777" w:rsidR="00934C5A" w:rsidRPr="00D24564" w:rsidRDefault="00934C5A" w:rsidP="00934C5A">
      <w:pPr>
        <w:widowControl w:val="0"/>
        <w:autoSpaceDE w:val="0"/>
        <w:autoSpaceDN w:val="0"/>
        <w:adjustRightInd w:val="0"/>
        <w:spacing w:line="200" w:lineRule="exact"/>
        <w:rPr>
          <w:sz w:val="20"/>
          <w:szCs w:val="20"/>
        </w:rPr>
      </w:pPr>
    </w:p>
    <w:p w14:paraId="1B162995" w14:textId="77777777" w:rsidR="00934C5A" w:rsidRPr="00D24564" w:rsidRDefault="00934C5A"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58D71DBE" wp14:editId="4F9CEE98">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0" style="height:0;margin-left:364.5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20352" coordsize="3120,20" o:allowincell="f" path="m,l3120,e" filled="f" strokeweight="0.48pt">
                <v:path arrowok="t" o:connecttype="custom" o:connectlocs="0,0;1981200,0" o:connectangles="0,0"/>
              </v:shape>
            </w:pict>
          </mc:Fallback>
        </mc:AlternateContent>
      </w:r>
    </w:p>
    <w:p w14:paraId="3C45FAFE" w14:textId="77777777" w:rsidR="00934C5A" w:rsidRPr="00D24564" w:rsidRDefault="00934C5A"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99200" behindDoc="1" locked="0" layoutInCell="0" allowOverlap="1" wp14:anchorId="527A1EA0" wp14:editId="31F5BF0F">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1"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6256"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63BAAF26" w14:textId="77777777" w:rsidR="00934C5A" w:rsidRPr="00D24564" w:rsidRDefault="00934C5A" w:rsidP="00934C5A">
      <w:pPr>
        <w:widowControl w:val="0"/>
        <w:autoSpaceDE w:val="0"/>
        <w:autoSpaceDN w:val="0"/>
        <w:adjustRightInd w:val="0"/>
        <w:spacing w:before="12" w:line="240" w:lineRule="exact"/>
        <w:rPr>
          <w:sz w:val="20"/>
          <w:szCs w:val="20"/>
        </w:rPr>
      </w:pPr>
    </w:p>
    <w:p w14:paraId="0BDE2C95" w14:textId="77777777" w:rsidR="00934C5A" w:rsidRPr="00D24564" w:rsidRDefault="00934C5A"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7152" behindDoc="1" locked="0" layoutInCell="0" allowOverlap="1" wp14:anchorId="3BAF819C" wp14:editId="570C0B5F">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2"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8304"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6561198F" w14:textId="77777777" w:rsidR="00934C5A" w:rsidRPr="00D24564" w:rsidRDefault="00934C5A" w:rsidP="00934C5A">
      <w:pPr>
        <w:widowControl w:val="0"/>
        <w:autoSpaceDE w:val="0"/>
        <w:autoSpaceDN w:val="0"/>
        <w:adjustRightInd w:val="0"/>
        <w:spacing w:line="200" w:lineRule="exact"/>
        <w:rPr>
          <w:sz w:val="20"/>
          <w:szCs w:val="20"/>
        </w:rPr>
      </w:pPr>
    </w:p>
    <w:p w14:paraId="591E5D16" w14:textId="77777777" w:rsidR="00934C5A" w:rsidRPr="00D24564" w:rsidRDefault="00934C5A" w:rsidP="00934C5A">
      <w:pPr>
        <w:widowControl w:val="0"/>
        <w:autoSpaceDE w:val="0"/>
        <w:autoSpaceDN w:val="0"/>
        <w:adjustRightInd w:val="0"/>
        <w:spacing w:line="200" w:lineRule="exact"/>
        <w:rPr>
          <w:sz w:val="20"/>
          <w:szCs w:val="20"/>
        </w:rPr>
      </w:pPr>
    </w:p>
    <w:p w14:paraId="7CE60289" w14:textId="77777777" w:rsidR="00934C5A" w:rsidRPr="00D24564" w:rsidRDefault="00934C5A" w:rsidP="00934C5A">
      <w:pPr>
        <w:widowControl w:val="0"/>
        <w:autoSpaceDE w:val="0"/>
        <w:autoSpaceDN w:val="0"/>
        <w:adjustRightInd w:val="0"/>
        <w:spacing w:line="200" w:lineRule="exact"/>
        <w:rPr>
          <w:sz w:val="20"/>
          <w:szCs w:val="20"/>
        </w:rPr>
      </w:pPr>
    </w:p>
    <w:p w14:paraId="1EFC310A" w14:textId="77777777" w:rsidR="00934C5A" w:rsidRPr="00D24564" w:rsidRDefault="00934C5A" w:rsidP="00934C5A">
      <w:pPr>
        <w:widowControl w:val="0"/>
        <w:autoSpaceDE w:val="0"/>
        <w:autoSpaceDN w:val="0"/>
        <w:adjustRightInd w:val="0"/>
        <w:spacing w:line="200" w:lineRule="exact"/>
        <w:rPr>
          <w:sz w:val="20"/>
          <w:szCs w:val="20"/>
        </w:rPr>
      </w:pPr>
    </w:p>
    <w:p w14:paraId="4BF21C6E" w14:textId="77777777" w:rsidR="00934C5A" w:rsidRPr="00D24564" w:rsidRDefault="00934C5A" w:rsidP="00934C5A">
      <w:pPr>
        <w:widowControl w:val="0"/>
        <w:autoSpaceDE w:val="0"/>
        <w:autoSpaceDN w:val="0"/>
        <w:adjustRightInd w:val="0"/>
        <w:spacing w:before="16" w:line="240" w:lineRule="exact"/>
        <w:rPr>
          <w:sz w:val="20"/>
          <w:szCs w:val="20"/>
        </w:rPr>
      </w:pPr>
    </w:p>
    <w:p w14:paraId="223992F6" w14:textId="77777777" w:rsidR="00934C5A" w:rsidRPr="00D24564" w:rsidRDefault="00934C5A"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15C7A988" w14:textId="77777777" w:rsidR="00934C5A" w:rsidRPr="00D24564" w:rsidRDefault="00934C5A" w:rsidP="00934C5A">
      <w:pPr>
        <w:widowControl w:val="0"/>
        <w:autoSpaceDE w:val="0"/>
        <w:autoSpaceDN w:val="0"/>
        <w:adjustRightInd w:val="0"/>
        <w:ind w:left="140" w:right="5286"/>
        <w:rPr>
          <w:sz w:val="20"/>
          <w:szCs w:val="20"/>
        </w:rPr>
      </w:pPr>
    </w:p>
    <w:p w14:paraId="27BF88CB" w14:textId="77777777" w:rsidR="00934C5A" w:rsidRPr="00D24564" w:rsidRDefault="00934C5A"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proofErr w:type="spellStart"/>
      <w:r w:rsidRPr="00D24564">
        <w:rPr>
          <w:spacing w:val="3"/>
          <w:sz w:val="20"/>
          <w:szCs w:val="20"/>
        </w:rPr>
        <w:t>i</w:t>
      </w:r>
      <w:r w:rsidRPr="00D24564">
        <w:rPr>
          <w:spacing w:val="-1"/>
          <w:sz w:val="20"/>
          <w:szCs w:val="20"/>
        </w:rPr>
        <w:t>e</w:t>
      </w:r>
      <w:r w:rsidRPr="00D24564">
        <w:rPr>
          <w:sz w:val="20"/>
          <w:szCs w:val="20"/>
        </w:rPr>
        <w:t>s</w:t>
      </w:r>
      <w:proofErr w:type="spellEnd"/>
      <w:r w:rsidRPr="00D24564">
        <w:rPr>
          <w:sz w:val="20"/>
          <w:szCs w:val="20"/>
        </w:rPr>
        <w:t xml:space="preserve">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79EFAB09" w14:textId="77777777" w:rsidR="00934C5A" w:rsidRPr="00D24564" w:rsidRDefault="00934C5A" w:rsidP="00934C5A">
      <w:pPr>
        <w:widowControl w:val="0"/>
        <w:autoSpaceDE w:val="0"/>
        <w:autoSpaceDN w:val="0"/>
        <w:adjustRightInd w:val="0"/>
        <w:ind w:left="140" w:right="5286"/>
        <w:rPr>
          <w:sz w:val="20"/>
          <w:szCs w:val="20"/>
        </w:rPr>
      </w:pPr>
    </w:p>
    <w:p w14:paraId="7A81698F" w14:textId="77777777" w:rsidR="00934C5A" w:rsidRPr="00D24564" w:rsidRDefault="00934C5A" w:rsidP="00934C5A">
      <w:pPr>
        <w:widowControl w:val="0"/>
        <w:autoSpaceDE w:val="0"/>
        <w:autoSpaceDN w:val="0"/>
        <w:adjustRightInd w:val="0"/>
        <w:spacing w:before="12" w:line="240" w:lineRule="exact"/>
        <w:rPr>
          <w:sz w:val="20"/>
          <w:szCs w:val="20"/>
        </w:rPr>
      </w:pPr>
    </w:p>
    <w:p w14:paraId="51BB855D" w14:textId="77777777" w:rsidR="00934C5A" w:rsidRPr="00D24564" w:rsidRDefault="00934C5A"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705344" behindDoc="1" locked="0" layoutInCell="0" allowOverlap="1" wp14:anchorId="041D2337" wp14:editId="6CDCB771">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5" o:spid="_x0000_s1043" style="height:0;margin-left:365pt;margin-top:0.3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0112" coordsize="3120,20" o:allowincell="f" path="m,l3120,e" filled="f" strokeweight="0.48pt">
                <v:path arrowok="t" o:connecttype="custom" o:connectlocs="0,0;1981200,0" o:connectangles="0,0"/>
              </v:shape>
            </w:pict>
          </mc:Fallback>
        </mc:AlternateContent>
      </w:r>
      <w:r>
        <w:rPr>
          <w:noProof/>
          <w:sz w:val="20"/>
          <w:szCs w:val="20"/>
        </w:rPr>
        <mc:AlternateContent>
          <mc:Choice Requires="wps">
            <w:drawing>
              <wp:anchor distT="0" distB="0" distL="114300" distR="114300" simplePos="0" relativeHeight="251703296" behindDoc="1" locked="0" layoutInCell="0" allowOverlap="1" wp14:anchorId="6A76484F" wp14:editId="56C0EC05">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6" o:spid="_x0000_s1044"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2160"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21F828B6" w14:textId="77777777" w:rsidR="00934C5A" w:rsidRPr="00D24564" w:rsidRDefault="00934C5A" w:rsidP="00934C5A">
      <w:pPr>
        <w:widowControl w:val="0"/>
        <w:autoSpaceDE w:val="0"/>
        <w:autoSpaceDN w:val="0"/>
        <w:adjustRightInd w:val="0"/>
        <w:spacing w:before="12" w:line="240" w:lineRule="exact"/>
        <w:rPr>
          <w:sz w:val="20"/>
          <w:szCs w:val="20"/>
        </w:rPr>
      </w:pPr>
    </w:p>
    <w:p w14:paraId="483EA57C" w14:textId="77777777" w:rsidR="00934C5A" w:rsidRPr="00D24564" w:rsidRDefault="00934C5A"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701248" behindDoc="1" locked="0" layoutInCell="0" allowOverlap="1" wp14:anchorId="422B562E" wp14:editId="1395FECD">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9" o:spid="_x0000_s1045" style="height:0;margin-left:78.4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4208"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5F57F2" w14:textId="77777777" w:rsidR="00934C5A" w:rsidRPr="00D24564" w:rsidRDefault="00934C5A" w:rsidP="00934C5A">
      <w:pPr>
        <w:jc w:val="both"/>
        <w:rPr>
          <w:b/>
          <w:sz w:val="20"/>
          <w:szCs w:val="20"/>
        </w:rPr>
      </w:pPr>
    </w:p>
    <w:p w14:paraId="32BDA6D9" w14:textId="77777777" w:rsidR="00934C5A" w:rsidRPr="00D24564" w:rsidRDefault="00934C5A" w:rsidP="00934C5A">
      <w:pPr>
        <w:jc w:val="both"/>
        <w:rPr>
          <w:b/>
          <w:sz w:val="20"/>
          <w:szCs w:val="20"/>
        </w:rPr>
      </w:pPr>
    </w:p>
    <w:p w14:paraId="30B694B2" w14:textId="77777777" w:rsidR="00934C5A" w:rsidRPr="00D24564" w:rsidRDefault="00934C5A" w:rsidP="00934C5A">
      <w:pPr>
        <w:rPr>
          <w:b/>
          <w:sz w:val="20"/>
          <w:szCs w:val="20"/>
        </w:rPr>
      </w:pPr>
      <w:r w:rsidRPr="00D24564">
        <w:rPr>
          <w:b/>
          <w:sz w:val="20"/>
          <w:szCs w:val="20"/>
        </w:rPr>
        <w:br w:type="page"/>
      </w:r>
    </w:p>
    <w:p w14:paraId="67733D8A" w14:textId="77777777" w:rsidR="00934C5A" w:rsidRPr="00D24564" w:rsidRDefault="00934C5A" w:rsidP="00934C5A">
      <w:pPr>
        <w:jc w:val="center"/>
        <w:rPr>
          <w:b/>
          <w:sz w:val="20"/>
          <w:szCs w:val="20"/>
          <w:u w:val="single"/>
        </w:rPr>
      </w:pPr>
      <w:r w:rsidRPr="00D24564">
        <w:rPr>
          <w:b/>
          <w:sz w:val="20"/>
          <w:szCs w:val="20"/>
          <w:u w:val="single"/>
        </w:rPr>
        <w:t>Schedule 2 to Attachment C</w:t>
      </w:r>
    </w:p>
    <w:p w14:paraId="4B0CBEE8" w14:textId="77777777" w:rsidR="00934C5A" w:rsidRPr="00D24564" w:rsidRDefault="00934C5A" w:rsidP="00934C5A">
      <w:pPr>
        <w:jc w:val="center"/>
        <w:rPr>
          <w:b/>
          <w:sz w:val="20"/>
          <w:szCs w:val="20"/>
          <w:u w:val="single"/>
        </w:rPr>
      </w:pPr>
    </w:p>
    <w:p w14:paraId="4304BA13" w14:textId="77777777" w:rsidR="00934C5A" w:rsidRPr="00D24564" w:rsidRDefault="00934C5A"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2763450B" w14:textId="77777777" w:rsidR="00934C5A" w:rsidRPr="00D24564" w:rsidRDefault="00934C5A" w:rsidP="00934C5A">
      <w:pPr>
        <w:widowControl w:val="0"/>
        <w:autoSpaceDE w:val="0"/>
        <w:autoSpaceDN w:val="0"/>
        <w:adjustRightInd w:val="0"/>
        <w:spacing w:before="2" w:line="100" w:lineRule="exact"/>
        <w:rPr>
          <w:sz w:val="20"/>
          <w:szCs w:val="20"/>
        </w:rPr>
      </w:pPr>
    </w:p>
    <w:p w14:paraId="265C7E2E" w14:textId="77777777" w:rsidR="00934C5A" w:rsidRPr="00D24564" w:rsidRDefault="00934C5A" w:rsidP="00934C5A">
      <w:pPr>
        <w:widowControl w:val="0"/>
        <w:autoSpaceDE w:val="0"/>
        <w:autoSpaceDN w:val="0"/>
        <w:adjustRightInd w:val="0"/>
        <w:spacing w:line="200" w:lineRule="exact"/>
        <w:rPr>
          <w:sz w:val="20"/>
          <w:szCs w:val="20"/>
        </w:rPr>
      </w:pPr>
    </w:p>
    <w:p w14:paraId="4561739E" w14:textId="77777777" w:rsidR="00934C5A" w:rsidRPr="00D24564" w:rsidRDefault="00934C5A" w:rsidP="00934C5A">
      <w:pPr>
        <w:widowControl w:val="0"/>
        <w:autoSpaceDE w:val="0"/>
        <w:autoSpaceDN w:val="0"/>
        <w:adjustRightInd w:val="0"/>
        <w:spacing w:line="200" w:lineRule="exact"/>
        <w:rPr>
          <w:sz w:val="20"/>
          <w:szCs w:val="20"/>
        </w:rPr>
      </w:pPr>
    </w:p>
    <w:p w14:paraId="469D441F" w14:textId="77777777" w:rsidR="00934C5A" w:rsidRPr="00D24564" w:rsidRDefault="00934C5A"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1A4B3D4B" w14:textId="77777777" w:rsidR="00934C5A" w:rsidRPr="00D24564" w:rsidRDefault="00934C5A"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537B2C87" w14:textId="77777777" w:rsidR="00934C5A" w:rsidRPr="00D24564" w:rsidRDefault="00934C5A" w:rsidP="00934C5A">
      <w:pPr>
        <w:widowControl w:val="0"/>
        <w:autoSpaceDE w:val="0"/>
        <w:autoSpaceDN w:val="0"/>
        <w:adjustRightInd w:val="0"/>
        <w:spacing w:line="200" w:lineRule="exact"/>
        <w:rPr>
          <w:sz w:val="20"/>
          <w:szCs w:val="20"/>
        </w:rPr>
      </w:pPr>
    </w:p>
    <w:p w14:paraId="37681F6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A22A49" w14:paraId="7E383ACA" w14:textId="77777777" w:rsidTr="00934C5A">
        <w:tc>
          <w:tcPr>
            <w:tcW w:w="4108" w:type="dxa"/>
          </w:tcPr>
          <w:p w14:paraId="308A26AF" w14:textId="77777777" w:rsidR="00934C5A" w:rsidRPr="00D24564" w:rsidRDefault="00934C5A"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3EFAE71C"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80E75A"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A22A49" w14:paraId="67BBB741" w14:textId="77777777" w:rsidTr="00934C5A">
        <w:tc>
          <w:tcPr>
            <w:tcW w:w="4108" w:type="dxa"/>
          </w:tcPr>
          <w:p w14:paraId="4E344215"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5D7EC48"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07905908"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7B43756"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277230BA" w14:textId="77777777" w:rsidR="00934C5A" w:rsidRPr="00D24564" w:rsidRDefault="00934C5A" w:rsidP="00934C5A">
      <w:pPr>
        <w:widowControl w:val="0"/>
        <w:autoSpaceDE w:val="0"/>
        <w:autoSpaceDN w:val="0"/>
        <w:adjustRightInd w:val="0"/>
        <w:spacing w:line="200" w:lineRule="exact"/>
        <w:rPr>
          <w:sz w:val="20"/>
          <w:szCs w:val="20"/>
        </w:rPr>
      </w:pPr>
    </w:p>
    <w:p w14:paraId="62C40990" w14:textId="77777777" w:rsidR="00934C5A" w:rsidRPr="00D24564" w:rsidRDefault="00934C5A" w:rsidP="00934C5A">
      <w:pPr>
        <w:widowControl w:val="0"/>
        <w:autoSpaceDE w:val="0"/>
        <w:autoSpaceDN w:val="0"/>
        <w:adjustRightInd w:val="0"/>
        <w:spacing w:before="7" w:line="220" w:lineRule="exact"/>
        <w:rPr>
          <w:sz w:val="20"/>
          <w:szCs w:val="20"/>
        </w:rPr>
      </w:pPr>
    </w:p>
    <w:p w14:paraId="15AFC9C8" w14:textId="77777777" w:rsidR="00934C5A" w:rsidRPr="00D24564" w:rsidRDefault="00934C5A"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13DCC9C9" w14:textId="77777777" w:rsidR="00934C5A" w:rsidRPr="00D24564" w:rsidRDefault="00934C5A" w:rsidP="00934C5A">
      <w:pPr>
        <w:widowControl w:val="0"/>
        <w:autoSpaceDE w:val="0"/>
        <w:autoSpaceDN w:val="0"/>
        <w:adjustRightInd w:val="0"/>
        <w:spacing w:line="200" w:lineRule="exact"/>
        <w:rPr>
          <w:sz w:val="20"/>
          <w:szCs w:val="20"/>
        </w:rPr>
      </w:pPr>
    </w:p>
    <w:p w14:paraId="1835EC7A"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A22A49" w14:paraId="0CBA61DC" w14:textId="77777777" w:rsidTr="00934C5A">
        <w:tc>
          <w:tcPr>
            <w:tcW w:w="7110" w:type="dxa"/>
            <w:tcBorders>
              <w:bottom w:val="single" w:sz="4" w:space="0" w:color="auto"/>
            </w:tcBorders>
          </w:tcPr>
          <w:p w14:paraId="67BDD098" w14:textId="77777777" w:rsidR="00934C5A" w:rsidRPr="00D24564" w:rsidRDefault="00934C5A" w:rsidP="00934C5A">
            <w:pPr>
              <w:widowControl w:val="0"/>
              <w:autoSpaceDE w:val="0"/>
              <w:autoSpaceDN w:val="0"/>
              <w:adjustRightInd w:val="0"/>
              <w:spacing w:before="4" w:line="220" w:lineRule="exact"/>
              <w:rPr>
                <w:sz w:val="20"/>
                <w:szCs w:val="20"/>
              </w:rPr>
            </w:pPr>
          </w:p>
          <w:p w14:paraId="77F853F9"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38A0E762" w14:textId="77777777" w:rsidTr="00934C5A">
        <w:tc>
          <w:tcPr>
            <w:tcW w:w="7110" w:type="dxa"/>
            <w:tcBorders>
              <w:top w:val="single" w:sz="4" w:space="0" w:color="auto"/>
              <w:bottom w:val="nil"/>
            </w:tcBorders>
          </w:tcPr>
          <w:p w14:paraId="6548E5B3"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A22A49" w14:paraId="077CCAB1" w14:textId="77777777" w:rsidTr="00934C5A">
        <w:tc>
          <w:tcPr>
            <w:tcW w:w="7110" w:type="dxa"/>
            <w:tcBorders>
              <w:bottom w:val="single" w:sz="4" w:space="0" w:color="auto"/>
            </w:tcBorders>
          </w:tcPr>
          <w:p w14:paraId="0FD96EE6" w14:textId="77777777" w:rsidR="00934C5A" w:rsidRPr="00D24564" w:rsidRDefault="00934C5A" w:rsidP="00934C5A">
            <w:pPr>
              <w:widowControl w:val="0"/>
              <w:autoSpaceDE w:val="0"/>
              <w:autoSpaceDN w:val="0"/>
              <w:adjustRightInd w:val="0"/>
              <w:spacing w:before="4" w:line="220" w:lineRule="exact"/>
              <w:rPr>
                <w:sz w:val="20"/>
                <w:szCs w:val="20"/>
              </w:rPr>
            </w:pPr>
          </w:p>
          <w:p w14:paraId="23802E4B"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236E668B" w14:textId="77777777" w:rsidTr="00934C5A">
        <w:tc>
          <w:tcPr>
            <w:tcW w:w="7110" w:type="dxa"/>
            <w:tcBorders>
              <w:top w:val="single" w:sz="4" w:space="0" w:color="auto"/>
              <w:bottom w:val="single" w:sz="4" w:space="0" w:color="auto"/>
            </w:tcBorders>
          </w:tcPr>
          <w:p w14:paraId="59789ACD" w14:textId="77777777" w:rsidR="00934C5A" w:rsidRPr="00D24564" w:rsidRDefault="00934C5A" w:rsidP="00934C5A">
            <w:pPr>
              <w:widowControl w:val="0"/>
              <w:autoSpaceDE w:val="0"/>
              <w:autoSpaceDN w:val="0"/>
              <w:adjustRightInd w:val="0"/>
              <w:spacing w:before="4" w:line="220" w:lineRule="exact"/>
              <w:rPr>
                <w:sz w:val="20"/>
                <w:szCs w:val="20"/>
              </w:rPr>
            </w:pPr>
          </w:p>
          <w:p w14:paraId="02D794A6"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02ED62C1" w14:textId="77777777" w:rsidTr="00934C5A">
        <w:tc>
          <w:tcPr>
            <w:tcW w:w="7110" w:type="dxa"/>
            <w:tcBorders>
              <w:top w:val="single" w:sz="4" w:space="0" w:color="auto"/>
            </w:tcBorders>
          </w:tcPr>
          <w:p w14:paraId="5D60ABDA" w14:textId="77777777" w:rsidR="00934C5A" w:rsidRPr="00D24564" w:rsidRDefault="00934C5A" w:rsidP="00934C5A">
            <w:pPr>
              <w:widowControl w:val="0"/>
              <w:autoSpaceDE w:val="0"/>
              <w:autoSpaceDN w:val="0"/>
              <w:adjustRightInd w:val="0"/>
              <w:spacing w:before="4" w:line="220" w:lineRule="exact"/>
              <w:rPr>
                <w:sz w:val="20"/>
                <w:szCs w:val="20"/>
              </w:rPr>
            </w:pPr>
          </w:p>
          <w:p w14:paraId="60ADB45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7F2291A" w14:textId="77777777" w:rsidR="00934C5A" w:rsidRPr="00D24564" w:rsidRDefault="00934C5A" w:rsidP="00934C5A">
      <w:pPr>
        <w:widowControl w:val="0"/>
        <w:autoSpaceDE w:val="0"/>
        <w:autoSpaceDN w:val="0"/>
        <w:adjustRightInd w:val="0"/>
        <w:spacing w:before="4" w:line="220" w:lineRule="exact"/>
        <w:rPr>
          <w:sz w:val="20"/>
          <w:szCs w:val="20"/>
        </w:rPr>
      </w:pPr>
    </w:p>
    <w:p w14:paraId="501FC3FB" w14:textId="77777777" w:rsidR="00934C5A" w:rsidRPr="00D24564" w:rsidRDefault="00934C5A"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AE567D"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A22A49" w14:paraId="332DB880" w14:textId="77777777" w:rsidTr="00934C5A">
        <w:tc>
          <w:tcPr>
            <w:tcW w:w="7110" w:type="dxa"/>
            <w:tcBorders>
              <w:bottom w:val="single" w:sz="4" w:space="0" w:color="auto"/>
            </w:tcBorders>
          </w:tcPr>
          <w:p w14:paraId="5438DF3D" w14:textId="77777777" w:rsidR="00934C5A" w:rsidRPr="00D24564" w:rsidRDefault="00934C5A" w:rsidP="00934C5A">
            <w:pPr>
              <w:widowControl w:val="0"/>
              <w:autoSpaceDE w:val="0"/>
              <w:autoSpaceDN w:val="0"/>
              <w:adjustRightInd w:val="0"/>
              <w:spacing w:before="4" w:line="220" w:lineRule="exact"/>
              <w:rPr>
                <w:sz w:val="20"/>
                <w:szCs w:val="20"/>
              </w:rPr>
            </w:pPr>
          </w:p>
          <w:p w14:paraId="24D8FB4E"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2D252FA8" w14:textId="77777777" w:rsidTr="00934C5A">
        <w:tc>
          <w:tcPr>
            <w:tcW w:w="7110" w:type="dxa"/>
            <w:tcBorders>
              <w:top w:val="single" w:sz="4" w:space="0" w:color="auto"/>
              <w:bottom w:val="nil"/>
            </w:tcBorders>
          </w:tcPr>
          <w:p w14:paraId="7C0BE62E"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6F8A7130"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A22A49" w14:paraId="7CAB5623" w14:textId="77777777" w:rsidTr="00934C5A">
        <w:tc>
          <w:tcPr>
            <w:tcW w:w="7110" w:type="dxa"/>
            <w:tcBorders>
              <w:bottom w:val="single" w:sz="4" w:space="0" w:color="auto"/>
            </w:tcBorders>
          </w:tcPr>
          <w:p w14:paraId="06A20532" w14:textId="77777777" w:rsidR="00934C5A" w:rsidRPr="00D24564" w:rsidRDefault="00934C5A" w:rsidP="00934C5A">
            <w:pPr>
              <w:widowControl w:val="0"/>
              <w:autoSpaceDE w:val="0"/>
              <w:autoSpaceDN w:val="0"/>
              <w:adjustRightInd w:val="0"/>
              <w:spacing w:before="4" w:line="220" w:lineRule="exact"/>
              <w:rPr>
                <w:sz w:val="20"/>
                <w:szCs w:val="20"/>
              </w:rPr>
            </w:pPr>
          </w:p>
          <w:p w14:paraId="10ADF561"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32BF8A47" w14:textId="77777777" w:rsidTr="00934C5A">
        <w:tc>
          <w:tcPr>
            <w:tcW w:w="7110" w:type="dxa"/>
            <w:tcBorders>
              <w:top w:val="single" w:sz="4" w:space="0" w:color="auto"/>
              <w:bottom w:val="single" w:sz="4" w:space="0" w:color="auto"/>
            </w:tcBorders>
          </w:tcPr>
          <w:p w14:paraId="54147CFE" w14:textId="77777777" w:rsidR="00934C5A" w:rsidRPr="00D24564" w:rsidRDefault="00934C5A" w:rsidP="00934C5A">
            <w:pPr>
              <w:widowControl w:val="0"/>
              <w:autoSpaceDE w:val="0"/>
              <w:autoSpaceDN w:val="0"/>
              <w:adjustRightInd w:val="0"/>
              <w:spacing w:before="4" w:line="220" w:lineRule="exact"/>
              <w:rPr>
                <w:sz w:val="20"/>
                <w:szCs w:val="20"/>
              </w:rPr>
            </w:pPr>
          </w:p>
          <w:p w14:paraId="310BF4EA"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1B307179" w14:textId="77777777" w:rsidTr="00934C5A">
        <w:tc>
          <w:tcPr>
            <w:tcW w:w="7110" w:type="dxa"/>
            <w:tcBorders>
              <w:top w:val="single" w:sz="4" w:space="0" w:color="auto"/>
            </w:tcBorders>
          </w:tcPr>
          <w:p w14:paraId="79289464" w14:textId="77777777" w:rsidR="00934C5A" w:rsidRPr="00D24564" w:rsidRDefault="00934C5A" w:rsidP="00934C5A">
            <w:pPr>
              <w:widowControl w:val="0"/>
              <w:autoSpaceDE w:val="0"/>
              <w:autoSpaceDN w:val="0"/>
              <w:adjustRightInd w:val="0"/>
              <w:spacing w:before="4" w:line="220" w:lineRule="exact"/>
              <w:rPr>
                <w:sz w:val="20"/>
                <w:szCs w:val="20"/>
              </w:rPr>
            </w:pPr>
          </w:p>
          <w:p w14:paraId="24D1AEED"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2C7DEB5A" w14:textId="77777777" w:rsidR="00934C5A" w:rsidRPr="00D24564" w:rsidRDefault="00934C5A" w:rsidP="00934C5A">
      <w:pPr>
        <w:widowControl w:val="0"/>
        <w:autoSpaceDE w:val="0"/>
        <w:autoSpaceDN w:val="0"/>
        <w:adjustRightInd w:val="0"/>
        <w:spacing w:before="29"/>
        <w:ind w:left="140" w:right="-76"/>
        <w:rPr>
          <w:sz w:val="20"/>
          <w:szCs w:val="20"/>
        </w:rPr>
      </w:pPr>
    </w:p>
    <w:p w14:paraId="75BA9E9A" w14:textId="77777777" w:rsidR="00934C5A" w:rsidRPr="00D24564" w:rsidRDefault="00934C5A" w:rsidP="00934C5A">
      <w:pPr>
        <w:widowControl w:val="0"/>
        <w:autoSpaceDE w:val="0"/>
        <w:autoSpaceDN w:val="0"/>
        <w:adjustRightInd w:val="0"/>
        <w:spacing w:line="200" w:lineRule="exact"/>
        <w:rPr>
          <w:sz w:val="20"/>
          <w:szCs w:val="20"/>
        </w:rPr>
      </w:pPr>
    </w:p>
    <w:p w14:paraId="13638205" w14:textId="77777777" w:rsidR="00934C5A" w:rsidRPr="00D24564" w:rsidRDefault="00934C5A"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6B7FA7E5"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1B58F13B" w14:textId="77777777" w:rsidR="00934C5A" w:rsidRPr="00D24564" w:rsidRDefault="00934C5A"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E2B33C8"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1A6E6736" w14:textId="77777777" w:rsidR="00934C5A" w:rsidRPr="00D24564" w:rsidRDefault="00934C5A" w:rsidP="00934C5A">
      <w:pPr>
        <w:widowControl w:val="0"/>
        <w:autoSpaceDE w:val="0"/>
        <w:autoSpaceDN w:val="0"/>
        <w:adjustRightInd w:val="0"/>
        <w:spacing w:line="271" w:lineRule="exact"/>
        <w:ind w:right="10" w:firstLine="720"/>
        <w:rPr>
          <w:sz w:val="20"/>
          <w:szCs w:val="20"/>
        </w:rPr>
      </w:pPr>
      <w:r w:rsidRPr="00D24564">
        <w:rPr>
          <w:position w:val="-1"/>
          <w:sz w:val="20"/>
          <w:szCs w:val="20"/>
        </w:rPr>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$[_____________]_in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187A3725" w14:textId="77777777" w:rsidR="00934C5A" w:rsidRPr="00D24564" w:rsidRDefault="00934C5A" w:rsidP="00934C5A">
      <w:pPr>
        <w:widowControl w:val="0"/>
        <w:autoSpaceDE w:val="0"/>
        <w:autoSpaceDN w:val="0"/>
        <w:adjustRightInd w:val="0"/>
        <w:spacing w:before="16" w:line="260" w:lineRule="exact"/>
        <w:rPr>
          <w:sz w:val="20"/>
          <w:szCs w:val="20"/>
        </w:rPr>
      </w:pPr>
    </w:p>
    <w:p w14:paraId="23A24695" w14:textId="77777777" w:rsidR="00934C5A" w:rsidRPr="00D24564" w:rsidRDefault="00934C5A"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86912" behindDoc="1" locked="0" layoutInCell="0" allowOverlap="1" wp14:anchorId="7C5CBB03" wp14:editId="0C7F594E">
                <wp:simplePos x="0" y="0"/>
                <wp:positionH relativeFrom="page">
                  <wp:posOffset>1143000</wp:posOffset>
                </wp:positionH>
                <wp:positionV relativeFrom="paragraph">
                  <wp:posOffset>347344</wp:posOffset>
                </wp:positionV>
                <wp:extent cx="1828800" cy="0"/>
                <wp:effectExtent l="0" t="0" r="0" b="0"/>
                <wp:wrapNone/>
                <wp:docPr id="16"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0" o:spid="_x0000_s1046" style="height:0;margin-left:90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28544" coordsize="2880,20" o:allowincell="f" path="m,l2880,e" filled="f" strokeweight="0.48pt">
                <v:path arrowok="t" o:connecttype="custom" o:connectlocs="0,0;1828800,0" o:connectangles="0,0"/>
              </v:shape>
            </w:pict>
          </mc:Fallback>
        </mc:AlternateContent>
      </w:r>
      <w:r>
        <w:rPr>
          <w:noProof/>
          <w:sz w:val="20"/>
          <w:szCs w:val="20"/>
        </w:rPr>
        <mc:AlternateContent>
          <mc:Choice Requires="wps">
            <w:drawing>
              <wp:anchor distT="0" distB="0" distL="114300" distR="114300" simplePos="0" relativeHeight="251688960" behindDoc="1" locked="0" layoutInCell="0" allowOverlap="1" wp14:anchorId="0C91B884" wp14:editId="4D6055C0">
                <wp:simplePos x="0" y="0"/>
                <wp:positionH relativeFrom="page">
                  <wp:posOffset>1143000</wp:posOffset>
                </wp:positionH>
                <wp:positionV relativeFrom="paragraph">
                  <wp:posOffset>522604</wp:posOffset>
                </wp:positionV>
                <wp:extent cx="1828800" cy="0"/>
                <wp:effectExtent l="0" t="0" r="0" b="0"/>
                <wp:wrapNone/>
                <wp:docPr id="13"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31" o:spid="_x0000_s1047" style="height:0;margin-left:90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26496" coordsize="2880,20" o:allowincell="f" path="m,l2880,e" filled="f" strokeweight="0.48pt">
                <v:path arrowok="t" o:connecttype="custom" o:connectlocs="0,0;1828800,0" o:connectangles="0,0"/>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237A8830" w14:textId="77777777" w:rsidR="00934C5A" w:rsidRPr="00D24564" w:rsidRDefault="00934C5A" w:rsidP="00934C5A">
      <w:pPr>
        <w:widowControl w:val="0"/>
        <w:autoSpaceDE w:val="0"/>
        <w:autoSpaceDN w:val="0"/>
        <w:adjustRightInd w:val="0"/>
        <w:spacing w:line="200" w:lineRule="exact"/>
        <w:rPr>
          <w:sz w:val="20"/>
          <w:szCs w:val="20"/>
        </w:rPr>
      </w:pPr>
    </w:p>
    <w:p w14:paraId="2EC76CE9" w14:textId="77777777" w:rsidR="00934C5A" w:rsidRPr="00D24564" w:rsidRDefault="00934C5A" w:rsidP="00934C5A">
      <w:pPr>
        <w:widowControl w:val="0"/>
        <w:autoSpaceDE w:val="0"/>
        <w:autoSpaceDN w:val="0"/>
        <w:adjustRightInd w:val="0"/>
        <w:spacing w:line="200" w:lineRule="exact"/>
        <w:rPr>
          <w:sz w:val="20"/>
          <w:szCs w:val="20"/>
        </w:rPr>
      </w:pPr>
    </w:p>
    <w:p w14:paraId="33A9E775" w14:textId="77777777" w:rsidR="00934C5A" w:rsidRPr="00D24564" w:rsidRDefault="00934C5A" w:rsidP="00934C5A">
      <w:pPr>
        <w:widowControl w:val="0"/>
        <w:autoSpaceDE w:val="0"/>
        <w:autoSpaceDN w:val="0"/>
        <w:adjustRightInd w:val="0"/>
        <w:spacing w:line="200" w:lineRule="exact"/>
        <w:rPr>
          <w:sz w:val="20"/>
          <w:szCs w:val="20"/>
        </w:rPr>
      </w:pPr>
    </w:p>
    <w:p w14:paraId="182151EB" w14:textId="77777777" w:rsidR="00934C5A" w:rsidRPr="00D24564" w:rsidRDefault="00934C5A" w:rsidP="00934C5A">
      <w:pPr>
        <w:widowControl w:val="0"/>
        <w:autoSpaceDE w:val="0"/>
        <w:autoSpaceDN w:val="0"/>
        <w:adjustRightInd w:val="0"/>
        <w:spacing w:line="200" w:lineRule="exact"/>
        <w:rPr>
          <w:sz w:val="20"/>
          <w:szCs w:val="20"/>
        </w:rPr>
      </w:pPr>
    </w:p>
    <w:p w14:paraId="515052C0" w14:textId="77777777" w:rsidR="00934C5A" w:rsidRPr="00D24564" w:rsidRDefault="00934C5A" w:rsidP="00934C5A">
      <w:pPr>
        <w:widowControl w:val="0"/>
        <w:autoSpaceDE w:val="0"/>
        <w:autoSpaceDN w:val="0"/>
        <w:adjustRightInd w:val="0"/>
        <w:spacing w:line="200" w:lineRule="exact"/>
        <w:rPr>
          <w:sz w:val="20"/>
          <w:szCs w:val="20"/>
        </w:rPr>
      </w:pPr>
    </w:p>
    <w:p w14:paraId="11837A4D" w14:textId="77777777" w:rsidR="00934C5A" w:rsidRPr="00D24564" w:rsidRDefault="00934C5A"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7BF79AAF"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64F62D0C" w14:textId="77777777" w:rsidR="00934C5A" w:rsidRPr="00D24564" w:rsidRDefault="00934C5A" w:rsidP="00934C5A">
      <w:pPr>
        <w:widowControl w:val="0"/>
        <w:autoSpaceDE w:val="0"/>
        <w:autoSpaceDN w:val="0"/>
        <w:adjustRightInd w:val="0"/>
        <w:ind w:right="10" w:firstLine="860"/>
        <w:jc w:val="both"/>
        <w:rPr>
          <w:sz w:val="20"/>
          <w:szCs w:val="20"/>
        </w:rPr>
      </w:pPr>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 xml:space="preserve">t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532B20C4"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3894DF43" w14:textId="77777777" w:rsidR="00934C5A" w:rsidRPr="00D24564" w:rsidRDefault="00934C5A"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4245E1EF" w14:textId="77777777" w:rsidR="00934C5A" w:rsidRPr="00D24564" w:rsidRDefault="00934C5A" w:rsidP="00934C5A">
      <w:pPr>
        <w:widowControl w:val="0"/>
        <w:autoSpaceDE w:val="0"/>
        <w:autoSpaceDN w:val="0"/>
        <w:adjustRightInd w:val="0"/>
        <w:ind w:left="140" w:right="177" w:firstLine="720"/>
        <w:jc w:val="both"/>
        <w:rPr>
          <w:sz w:val="20"/>
          <w:szCs w:val="20"/>
        </w:rPr>
      </w:pPr>
    </w:p>
    <w:p w14:paraId="0DF96A70" w14:textId="77777777" w:rsidR="00934C5A" w:rsidRPr="00D24564" w:rsidRDefault="00934C5A">
      <w:pPr>
        <w:rPr>
          <w:spacing w:val="4"/>
          <w:sz w:val="20"/>
          <w:szCs w:val="20"/>
        </w:rPr>
      </w:pPr>
      <w:r w:rsidRPr="00D24564">
        <w:rPr>
          <w:spacing w:val="4"/>
          <w:sz w:val="20"/>
          <w:szCs w:val="20"/>
        </w:rPr>
        <w:br w:type="page"/>
      </w:r>
    </w:p>
    <w:p w14:paraId="347511A5" w14:textId="77777777" w:rsidR="00934C5A" w:rsidRPr="00D24564" w:rsidRDefault="00934C5A" w:rsidP="00934C5A">
      <w:pPr>
        <w:widowControl w:val="0"/>
        <w:autoSpaceDE w:val="0"/>
        <w:autoSpaceDN w:val="0"/>
        <w:adjustRightInd w:val="0"/>
        <w:spacing w:before="29"/>
        <w:ind w:left="140" w:right="146"/>
        <w:jc w:val="both"/>
        <w:rPr>
          <w:sz w:val="20"/>
          <w:szCs w:val="20"/>
        </w:rPr>
      </w:pPr>
      <w:r w:rsidRPr="00D24564">
        <w:rPr>
          <w:spacing w:val="4"/>
          <w:sz w:val="20"/>
          <w:szCs w:val="20"/>
        </w:rPr>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0A32C14F"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A22A49" w14:paraId="706F218D" w14:textId="77777777" w:rsidTr="00934C5A">
        <w:tc>
          <w:tcPr>
            <w:tcW w:w="4698" w:type="dxa"/>
          </w:tcPr>
          <w:p w14:paraId="582EA96C"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11267725" w14:textId="77777777" w:rsidR="00934C5A" w:rsidRPr="00D24564" w:rsidRDefault="00934C5A" w:rsidP="00934C5A">
            <w:pPr>
              <w:widowControl w:val="0"/>
              <w:autoSpaceDE w:val="0"/>
              <w:autoSpaceDN w:val="0"/>
              <w:adjustRightInd w:val="0"/>
              <w:spacing w:before="29"/>
              <w:ind w:right="146"/>
              <w:jc w:val="both"/>
              <w:rPr>
                <w:sz w:val="20"/>
                <w:szCs w:val="20"/>
              </w:rPr>
            </w:pPr>
          </w:p>
          <w:p w14:paraId="0BB570EE" w14:textId="77777777" w:rsidR="00934C5A" w:rsidRPr="00D24564" w:rsidRDefault="00934C5A" w:rsidP="00934C5A">
            <w:pPr>
              <w:widowControl w:val="0"/>
              <w:autoSpaceDE w:val="0"/>
              <w:autoSpaceDN w:val="0"/>
              <w:adjustRightInd w:val="0"/>
              <w:spacing w:before="29"/>
              <w:ind w:right="146"/>
              <w:jc w:val="both"/>
              <w:rPr>
                <w:sz w:val="20"/>
                <w:szCs w:val="20"/>
              </w:rPr>
            </w:pPr>
          </w:p>
          <w:p w14:paraId="4ABA0D90" w14:textId="77777777" w:rsidR="00934C5A" w:rsidRPr="00D24564" w:rsidRDefault="00934C5A" w:rsidP="00934C5A">
            <w:pPr>
              <w:widowControl w:val="0"/>
              <w:autoSpaceDE w:val="0"/>
              <w:autoSpaceDN w:val="0"/>
              <w:adjustRightInd w:val="0"/>
              <w:spacing w:before="29"/>
              <w:ind w:right="146"/>
              <w:jc w:val="both"/>
              <w:rPr>
                <w:sz w:val="20"/>
                <w:szCs w:val="20"/>
              </w:rPr>
            </w:pPr>
          </w:p>
          <w:p w14:paraId="5EA72281"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CE39CD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53057046" w14:textId="77777777" w:rsidR="00934C5A" w:rsidRPr="00D24564" w:rsidRDefault="00934C5A" w:rsidP="00934C5A">
            <w:pPr>
              <w:widowControl w:val="0"/>
              <w:autoSpaceDE w:val="0"/>
              <w:autoSpaceDN w:val="0"/>
              <w:adjustRightInd w:val="0"/>
              <w:spacing w:before="29"/>
              <w:ind w:right="146"/>
              <w:jc w:val="both"/>
              <w:rPr>
                <w:sz w:val="20"/>
                <w:szCs w:val="20"/>
              </w:rPr>
            </w:pPr>
          </w:p>
          <w:p w14:paraId="12B10ACB"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CF7CDA9"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3999A3E9" w14:textId="77777777" w:rsidR="00934C5A" w:rsidRPr="00D24564" w:rsidRDefault="00934C5A" w:rsidP="00934C5A">
            <w:pPr>
              <w:widowControl w:val="0"/>
              <w:autoSpaceDE w:val="0"/>
              <w:autoSpaceDN w:val="0"/>
              <w:adjustRightInd w:val="0"/>
              <w:spacing w:before="29"/>
              <w:ind w:right="146"/>
              <w:jc w:val="both"/>
              <w:rPr>
                <w:sz w:val="20"/>
                <w:szCs w:val="20"/>
              </w:rPr>
            </w:pPr>
          </w:p>
          <w:p w14:paraId="5632017A" w14:textId="77777777" w:rsidR="00934C5A" w:rsidRPr="00D24564" w:rsidRDefault="00934C5A" w:rsidP="00934C5A">
            <w:pPr>
              <w:widowControl w:val="0"/>
              <w:autoSpaceDE w:val="0"/>
              <w:autoSpaceDN w:val="0"/>
              <w:adjustRightInd w:val="0"/>
              <w:spacing w:before="29"/>
              <w:ind w:right="146"/>
              <w:jc w:val="both"/>
              <w:rPr>
                <w:sz w:val="20"/>
                <w:szCs w:val="20"/>
              </w:rPr>
            </w:pPr>
          </w:p>
          <w:p w14:paraId="576F8B5F"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D42A47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30AD153F"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7B14D073"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688DBF51"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0F163DD"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6790DC2A" w14:textId="77777777" w:rsidR="00934C5A" w:rsidRPr="00D24564" w:rsidRDefault="00934C5A" w:rsidP="00934C5A">
            <w:pPr>
              <w:widowControl w:val="0"/>
              <w:autoSpaceDE w:val="0"/>
              <w:autoSpaceDN w:val="0"/>
              <w:adjustRightInd w:val="0"/>
              <w:spacing w:before="29"/>
              <w:ind w:right="146"/>
              <w:jc w:val="both"/>
              <w:rPr>
                <w:sz w:val="20"/>
                <w:szCs w:val="20"/>
              </w:rPr>
            </w:pPr>
          </w:p>
          <w:p w14:paraId="3B5B3104" w14:textId="77777777" w:rsidR="00934C5A" w:rsidRPr="00D24564" w:rsidRDefault="00934C5A" w:rsidP="00934C5A">
            <w:pPr>
              <w:widowControl w:val="0"/>
              <w:autoSpaceDE w:val="0"/>
              <w:autoSpaceDN w:val="0"/>
              <w:adjustRightInd w:val="0"/>
              <w:spacing w:before="29"/>
              <w:ind w:right="146"/>
              <w:jc w:val="both"/>
              <w:rPr>
                <w:sz w:val="20"/>
                <w:szCs w:val="20"/>
              </w:rPr>
            </w:pPr>
          </w:p>
          <w:p w14:paraId="347446A9"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BC7A3E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64E88F77" w14:textId="77777777" w:rsidR="00934C5A" w:rsidRPr="00D24564" w:rsidRDefault="00934C5A" w:rsidP="00934C5A">
            <w:pPr>
              <w:widowControl w:val="0"/>
              <w:autoSpaceDE w:val="0"/>
              <w:autoSpaceDN w:val="0"/>
              <w:adjustRightInd w:val="0"/>
              <w:spacing w:before="29"/>
              <w:ind w:right="146"/>
              <w:jc w:val="both"/>
              <w:rPr>
                <w:sz w:val="20"/>
                <w:szCs w:val="20"/>
              </w:rPr>
            </w:pPr>
          </w:p>
          <w:p w14:paraId="48D4B673" w14:textId="77777777" w:rsidR="00934C5A" w:rsidRPr="00D24564" w:rsidRDefault="00934C5A" w:rsidP="00934C5A">
            <w:pPr>
              <w:widowControl w:val="0"/>
              <w:autoSpaceDE w:val="0"/>
              <w:autoSpaceDN w:val="0"/>
              <w:adjustRightInd w:val="0"/>
              <w:spacing w:before="29"/>
              <w:ind w:right="146"/>
              <w:jc w:val="both"/>
              <w:rPr>
                <w:sz w:val="20"/>
                <w:szCs w:val="20"/>
              </w:rPr>
            </w:pPr>
          </w:p>
          <w:p w14:paraId="23683B09"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0AD9944"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EDDAD1B"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946B1C3"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181E4E39"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5DABA604" w14:textId="77777777" w:rsidR="00934C5A" w:rsidRPr="00D24564" w:rsidRDefault="00934C5A" w:rsidP="00934C5A">
            <w:pPr>
              <w:widowControl w:val="0"/>
              <w:autoSpaceDE w:val="0"/>
              <w:autoSpaceDN w:val="0"/>
              <w:adjustRightInd w:val="0"/>
              <w:spacing w:before="29"/>
              <w:ind w:right="146"/>
              <w:rPr>
                <w:sz w:val="20"/>
                <w:szCs w:val="20"/>
              </w:rPr>
            </w:pPr>
          </w:p>
          <w:p w14:paraId="1D0CC1F8"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D7A0AC2"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1DFB68C7" w14:textId="77777777" w:rsidR="00934C5A" w:rsidRPr="00D24564" w:rsidRDefault="00934C5A" w:rsidP="00934C5A">
            <w:pPr>
              <w:widowControl w:val="0"/>
              <w:autoSpaceDE w:val="0"/>
              <w:autoSpaceDN w:val="0"/>
              <w:adjustRightInd w:val="0"/>
              <w:spacing w:before="29"/>
              <w:ind w:right="146"/>
              <w:rPr>
                <w:sz w:val="20"/>
                <w:szCs w:val="20"/>
              </w:rPr>
            </w:pPr>
          </w:p>
          <w:p w14:paraId="50EF6BE4" w14:textId="77777777" w:rsidR="00934C5A" w:rsidRPr="00D24564" w:rsidRDefault="00934C5A" w:rsidP="00934C5A">
            <w:pPr>
              <w:widowControl w:val="0"/>
              <w:autoSpaceDE w:val="0"/>
              <w:autoSpaceDN w:val="0"/>
              <w:adjustRightInd w:val="0"/>
              <w:spacing w:before="29"/>
              <w:ind w:right="146"/>
              <w:rPr>
                <w:sz w:val="20"/>
                <w:szCs w:val="20"/>
              </w:rPr>
            </w:pPr>
          </w:p>
          <w:p w14:paraId="0C0ADC41"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7B05599"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62D099F5" w14:textId="77777777" w:rsidR="00934C5A" w:rsidRPr="00D24564" w:rsidRDefault="00934C5A" w:rsidP="00934C5A">
            <w:pPr>
              <w:widowControl w:val="0"/>
              <w:autoSpaceDE w:val="0"/>
              <w:autoSpaceDN w:val="0"/>
              <w:adjustRightInd w:val="0"/>
              <w:spacing w:before="29"/>
              <w:ind w:right="146"/>
              <w:rPr>
                <w:sz w:val="20"/>
                <w:szCs w:val="20"/>
              </w:rPr>
            </w:pPr>
          </w:p>
          <w:p w14:paraId="77AF41DD" w14:textId="77777777" w:rsidR="00934C5A" w:rsidRPr="00D24564" w:rsidRDefault="00934C5A" w:rsidP="00934C5A">
            <w:pPr>
              <w:widowControl w:val="0"/>
              <w:autoSpaceDE w:val="0"/>
              <w:autoSpaceDN w:val="0"/>
              <w:adjustRightInd w:val="0"/>
              <w:spacing w:before="29"/>
              <w:ind w:right="146"/>
              <w:rPr>
                <w:sz w:val="20"/>
                <w:szCs w:val="20"/>
              </w:rPr>
            </w:pPr>
          </w:p>
          <w:p w14:paraId="197EB0C7"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C506E94"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24AEE4A8" w14:textId="77777777" w:rsidR="00934C5A" w:rsidRPr="00D24564" w:rsidRDefault="00934C5A" w:rsidP="00934C5A">
            <w:pPr>
              <w:widowControl w:val="0"/>
              <w:autoSpaceDE w:val="0"/>
              <w:autoSpaceDN w:val="0"/>
              <w:adjustRightInd w:val="0"/>
              <w:spacing w:before="29"/>
              <w:ind w:right="146"/>
              <w:rPr>
                <w:sz w:val="20"/>
                <w:szCs w:val="20"/>
              </w:rPr>
            </w:pPr>
          </w:p>
          <w:p w14:paraId="6486C00B" w14:textId="77777777" w:rsidR="00934C5A" w:rsidRPr="00D24564" w:rsidRDefault="00934C5A" w:rsidP="00934C5A">
            <w:pPr>
              <w:widowControl w:val="0"/>
              <w:autoSpaceDE w:val="0"/>
              <w:autoSpaceDN w:val="0"/>
              <w:adjustRightInd w:val="0"/>
              <w:spacing w:before="29"/>
              <w:ind w:right="146"/>
              <w:rPr>
                <w:sz w:val="20"/>
                <w:szCs w:val="20"/>
              </w:rPr>
            </w:pPr>
          </w:p>
          <w:p w14:paraId="20825CFC"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435F41B"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64E2915D" w14:textId="77777777" w:rsidR="00934C5A" w:rsidRPr="00D24564" w:rsidRDefault="00934C5A" w:rsidP="00934C5A">
            <w:pPr>
              <w:widowControl w:val="0"/>
              <w:autoSpaceDE w:val="0"/>
              <w:autoSpaceDN w:val="0"/>
              <w:adjustRightInd w:val="0"/>
              <w:spacing w:before="29"/>
              <w:ind w:right="146"/>
              <w:rPr>
                <w:sz w:val="20"/>
                <w:szCs w:val="20"/>
              </w:rPr>
            </w:pPr>
          </w:p>
          <w:p w14:paraId="62EF89A7" w14:textId="77777777" w:rsidR="00934C5A" w:rsidRPr="00D24564" w:rsidRDefault="00934C5A" w:rsidP="00934C5A">
            <w:pPr>
              <w:widowControl w:val="0"/>
              <w:autoSpaceDE w:val="0"/>
              <w:autoSpaceDN w:val="0"/>
              <w:adjustRightInd w:val="0"/>
              <w:spacing w:before="29"/>
              <w:ind w:right="146"/>
              <w:rPr>
                <w:sz w:val="20"/>
                <w:szCs w:val="20"/>
              </w:rPr>
            </w:pPr>
          </w:p>
          <w:p w14:paraId="1A80C8F3"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9A9E0BA"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651F203A" w14:textId="77777777" w:rsidR="00934C5A" w:rsidRPr="00D24564" w:rsidRDefault="00934C5A" w:rsidP="00934C5A">
            <w:pPr>
              <w:widowControl w:val="0"/>
              <w:autoSpaceDE w:val="0"/>
              <w:autoSpaceDN w:val="0"/>
              <w:adjustRightInd w:val="0"/>
              <w:spacing w:before="29"/>
              <w:ind w:right="146"/>
              <w:rPr>
                <w:sz w:val="20"/>
                <w:szCs w:val="20"/>
              </w:rPr>
            </w:pPr>
          </w:p>
          <w:p w14:paraId="7624370B"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660A95D"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254E451B" w14:textId="77777777" w:rsidR="00934C5A" w:rsidRPr="00D24564" w:rsidRDefault="00934C5A" w:rsidP="00934C5A">
            <w:pPr>
              <w:widowControl w:val="0"/>
              <w:autoSpaceDE w:val="0"/>
              <w:autoSpaceDN w:val="0"/>
              <w:adjustRightInd w:val="0"/>
              <w:spacing w:before="29"/>
              <w:ind w:right="146"/>
              <w:rPr>
                <w:sz w:val="20"/>
                <w:szCs w:val="20"/>
              </w:rPr>
            </w:pPr>
          </w:p>
          <w:p w14:paraId="46BDDB00"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875FB2"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72672205"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9910722" w14:textId="77777777" w:rsidR="00934C5A" w:rsidRPr="00D24564" w:rsidRDefault="00934C5A" w:rsidP="00934C5A">
      <w:pPr>
        <w:rPr>
          <w:sz w:val="20"/>
          <w:szCs w:val="20"/>
        </w:rPr>
      </w:pPr>
    </w:p>
    <w:p w14:paraId="4BCBA427" w14:textId="77777777" w:rsidR="00934C5A" w:rsidRPr="00D24564" w:rsidRDefault="00934C5A" w:rsidP="00934C5A">
      <w:pPr>
        <w:jc w:val="center"/>
        <w:rPr>
          <w:b/>
          <w:sz w:val="20"/>
          <w:szCs w:val="20"/>
        </w:rPr>
      </w:pPr>
    </w:p>
    <w:p w14:paraId="5E654F4C" w14:textId="77777777" w:rsidR="00934C5A" w:rsidRPr="00D24564" w:rsidRDefault="00934C5A" w:rsidP="00934C5A">
      <w:pPr>
        <w:rPr>
          <w:b/>
          <w:sz w:val="20"/>
          <w:szCs w:val="20"/>
        </w:rPr>
      </w:pPr>
      <w:r w:rsidRPr="00D24564">
        <w:rPr>
          <w:b/>
          <w:sz w:val="20"/>
          <w:szCs w:val="20"/>
        </w:rPr>
        <w:br w:type="page"/>
      </w:r>
    </w:p>
    <w:p w14:paraId="6F9FFC5C" w14:textId="77777777" w:rsidR="00934C5A" w:rsidRPr="00D24564" w:rsidRDefault="00934C5A" w:rsidP="00934C5A">
      <w:pPr>
        <w:jc w:val="center"/>
        <w:rPr>
          <w:b/>
          <w:sz w:val="20"/>
          <w:szCs w:val="20"/>
          <w:u w:val="single"/>
        </w:rPr>
      </w:pPr>
      <w:r w:rsidRPr="00D24564">
        <w:rPr>
          <w:b/>
          <w:sz w:val="20"/>
          <w:szCs w:val="20"/>
          <w:u w:val="single"/>
        </w:rPr>
        <w:t>Schedule 3 to Attachment C</w:t>
      </w:r>
    </w:p>
    <w:p w14:paraId="67A148E2" w14:textId="77777777" w:rsidR="00934C5A" w:rsidRPr="00D24564" w:rsidRDefault="00934C5A" w:rsidP="00934C5A">
      <w:pPr>
        <w:jc w:val="center"/>
        <w:rPr>
          <w:b/>
          <w:sz w:val="20"/>
          <w:szCs w:val="20"/>
          <w:u w:val="single"/>
        </w:rPr>
      </w:pPr>
    </w:p>
    <w:p w14:paraId="317602DC" w14:textId="77777777" w:rsidR="00934C5A" w:rsidRPr="00D24564" w:rsidRDefault="00934C5A" w:rsidP="00934C5A">
      <w:pPr>
        <w:jc w:val="center"/>
        <w:rPr>
          <w:b/>
          <w:sz w:val="20"/>
          <w:szCs w:val="20"/>
        </w:rPr>
      </w:pPr>
      <w:r w:rsidRPr="00D24564">
        <w:rPr>
          <w:b/>
          <w:sz w:val="20"/>
          <w:szCs w:val="20"/>
        </w:rPr>
        <w:t>LETTER OF FULL TRANSFER</w:t>
      </w:r>
    </w:p>
    <w:p w14:paraId="175875F6" w14:textId="77777777" w:rsidR="00934C5A" w:rsidRPr="00D24564" w:rsidRDefault="00934C5A"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37B20F25" w14:textId="77777777" w:rsidR="00934C5A" w:rsidRPr="00D24564" w:rsidRDefault="00934C5A" w:rsidP="00934C5A">
      <w:pPr>
        <w:spacing w:before="1"/>
        <w:rPr>
          <w:rFonts w:eastAsia="Arial"/>
          <w:sz w:val="20"/>
          <w:szCs w:val="20"/>
        </w:rPr>
      </w:pPr>
    </w:p>
    <w:p w14:paraId="44FBE1CC" w14:textId="77777777" w:rsidR="00934C5A" w:rsidRPr="00D24564" w:rsidRDefault="00934C5A" w:rsidP="00934C5A">
      <w:pPr>
        <w:pStyle w:val="BodyText"/>
        <w:tabs>
          <w:tab w:val="left" w:pos="1337"/>
        </w:tabs>
        <w:spacing w:before="75"/>
        <w:rPr>
          <w:spacing w:val="-3"/>
          <w:w w:val="110"/>
          <w:sz w:val="20"/>
          <w:szCs w:val="20"/>
        </w:rPr>
      </w:pPr>
      <w:r w:rsidRPr="00D24564">
        <w:rPr>
          <w:spacing w:val="-3"/>
          <w:w w:val="110"/>
          <w:sz w:val="20"/>
          <w:szCs w:val="20"/>
        </w:rPr>
        <w:t>[TRANSFEROR]</w:t>
      </w:r>
    </w:p>
    <w:p w14:paraId="0E122368" w14:textId="77777777" w:rsidR="00934C5A" w:rsidRPr="00D24564" w:rsidRDefault="00934C5A" w:rsidP="00934C5A">
      <w:pPr>
        <w:pStyle w:val="BodyText"/>
        <w:tabs>
          <w:tab w:val="left" w:pos="1337"/>
        </w:tabs>
        <w:spacing w:before="75"/>
        <w:rPr>
          <w:spacing w:val="-3"/>
          <w:w w:val="110"/>
          <w:sz w:val="20"/>
          <w:szCs w:val="20"/>
        </w:rPr>
      </w:pPr>
    </w:p>
    <w:p w14:paraId="68E50D84" w14:textId="77777777" w:rsidR="00934C5A" w:rsidRPr="00D24564" w:rsidRDefault="00934C5A"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6447EC2" w14:textId="77777777" w:rsidR="00934C5A" w:rsidRPr="00D24564" w:rsidRDefault="00934C5A" w:rsidP="00934C5A">
      <w:pPr>
        <w:spacing w:before="7"/>
        <w:rPr>
          <w:rFonts w:eastAsia="Arial"/>
          <w:sz w:val="20"/>
          <w:szCs w:val="20"/>
        </w:rPr>
      </w:pPr>
    </w:p>
    <w:p w14:paraId="7CBFB157" w14:textId="77777777" w:rsidR="00934C5A" w:rsidRPr="00D24564" w:rsidRDefault="00934C5A"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r w:rsidRPr="00D24564">
        <w:rPr>
          <w:sz w:val="20"/>
          <w:szCs w:val="20"/>
        </w:rPr>
        <w:t>all</w:t>
      </w:r>
      <w:r w:rsidRPr="00D24564">
        <w:rPr>
          <w:spacing w:val="12"/>
          <w:sz w:val="20"/>
          <w:szCs w:val="20"/>
        </w:rPr>
        <w:t xml:space="preserve"> </w:t>
      </w:r>
      <w:r w:rsidRPr="00D24564">
        <w:rPr>
          <w:sz w:val="20"/>
          <w:szCs w:val="20"/>
        </w:rPr>
        <w:t>of</w:t>
      </w:r>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10340C7"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54D8FAF8" w14:textId="77777777" w:rsidR="00934C5A" w:rsidRPr="00D24564" w:rsidRDefault="00934C5A" w:rsidP="00934C5A">
      <w:pPr>
        <w:widowControl w:val="0"/>
        <w:autoSpaceDE w:val="0"/>
        <w:autoSpaceDN w:val="0"/>
        <w:adjustRightInd w:val="0"/>
        <w:spacing w:line="200" w:lineRule="exact"/>
        <w:ind w:hanging="1580"/>
        <w:rPr>
          <w:sz w:val="20"/>
          <w:szCs w:val="20"/>
        </w:rPr>
      </w:pPr>
    </w:p>
    <w:p w14:paraId="2320CC6B" w14:textId="77777777" w:rsidR="00934C5A" w:rsidRPr="00D24564" w:rsidRDefault="00934C5A" w:rsidP="00934C5A">
      <w:pPr>
        <w:widowControl w:val="0"/>
        <w:autoSpaceDE w:val="0"/>
        <w:autoSpaceDN w:val="0"/>
        <w:adjustRightInd w:val="0"/>
        <w:spacing w:line="200" w:lineRule="exact"/>
        <w:ind w:hanging="1580"/>
        <w:rPr>
          <w:sz w:val="20"/>
          <w:szCs w:val="20"/>
        </w:rPr>
      </w:pPr>
    </w:p>
    <w:p w14:paraId="3C4EF3EC" w14:textId="77777777" w:rsidR="00934C5A" w:rsidRPr="00D24564" w:rsidRDefault="00934C5A"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9440" behindDoc="1" locked="0" layoutInCell="0" allowOverlap="1" wp14:anchorId="03C690A1" wp14:editId="73A716D9">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0" o:spid="_x0000_s1048"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0601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BF0706A" w14:textId="77777777" w:rsidR="00934C5A" w:rsidRDefault="00934C5A" w:rsidP="00934C5A">
      <w:pPr>
        <w:widowControl w:val="0"/>
        <w:autoSpaceDE w:val="0"/>
        <w:autoSpaceDN w:val="0"/>
        <w:adjustRightInd w:val="0"/>
        <w:spacing w:before="12" w:line="240" w:lineRule="exact"/>
        <w:ind w:left="720"/>
        <w:rPr>
          <w:sz w:val="20"/>
          <w:szCs w:val="20"/>
        </w:rPr>
      </w:pPr>
    </w:p>
    <w:p w14:paraId="12155785" w14:textId="77777777" w:rsidR="00934C5A" w:rsidRDefault="00934C5A" w:rsidP="00934C5A">
      <w:pPr>
        <w:widowControl w:val="0"/>
        <w:autoSpaceDE w:val="0"/>
        <w:autoSpaceDN w:val="0"/>
        <w:adjustRightInd w:val="0"/>
        <w:spacing w:before="12" w:line="240" w:lineRule="exact"/>
        <w:ind w:left="720"/>
        <w:rPr>
          <w:sz w:val="20"/>
          <w:szCs w:val="20"/>
        </w:rPr>
      </w:pPr>
    </w:p>
    <w:p w14:paraId="57CB47F5"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2C945626" w14:textId="77777777" w:rsidR="00934C5A" w:rsidRPr="00D24564" w:rsidRDefault="00934C5A"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11488" behindDoc="1" locked="0" layoutInCell="0" allowOverlap="1" wp14:anchorId="6C248308" wp14:editId="4FC3C204">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21" o:spid="_x0000_s1049"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0396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51B9C8F8" w14:textId="77777777" w:rsidR="00934C5A" w:rsidRPr="00D24564" w:rsidRDefault="00934C5A" w:rsidP="00934C5A">
      <w:pPr>
        <w:spacing w:before="11"/>
        <w:rPr>
          <w:rFonts w:eastAsia="Arial"/>
          <w:sz w:val="20"/>
          <w:szCs w:val="20"/>
        </w:rPr>
      </w:pPr>
    </w:p>
    <w:p w14:paraId="5F5FB1C7" w14:textId="77777777" w:rsidR="00934C5A" w:rsidRPr="00D24564" w:rsidRDefault="00934C5A" w:rsidP="00934C5A">
      <w:pPr>
        <w:pStyle w:val="BodyText"/>
        <w:spacing w:line="250" w:lineRule="auto"/>
        <w:ind w:left="613" w:right="134" w:firstLine="7"/>
        <w:rPr>
          <w:color w:val="363636"/>
          <w:w w:val="105"/>
          <w:sz w:val="20"/>
          <w:szCs w:val="20"/>
        </w:rPr>
      </w:pPr>
    </w:p>
    <w:p w14:paraId="7533F768" w14:textId="77777777" w:rsidR="00934C5A" w:rsidRPr="00D24564" w:rsidRDefault="00934C5A"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65A741FF" w14:textId="77777777" w:rsidR="00934C5A" w:rsidRPr="00EC48BA" w:rsidRDefault="00934C5A" w:rsidP="00934C5A">
      <w:pPr>
        <w:pStyle w:val="BodyText"/>
        <w:spacing w:line="252" w:lineRule="auto"/>
        <w:ind w:left="621" w:right="134"/>
        <w:rPr>
          <w:sz w:val="20"/>
          <w:szCs w:val="20"/>
        </w:rPr>
      </w:pPr>
    </w:p>
    <w:p w14:paraId="5C9BBF28" w14:textId="77777777" w:rsidR="00934C5A" w:rsidRPr="00D24564" w:rsidRDefault="00934C5A"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5E015478" w14:textId="77777777" w:rsidR="00934C5A" w:rsidRPr="00D24564" w:rsidRDefault="00934C5A" w:rsidP="00934C5A">
      <w:pPr>
        <w:rPr>
          <w:rFonts w:eastAsia="Arial"/>
          <w:sz w:val="20"/>
          <w:szCs w:val="20"/>
        </w:rPr>
      </w:pPr>
    </w:p>
    <w:p w14:paraId="741271DB" w14:textId="77777777" w:rsidR="00934C5A" w:rsidRPr="00D24564" w:rsidRDefault="00934C5A" w:rsidP="00934C5A">
      <w:pPr>
        <w:rPr>
          <w:rFonts w:ascii="Arial" w:eastAsia="Arial" w:hAnsi="Arial" w:cs="Arial"/>
          <w:sz w:val="20"/>
          <w:szCs w:val="20"/>
        </w:rPr>
      </w:pPr>
    </w:p>
    <w:p w14:paraId="02A6DED7" w14:textId="77777777" w:rsidR="00934C5A" w:rsidRPr="00D24564" w:rsidRDefault="00934C5A" w:rsidP="00934C5A">
      <w:pPr>
        <w:rPr>
          <w:rFonts w:ascii="Arial" w:eastAsia="Arial" w:hAnsi="Arial" w:cs="Arial"/>
          <w:sz w:val="20"/>
          <w:szCs w:val="20"/>
        </w:rPr>
      </w:pPr>
      <w:r w:rsidRPr="00D24564">
        <w:rPr>
          <w:rFonts w:ascii="Arial" w:eastAsia="Arial" w:hAnsi="Arial" w:cs="Arial"/>
          <w:sz w:val="20"/>
          <w:szCs w:val="20"/>
        </w:rPr>
        <w:br w:type="page"/>
      </w:r>
    </w:p>
    <w:p w14:paraId="56BF9062" w14:textId="77777777" w:rsidR="00934C5A" w:rsidRPr="00D24564" w:rsidRDefault="00934C5A" w:rsidP="00934C5A">
      <w:pPr>
        <w:rPr>
          <w:rFonts w:ascii="Arial" w:eastAsia="Arial" w:hAnsi="Arial" w:cs="Arial"/>
          <w:sz w:val="20"/>
          <w:szCs w:val="20"/>
        </w:rPr>
      </w:pPr>
      <w:r>
        <w:rPr>
          <w:rFonts w:ascii="Calibri" w:eastAsia="Calibri" w:hAnsi="Calibri"/>
          <w:noProof/>
          <w:szCs w:val="22"/>
        </w:rPr>
        <mc:AlternateContent>
          <mc:Choice Requires="wps">
            <w:drawing>
              <wp:anchor distT="0" distB="0" distL="114300" distR="114300" simplePos="0" relativeHeight="251691008" behindDoc="0" locked="0" layoutInCell="1" allowOverlap="1" wp14:anchorId="23F6F3E3" wp14:editId="53F71C89">
                <wp:simplePos x="0" y="0"/>
                <wp:positionH relativeFrom="page">
                  <wp:posOffset>836930</wp:posOffset>
                </wp:positionH>
                <wp:positionV relativeFrom="paragraph">
                  <wp:posOffset>127000</wp:posOffset>
                </wp:positionV>
                <wp:extent cx="2898775" cy="3734435"/>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5588F" w14:paraId="473F428A" w14:textId="77777777" w:rsidTr="00934C5A">
                              <w:trPr>
                                <w:trHeight w:hRule="exact" w:val="4459"/>
                              </w:trPr>
                              <w:tc>
                                <w:tcPr>
                                  <w:tcW w:w="4444" w:type="dxa"/>
                                  <w:gridSpan w:val="2"/>
                                </w:tcPr>
                                <w:p w14:paraId="0D15BF82" w14:textId="77777777" w:rsidR="00D5588F" w:rsidRPr="00EC48BA" w:rsidRDefault="00D5588F"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66099CC" w14:textId="77777777" w:rsidR="00D5588F" w:rsidRPr="00EF40F5" w:rsidRDefault="00D5588F">
                                  <w:pPr>
                                    <w:pStyle w:val="TableParagraph"/>
                                    <w:rPr>
                                      <w:rFonts w:ascii="Times New Roman" w:eastAsia="Times New Roman" w:hAnsi="Times New Roman"/>
                                      <w:sz w:val="16"/>
                                      <w:szCs w:val="16"/>
                                    </w:rPr>
                                  </w:pPr>
                                </w:p>
                                <w:p w14:paraId="12F8EA19" w14:textId="77777777" w:rsidR="00D5588F" w:rsidRPr="00EF40F5" w:rsidRDefault="00D5588F">
                                  <w:pPr>
                                    <w:pStyle w:val="TableParagraph"/>
                                    <w:rPr>
                                      <w:rFonts w:ascii="Times New Roman" w:eastAsia="Times New Roman" w:hAnsi="Times New Roman"/>
                                      <w:sz w:val="16"/>
                                      <w:szCs w:val="16"/>
                                    </w:rPr>
                                  </w:pPr>
                                </w:p>
                                <w:p w14:paraId="72398364" w14:textId="77777777" w:rsidR="00D5588F" w:rsidRPr="00EF40F5" w:rsidRDefault="00D5588F">
                                  <w:pPr>
                                    <w:pStyle w:val="TableParagraph"/>
                                    <w:rPr>
                                      <w:rFonts w:ascii="Times New Roman" w:eastAsia="Times New Roman" w:hAnsi="Times New Roman"/>
                                      <w:sz w:val="16"/>
                                      <w:szCs w:val="16"/>
                                    </w:rPr>
                                  </w:pPr>
                                </w:p>
                                <w:p w14:paraId="23728A04" w14:textId="77777777" w:rsidR="00D5588F" w:rsidRPr="00EF40F5" w:rsidRDefault="00D5588F">
                                  <w:pPr>
                                    <w:pStyle w:val="TableParagraph"/>
                                    <w:spacing w:before="10"/>
                                    <w:rPr>
                                      <w:rFonts w:ascii="Times New Roman" w:eastAsia="Times New Roman" w:hAnsi="Times New Roman"/>
                                      <w:sz w:val="12"/>
                                      <w:szCs w:val="12"/>
                                    </w:rPr>
                                  </w:pPr>
                                </w:p>
                                <w:p w14:paraId="7C258A80" w14:textId="77777777" w:rsidR="00D5588F" w:rsidRPr="00EF40F5" w:rsidRDefault="00D5588F"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D5588F" w14:paraId="13080C94" w14:textId="77777777" w:rsidTr="00934C5A">
                              <w:trPr>
                                <w:trHeight w:hRule="exact" w:val="679"/>
                              </w:trPr>
                              <w:tc>
                                <w:tcPr>
                                  <w:tcW w:w="4211" w:type="dxa"/>
                                </w:tcPr>
                                <w:p w14:paraId="60E893A7" w14:textId="77777777" w:rsidR="00D5588F" w:rsidRPr="00EF40F5" w:rsidRDefault="00D5588F">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5575609B" w14:textId="77777777" w:rsidR="00D5588F" w:rsidRDefault="00D5588F"/>
                              </w:tc>
                            </w:tr>
                            <w:tr w:rsidR="00D5588F" w14:paraId="2292D272" w14:textId="77777777" w:rsidTr="00934C5A">
                              <w:trPr>
                                <w:trHeight w:hRule="exact" w:val="725"/>
                              </w:trPr>
                              <w:tc>
                                <w:tcPr>
                                  <w:tcW w:w="4211" w:type="dxa"/>
                                </w:tcPr>
                                <w:p w14:paraId="36D73D51" w14:textId="77777777" w:rsidR="00D5588F" w:rsidRPr="00EF40F5" w:rsidRDefault="00D5588F">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7A582510" w14:textId="77777777" w:rsidR="00D5588F" w:rsidRDefault="00D5588F"/>
                              </w:tc>
                            </w:tr>
                          </w:tbl>
                          <w:p w14:paraId="75A02E29" w14:textId="77777777" w:rsidR="00D5588F" w:rsidRDefault="00D5588F" w:rsidP="00934C5A"/>
                        </w:txbxContent>
                      </wps:txbx>
                      <wps:bodyPr rot="0" vert="horz" wrap="square" lIns="0" tIns="0" rIns="0" bIns="0" anchor="t" anchorCtr="0" upright="1"/>
                    </wps:wsp>
                  </a:graphicData>
                </a:graphic>
              </wp:anchor>
            </w:drawing>
          </mc:Choice>
          <mc:Fallback>
            <w:pict>
              <v:shape w14:anchorId="23F6F3E3" id="Text Box 34" o:spid="_x0000_s1036" type="#_x0000_t202" style="position:absolute;margin-left:65.9pt;margin-top:10pt;width:228.25pt;height:294.0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W4wEAAKcDAAAOAAAAZHJzL2Uyb0RvYy54bWysU9tu2zAMfR+wfxD0vji3LpkRp9hadBjQ&#10;dQPafgAtyxfMFjVKiZ19/Si5Trv1bdiLQFHk4SF5tLsculYcNbkGTSYXs7kU2igsGlNl8vHh5t1W&#10;CufBFNCi0Zk8aScv92/f7Hqb6iXW2BaaBIMYl/Y2k7X3Nk0Sp2rdgZuh1YYfS6QOPF+pSgqCntG7&#10;NlnO5++THqmwhEo7x97r8VHuI35ZauW/laXTXrSZZG4+nhTPPJzJfgdpRWDrRj3RgH9g0UFjuOgZ&#10;6ho8iAM1r6C6RhE6LP1MYZdgWTZKxx64m8X8r27ua7A69sLDcfY8Jvf/YNXd8TuJpuDdLaUw0PGO&#10;HvTgxSccxGod5tNbl3LYveVAP7CfY2Ovzt6i+uGEwasaTKU/EmFfayiY3yJkJi9SRxwXQPL+KxZc&#10;Bw4eI9BQUheGx+MQjM57Op13E7godi63H7abzYUUit9Wm9V6vbqINSCd0i05/1ljJ4KRSeLlR3g4&#10;3jof6EA6hYRqBm+ato0CaM0fDg4Mnkg/MB65+yEfxklF2YTecixO3BDhqCv+B2zUSL+k6FlTmXQ/&#10;D0BaivaL4aEEAU4GTUY+GWAUp2bSSzGaV34U6sFSU9WM/DxUVkPs50m5QW4v75H78//a/wYAAP//&#10;AwBQSwMEFAAGAAgAAAAhADiKGnjeAAAACgEAAA8AAABkcnMvZG93bnJldi54bWxMj8FOwzAQRO9I&#10;/IO1SNyoEyqiEOJUFYITEiINB45OvE2sxusQu234e5YTPY5mNPOm3CxuFCecg/WkIF0lIJA6byz1&#10;Cj6b17scRIiajB49oYIfDLCprq9KXRh/phpPu9gLLqFQaAVDjFMhZegGdDqs/ITE3t7PTkeWcy/N&#10;rM9c7kZ5nySZdNoSLwx6wucBu8Pu6BRsv6h+sd/v7Ue9r23TPCb0lh2Uur1Ztk8gIi7xPwx/+IwO&#10;FTO1/kgmiJH1OmX0qIBnQHDgIc/XIFoFWZKnIKtSXl6ofgEAAP//AwBQSwECLQAUAAYACAAAACEA&#10;toM4kv4AAADhAQAAEwAAAAAAAAAAAAAAAAAAAAAAW0NvbnRlbnRfVHlwZXNdLnhtbFBLAQItABQA&#10;BgAIAAAAIQA4/SH/1gAAAJQBAAALAAAAAAAAAAAAAAAAAC8BAABfcmVscy8ucmVsc1BLAQItABQA&#10;BgAIAAAAIQDg4/CW4wEAAKcDAAAOAAAAAAAAAAAAAAAAAC4CAABkcnMvZTJvRG9jLnhtbFBLAQIt&#10;ABQABgAIAAAAIQA4ihp43gAAAAoBAAAPAAAAAAAAAAAAAAAAAD0EAABkcnMvZG93bnJldi54bWxQ&#10;SwUGAAAAAAQABADzAAAASA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5588F" w14:paraId="473F428A" w14:textId="77777777" w:rsidTr="00934C5A">
                        <w:trPr>
                          <w:trHeight w:hRule="exact" w:val="4459"/>
                        </w:trPr>
                        <w:tc>
                          <w:tcPr>
                            <w:tcW w:w="4444" w:type="dxa"/>
                            <w:gridSpan w:val="2"/>
                          </w:tcPr>
                          <w:p w14:paraId="0D15BF82" w14:textId="77777777" w:rsidR="00D5588F" w:rsidRPr="00EC48BA" w:rsidRDefault="00D5588F"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66099CC" w14:textId="77777777" w:rsidR="00D5588F" w:rsidRPr="00EF40F5" w:rsidRDefault="00D5588F">
                            <w:pPr>
                              <w:pStyle w:val="TableParagraph"/>
                              <w:rPr>
                                <w:rFonts w:ascii="Times New Roman" w:eastAsia="Times New Roman" w:hAnsi="Times New Roman"/>
                                <w:sz w:val="16"/>
                                <w:szCs w:val="16"/>
                              </w:rPr>
                            </w:pPr>
                          </w:p>
                          <w:p w14:paraId="12F8EA19" w14:textId="77777777" w:rsidR="00D5588F" w:rsidRPr="00EF40F5" w:rsidRDefault="00D5588F">
                            <w:pPr>
                              <w:pStyle w:val="TableParagraph"/>
                              <w:rPr>
                                <w:rFonts w:ascii="Times New Roman" w:eastAsia="Times New Roman" w:hAnsi="Times New Roman"/>
                                <w:sz w:val="16"/>
                                <w:szCs w:val="16"/>
                              </w:rPr>
                            </w:pPr>
                          </w:p>
                          <w:p w14:paraId="72398364" w14:textId="77777777" w:rsidR="00D5588F" w:rsidRPr="00EF40F5" w:rsidRDefault="00D5588F">
                            <w:pPr>
                              <w:pStyle w:val="TableParagraph"/>
                              <w:rPr>
                                <w:rFonts w:ascii="Times New Roman" w:eastAsia="Times New Roman" w:hAnsi="Times New Roman"/>
                                <w:sz w:val="16"/>
                                <w:szCs w:val="16"/>
                              </w:rPr>
                            </w:pPr>
                          </w:p>
                          <w:p w14:paraId="23728A04" w14:textId="77777777" w:rsidR="00D5588F" w:rsidRPr="00EF40F5" w:rsidRDefault="00D5588F">
                            <w:pPr>
                              <w:pStyle w:val="TableParagraph"/>
                              <w:spacing w:before="10"/>
                              <w:rPr>
                                <w:rFonts w:ascii="Times New Roman" w:eastAsia="Times New Roman" w:hAnsi="Times New Roman"/>
                                <w:sz w:val="12"/>
                                <w:szCs w:val="12"/>
                              </w:rPr>
                            </w:pPr>
                          </w:p>
                          <w:p w14:paraId="7C258A80" w14:textId="77777777" w:rsidR="00D5588F" w:rsidRPr="00EF40F5" w:rsidRDefault="00D5588F"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D5588F" w14:paraId="13080C94" w14:textId="77777777" w:rsidTr="00934C5A">
                        <w:trPr>
                          <w:trHeight w:hRule="exact" w:val="679"/>
                        </w:trPr>
                        <w:tc>
                          <w:tcPr>
                            <w:tcW w:w="4211" w:type="dxa"/>
                          </w:tcPr>
                          <w:p w14:paraId="60E893A7" w14:textId="77777777" w:rsidR="00D5588F" w:rsidRPr="00EF40F5" w:rsidRDefault="00D5588F">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5575609B" w14:textId="77777777" w:rsidR="00D5588F" w:rsidRDefault="00D5588F"/>
                        </w:tc>
                      </w:tr>
                      <w:tr w:rsidR="00D5588F" w14:paraId="2292D272" w14:textId="77777777" w:rsidTr="00934C5A">
                        <w:trPr>
                          <w:trHeight w:hRule="exact" w:val="725"/>
                        </w:trPr>
                        <w:tc>
                          <w:tcPr>
                            <w:tcW w:w="4211" w:type="dxa"/>
                          </w:tcPr>
                          <w:p w14:paraId="36D73D51" w14:textId="77777777" w:rsidR="00D5588F" w:rsidRPr="00EF40F5" w:rsidRDefault="00D5588F">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7A582510" w14:textId="77777777" w:rsidR="00D5588F" w:rsidRDefault="00D5588F"/>
                        </w:tc>
                      </w:tr>
                    </w:tbl>
                    <w:p w14:paraId="75A02E29" w14:textId="77777777" w:rsidR="00D5588F" w:rsidRDefault="00D5588F" w:rsidP="00934C5A"/>
                  </w:txbxContent>
                </v:textbox>
                <w10:wrap anchorx="page"/>
              </v:shape>
            </w:pict>
          </mc:Fallback>
        </mc:AlternateContent>
      </w:r>
    </w:p>
    <w:p w14:paraId="0E12D4E0" w14:textId="77777777" w:rsidR="00934C5A" w:rsidRPr="00D24564" w:rsidRDefault="00934C5A" w:rsidP="00934C5A">
      <w:pPr>
        <w:rPr>
          <w:rFonts w:ascii="Arial" w:eastAsia="Arial" w:hAnsi="Arial" w:cs="Arial"/>
          <w:sz w:val="20"/>
          <w:szCs w:val="20"/>
        </w:rPr>
      </w:pPr>
    </w:p>
    <w:p w14:paraId="037D549E" w14:textId="77777777" w:rsidR="00934C5A" w:rsidRPr="00D24564" w:rsidRDefault="00934C5A" w:rsidP="00934C5A">
      <w:pPr>
        <w:rPr>
          <w:rFonts w:ascii="Arial" w:eastAsia="Arial" w:hAnsi="Arial" w:cs="Arial"/>
          <w:sz w:val="20"/>
          <w:szCs w:val="20"/>
        </w:rPr>
      </w:pPr>
    </w:p>
    <w:p w14:paraId="7A23F08F" w14:textId="77777777" w:rsidR="00934C5A" w:rsidRPr="00D24564" w:rsidRDefault="00934C5A" w:rsidP="00934C5A">
      <w:pPr>
        <w:rPr>
          <w:rFonts w:ascii="Arial" w:eastAsia="Arial" w:hAnsi="Arial" w:cs="Arial"/>
          <w:sz w:val="20"/>
          <w:szCs w:val="20"/>
        </w:rPr>
      </w:pPr>
    </w:p>
    <w:p w14:paraId="4FD0A2DF" w14:textId="77777777" w:rsidR="00934C5A" w:rsidRPr="00D24564" w:rsidRDefault="00934C5A" w:rsidP="00934C5A">
      <w:pPr>
        <w:rPr>
          <w:rFonts w:ascii="Arial" w:eastAsia="Arial" w:hAnsi="Arial" w:cs="Arial"/>
          <w:sz w:val="20"/>
          <w:szCs w:val="20"/>
        </w:rPr>
      </w:pPr>
    </w:p>
    <w:p w14:paraId="120527D8" w14:textId="77777777" w:rsidR="00934C5A" w:rsidRPr="00D24564" w:rsidRDefault="00934C5A" w:rsidP="00934C5A">
      <w:pPr>
        <w:rPr>
          <w:rFonts w:ascii="Arial" w:eastAsia="Arial" w:hAnsi="Arial" w:cs="Arial"/>
          <w:sz w:val="20"/>
          <w:szCs w:val="20"/>
        </w:rPr>
      </w:pPr>
    </w:p>
    <w:p w14:paraId="6AD65359" w14:textId="77777777" w:rsidR="00934C5A" w:rsidRPr="00D24564" w:rsidRDefault="00934C5A" w:rsidP="00934C5A">
      <w:pPr>
        <w:spacing w:before="7"/>
        <w:rPr>
          <w:rFonts w:ascii="Arial" w:eastAsia="Arial" w:hAnsi="Arial" w:cs="Arial"/>
          <w:sz w:val="15"/>
          <w:szCs w:val="15"/>
        </w:rPr>
      </w:pPr>
    </w:p>
    <w:p w14:paraId="3B485AEB" w14:textId="77777777" w:rsidR="00934C5A" w:rsidRPr="002D03EA" w:rsidRDefault="00934C5A"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4A0EA223" wp14:editId="2E6F07E9">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41" o:spid="_x0000_i1051" style="height:1.1pt;mso-position-horizontal-relative:char;mso-position-vertical-relative:line;width:235.65pt" coordsize="4713,22">
                <v:group id="Group 101" o:spid="_x0000_s1052" style="height:2;left:11;position:absolute;top:11;width:4692" coordorigin="11,11" coordsize="4692,2">
                  <v:shape id="Freeform 102" o:spid="_x0000_s105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1D4BE43" w14:textId="77777777" w:rsidR="00934C5A" w:rsidRPr="002D03EA" w:rsidRDefault="00934C5A" w:rsidP="00934C5A">
      <w:pPr>
        <w:rPr>
          <w:rFonts w:ascii="Arial" w:eastAsia="Arial" w:hAnsi="Arial" w:cs="Arial"/>
          <w:sz w:val="20"/>
          <w:szCs w:val="20"/>
        </w:rPr>
      </w:pPr>
    </w:p>
    <w:p w14:paraId="399408D3" w14:textId="77777777" w:rsidR="00934C5A" w:rsidRPr="002D03EA" w:rsidRDefault="00934C5A" w:rsidP="00934C5A">
      <w:pPr>
        <w:rPr>
          <w:rFonts w:ascii="Arial" w:eastAsia="Arial" w:hAnsi="Arial" w:cs="Arial"/>
          <w:sz w:val="20"/>
          <w:szCs w:val="20"/>
        </w:rPr>
      </w:pPr>
    </w:p>
    <w:p w14:paraId="7F23637C" w14:textId="77777777" w:rsidR="00934C5A" w:rsidRPr="002D03EA" w:rsidRDefault="00934C5A" w:rsidP="00934C5A">
      <w:pPr>
        <w:rPr>
          <w:rFonts w:ascii="Arial" w:eastAsia="Arial" w:hAnsi="Arial" w:cs="Arial"/>
          <w:sz w:val="20"/>
          <w:szCs w:val="20"/>
        </w:rPr>
      </w:pPr>
    </w:p>
    <w:p w14:paraId="0BAC8E47" w14:textId="77777777" w:rsidR="00934C5A" w:rsidRPr="002D03EA" w:rsidRDefault="00934C5A" w:rsidP="00934C5A">
      <w:pPr>
        <w:spacing w:before="1"/>
        <w:rPr>
          <w:rFonts w:ascii="Arial" w:eastAsia="Arial" w:hAnsi="Arial" w:cs="Arial"/>
          <w:sz w:val="20"/>
          <w:szCs w:val="20"/>
        </w:rPr>
      </w:pPr>
    </w:p>
    <w:p w14:paraId="75DAE194" w14:textId="77777777" w:rsidR="00934C5A" w:rsidRPr="00EC48BA" w:rsidRDefault="00934C5A"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748F3E66" wp14:editId="3659B735">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38" o:spid="_x0000_i1054" style="height:1.1pt;mso-position-horizontal-relative:char;mso-position-vertical-relative:line;width:235.65pt" coordsize="4713,22">
                <v:group id="Group 101" o:spid="_x0000_s1055" style="height:2;left:11;position:absolute;top:11;width:4692" coordorigin="11,11" coordsize="4692,2">
                  <v:shape id="Freeform 102" o:spid="_x0000_s1056"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EC48BA">
        <w:rPr>
          <w:color w:val="363636"/>
          <w:sz w:val="20"/>
          <w:szCs w:val="20"/>
        </w:rPr>
        <w:t>NAME OF AUTHORIZED SIGNER AND TITLE</w:t>
      </w:r>
    </w:p>
    <w:p w14:paraId="690CD5E9" w14:textId="77777777" w:rsidR="00934C5A" w:rsidRPr="002D03EA" w:rsidRDefault="00934C5A"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3536" behindDoc="0" locked="0" layoutInCell="1" allowOverlap="1" wp14:anchorId="2AD63250" wp14:editId="7654FA88">
                <wp:simplePos x="0" y="0"/>
                <wp:positionH relativeFrom="page">
                  <wp:posOffset>859952</wp:posOffset>
                </wp:positionH>
                <wp:positionV relativeFrom="paragraph">
                  <wp:posOffset>105410</wp:posOffset>
                </wp:positionV>
                <wp:extent cx="2563495" cy="45085"/>
                <wp:effectExtent l="0" t="0" r="0" b="0"/>
                <wp:wrapNone/>
                <wp:docPr id="5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2"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7" style="flip:y;height:3.55pt;margin-left:67.7pt;margin-top:8.3pt;mso-position-horizontal-relative:page;position:absolute;width:201.85pt;z-index:251714560" coordorigin="1318,140" coordsize="4162,2">
                <v:shape id="Freeform 33" o:spid="_x0000_s1058"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2C774242" w14:textId="77777777" w:rsidR="00934C5A" w:rsidRPr="002D03EA" w:rsidRDefault="00934C5A" w:rsidP="00934C5A">
      <w:pPr>
        <w:rPr>
          <w:rFonts w:ascii="Arial" w:eastAsia="Arial" w:hAnsi="Arial" w:cs="Arial"/>
          <w:sz w:val="20"/>
          <w:szCs w:val="20"/>
        </w:rPr>
      </w:pPr>
    </w:p>
    <w:p w14:paraId="7635A60E" w14:textId="77777777" w:rsidR="00934C5A" w:rsidRPr="002D03EA" w:rsidRDefault="00934C5A" w:rsidP="00934C5A">
      <w:pPr>
        <w:rPr>
          <w:rFonts w:ascii="Arial" w:eastAsia="Arial" w:hAnsi="Arial" w:cs="Arial"/>
          <w:sz w:val="20"/>
          <w:szCs w:val="20"/>
        </w:rPr>
      </w:pPr>
    </w:p>
    <w:p w14:paraId="03305D40" w14:textId="77777777" w:rsidR="00934C5A" w:rsidRPr="002D03EA" w:rsidRDefault="00934C5A" w:rsidP="00934C5A">
      <w:pPr>
        <w:spacing w:before="1"/>
        <w:rPr>
          <w:rFonts w:ascii="Arial" w:eastAsia="Arial" w:hAnsi="Arial" w:cs="Arial"/>
          <w:sz w:val="20"/>
          <w:szCs w:val="20"/>
        </w:rPr>
      </w:pPr>
    </w:p>
    <w:p w14:paraId="717624F5" w14:textId="77777777" w:rsidR="00934C5A" w:rsidRPr="002D03EA" w:rsidRDefault="00934C5A"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392" behindDoc="0" locked="0" layoutInCell="1" allowOverlap="1" wp14:anchorId="351C1A95" wp14:editId="1234A49E">
                <wp:simplePos x="0" y="0"/>
                <wp:positionH relativeFrom="page">
                  <wp:posOffset>875030</wp:posOffset>
                </wp:positionH>
                <wp:positionV relativeFrom="paragraph">
                  <wp:posOffset>43815</wp:posOffset>
                </wp:positionV>
                <wp:extent cx="2563495" cy="45085"/>
                <wp:effectExtent l="8255" t="0" r="9525" b="8255"/>
                <wp:wrapNone/>
                <wp:docPr id="4"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4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59" style="flip:y;height:3.55pt;margin-left:68.9pt;margin-top:3.45pt;mso-position-horizontal-relative:page;position:absolute;width:201.85pt;z-index:251708416" coordorigin="1318,140" coordsize="4162,2">
                <v:shape id="Freeform 33" o:spid="_x0000_s1060"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r>
        <w:rPr>
          <w:rFonts w:ascii="Arial" w:eastAsia="Arial" w:hAnsi="Arial" w:cs="Arial"/>
          <w:noProof/>
          <w:sz w:val="20"/>
          <w:szCs w:val="20"/>
        </w:rPr>
        <mc:AlternateContent>
          <mc:Choice Requires="wpg">
            <w:drawing>
              <wp:inline distT="0" distB="0" distL="0" distR="0" wp14:anchorId="089BF6C0" wp14:editId="6255E3D0">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100" o:spid="_x0000_i1061" style="height:1.1pt;mso-position-horizontal-relative:char;mso-position-vertical-relative:line;width:235.65pt" coordsize="4713,22">
                <v:group id="Group 101" o:spid="_x0000_s1062" style="height:2;left:11;position:absolute;top:11;width:4692" coordorigin="11,11" coordsize="4692,2">
                  <v:shape id="Freeform 102" o:spid="_x0000_s106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5C74BA80" w14:textId="77777777" w:rsidR="00934C5A" w:rsidRDefault="00934C5A"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5584" behindDoc="0" locked="0" layoutInCell="1" allowOverlap="1" wp14:anchorId="14118805" wp14:editId="7F9BD90A">
                <wp:simplePos x="0" y="0"/>
                <wp:positionH relativeFrom="page">
                  <wp:posOffset>863762</wp:posOffset>
                </wp:positionH>
                <wp:positionV relativeFrom="paragraph">
                  <wp:posOffset>120015</wp:posOffset>
                </wp:positionV>
                <wp:extent cx="2563495" cy="45085"/>
                <wp:effectExtent l="0" t="0" r="0" b="0"/>
                <wp:wrapNone/>
                <wp:docPr id="53"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4"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2" o:spid="_x0000_s1064" style="flip:y;height:3.55pt;margin-left:68pt;margin-top:9.45pt;mso-position-horizontal-relative:page;position:absolute;width:201.85pt;z-index:251716608" coordorigin="1318,140" coordsize="4162,2">
                <v:shape id="Freeform 33" o:spid="_x0000_s1065"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052395D9" w14:textId="77777777" w:rsidR="00934C5A" w:rsidRDefault="00934C5A" w:rsidP="00934C5A">
      <w:pPr>
        <w:rPr>
          <w:rFonts w:ascii="Arial" w:eastAsia="Arial" w:hAnsi="Arial" w:cs="Arial"/>
          <w:sz w:val="20"/>
          <w:szCs w:val="20"/>
        </w:rPr>
      </w:pPr>
    </w:p>
    <w:p w14:paraId="4138550A" w14:textId="77777777" w:rsidR="00934C5A" w:rsidRDefault="00934C5A" w:rsidP="00934C5A">
      <w:pPr>
        <w:rPr>
          <w:rFonts w:ascii="Arial" w:eastAsia="Arial" w:hAnsi="Arial" w:cs="Arial"/>
          <w:sz w:val="20"/>
          <w:szCs w:val="20"/>
        </w:rPr>
      </w:pPr>
    </w:p>
    <w:p w14:paraId="292324BF" w14:textId="77777777" w:rsidR="00934C5A" w:rsidRDefault="00934C5A" w:rsidP="00934C5A">
      <w:pPr>
        <w:rPr>
          <w:rFonts w:ascii="Arial" w:eastAsia="Arial" w:hAnsi="Arial" w:cs="Arial"/>
          <w:sz w:val="20"/>
          <w:szCs w:val="20"/>
        </w:rPr>
      </w:pPr>
    </w:p>
    <w:p w14:paraId="44456B22" w14:textId="77777777" w:rsidR="00934C5A" w:rsidRDefault="00934C5A" w:rsidP="00934C5A">
      <w:pPr>
        <w:rPr>
          <w:rFonts w:ascii="Arial" w:eastAsia="Arial" w:hAnsi="Arial" w:cs="Arial"/>
          <w:sz w:val="20"/>
          <w:szCs w:val="20"/>
        </w:rPr>
      </w:pPr>
    </w:p>
    <w:p w14:paraId="362BD696" w14:textId="77777777" w:rsidR="00934C5A" w:rsidRDefault="00934C5A" w:rsidP="00934C5A">
      <w:pPr>
        <w:rPr>
          <w:rFonts w:ascii="Arial" w:eastAsia="Arial" w:hAnsi="Arial" w:cs="Arial"/>
          <w:sz w:val="20"/>
          <w:szCs w:val="20"/>
        </w:rPr>
      </w:pPr>
    </w:p>
    <w:p w14:paraId="4AD40D29" w14:textId="77777777" w:rsidR="00934C5A" w:rsidRDefault="00934C5A" w:rsidP="00934C5A">
      <w:pPr>
        <w:rPr>
          <w:rFonts w:ascii="Arial" w:eastAsia="Arial" w:hAnsi="Arial" w:cs="Arial"/>
          <w:sz w:val="20"/>
          <w:szCs w:val="20"/>
        </w:rPr>
      </w:pPr>
    </w:p>
    <w:p w14:paraId="4409C179" w14:textId="77777777" w:rsidR="00934C5A" w:rsidRDefault="00934C5A" w:rsidP="00934C5A">
      <w:pPr>
        <w:spacing w:after="240"/>
        <w:rPr>
          <w:szCs w:val="22"/>
        </w:rPr>
      </w:pPr>
    </w:p>
    <w:p w14:paraId="45502828" w14:textId="77777777" w:rsidR="00934C5A" w:rsidRPr="00057116" w:rsidRDefault="00934C5A" w:rsidP="00934C5A">
      <w:pPr>
        <w:ind w:left="720" w:hanging="720"/>
        <w:jc w:val="both"/>
        <w:rPr>
          <w:rFonts w:cs="Arial"/>
          <w:i/>
          <w:sz w:val="20"/>
        </w:rPr>
      </w:pPr>
    </w:p>
    <w:p w14:paraId="2F216145" w14:textId="77777777" w:rsidR="00934C5A" w:rsidRPr="006A37DF" w:rsidRDefault="00934C5A" w:rsidP="00934C5A">
      <w:pPr>
        <w:ind w:firstLine="720"/>
        <w:jc w:val="center"/>
        <w:rPr>
          <w:b/>
        </w:rPr>
      </w:pPr>
    </w:p>
    <w:sectPr w:rsidR="00934C5A" w:rsidRPr="006A37DF" w:rsidSect="00934C5A">
      <w:footerReference w:type="default" r:id="rId17"/>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2198D" w14:textId="77777777" w:rsidR="007F7F07" w:rsidRDefault="007F7F07">
      <w:r>
        <w:separator/>
      </w:r>
    </w:p>
  </w:endnote>
  <w:endnote w:type="continuationSeparator" w:id="0">
    <w:p w14:paraId="00C5EE9A" w14:textId="77777777" w:rsidR="007F7F07" w:rsidRDefault="007F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845374"/>
      <w:docPartObj>
        <w:docPartGallery w:val="Page Numbers (Bottom of Page)"/>
        <w:docPartUnique/>
      </w:docPartObj>
    </w:sdtPr>
    <w:sdtEndPr>
      <w:rPr>
        <w:noProof/>
        <w:sz w:val="22"/>
      </w:rPr>
    </w:sdtEndPr>
    <w:sdtContent>
      <w:p w14:paraId="0CC67918" w14:textId="77777777" w:rsidR="00D5588F" w:rsidRPr="00BF50E7" w:rsidRDefault="00D5588F"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240617"/>
      <w:docPartObj>
        <w:docPartGallery w:val="Page Numbers (Bottom of Page)"/>
        <w:docPartUnique/>
      </w:docPartObj>
    </w:sdtPr>
    <w:sdtEndPr>
      <w:rPr>
        <w:noProof/>
        <w:sz w:val="22"/>
        <w:szCs w:val="22"/>
      </w:rPr>
    </w:sdtEndPr>
    <w:sdtContent>
      <w:p w14:paraId="6E16CD8E" w14:textId="77777777" w:rsidR="00D5588F" w:rsidRPr="00BF50E7" w:rsidRDefault="00D5588F"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44540"/>
      <w:docPartObj>
        <w:docPartGallery w:val="Page Numbers (Bottom of Page)"/>
        <w:docPartUnique/>
      </w:docPartObj>
    </w:sdtPr>
    <w:sdtEndPr>
      <w:rPr>
        <w:sz w:val="22"/>
      </w:rPr>
    </w:sdtEndPr>
    <w:sdtContent>
      <w:p w14:paraId="453AD933" w14:textId="77777777" w:rsidR="00D5588F" w:rsidRPr="00BF50E7" w:rsidRDefault="00D5588F"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91610" w14:textId="77777777" w:rsidR="00D5588F" w:rsidRPr="00BF50E7" w:rsidRDefault="00D5588F">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80D3" w14:textId="77777777" w:rsidR="00D5588F" w:rsidRPr="00BF50E7" w:rsidRDefault="00D5588F"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319AE" w14:textId="77777777" w:rsidR="007F7F07" w:rsidRDefault="007F7F07">
      <w:r>
        <w:separator/>
      </w:r>
    </w:p>
  </w:footnote>
  <w:footnote w:type="continuationSeparator" w:id="0">
    <w:p w14:paraId="214C3BF5" w14:textId="77777777" w:rsidR="007F7F07" w:rsidRDefault="007F7F07">
      <w:r>
        <w:continuationSeparator/>
      </w:r>
    </w:p>
  </w:footnote>
  <w:footnote w:id="1">
    <w:p w14:paraId="7DD83283" w14:textId="77777777" w:rsidR="00D5588F" w:rsidRDefault="00D5588F" w:rsidP="00934C5A">
      <w:pPr>
        <w:pStyle w:val="FootnoteText"/>
        <w:ind w:left="180" w:hanging="180"/>
      </w:pPr>
      <w:r>
        <w:rPr>
          <w:rStyle w:val="FootnoteReference"/>
        </w:rPr>
        <w:footnoteRef/>
      </w:r>
      <w:r>
        <w:t xml:space="preserve"> </w:t>
      </w:r>
      <w:r>
        <w:tab/>
      </w:r>
      <w:r w:rsidRPr="00C97B8F">
        <w:t>For each Planning Year, the Planning Year Total shall be equal to the Contract Quantity multiplied by Contract Price multiplied by calendar days in the Planning Year.</w:t>
      </w:r>
    </w:p>
  </w:footnote>
  <w:footnote w:id="2">
    <w:p w14:paraId="6A16B83C" w14:textId="77777777" w:rsidR="00D5588F" w:rsidRDefault="00D5588F" w:rsidP="00934C5A">
      <w:pPr>
        <w:pStyle w:val="FootnoteText"/>
        <w:ind w:left="180" w:hanging="180"/>
      </w:pPr>
      <w:r>
        <w:rPr>
          <w:rStyle w:val="FootnoteReference"/>
        </w:rPr>
        <w:footnoteRef/>
      </w:r>
      <w:r>
        <w:t xml:space="preserve"> </w:t>
      </w:r>
      <w:r>
        <w:tab/>
      </w:r>
      <w:r w:rsidRPr="00C97B8F">
        <w:t>A second row can be added for winning bidders with resources from different Source Zones.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D167" w14:textId="625C72F9" w:rsidR="00D5588F" w:rsidRPr="00BF50E7" w:rsidRDefault="003B44AA"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Pr>
        <w:rFonts w:ascii="Times New Roman" w:hAnsi="Times New Roman" w:cs="Times New Roman"/>
        <w:color w:val="FF0000"/>
        <w:szCs w:val="24"/>
      </w:rPr>
      <w:t>February 25, 2022</w:t>
    </w:r>
  </w:p>
  <w:p w14:paraId="26A24253" w14:textId="77777777" w:rsidR="00D5588F" w:rsidRPr="009F58C5" w:rsidRDefault="00D5588F" w:rsidP="0093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9AFD" w14:textId="20C581C7" w:rsidR="00D5588F" w:rsidRPr="00BF50E7" w:rsidRDefault="00D5588F"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Pr>
        <w:rFonts w:ascii="Times New Roman" w:hAnsi="Times New Roman" w:cs="Times New Roman"/>
        <w:color w:val="FF0000"/>
        <w:szCs w:val="24"/>
      </w:rPr>
      <w:t>February 25,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47C2614E">
      <w:start w:val="2"/>
      <w:numFmt w:val="decimal"/>
      <w:lvlText w:val="%1."/>
      <w:lvlJc w:val="left"/>
      <w:pPr>
        <w:tabs>
          <w:tab w:val="num" w:pos="1080"/>
        </w:tabs>
        <w:ind w:left="1080" w:hanging="720"/>
      </w:pPr>
      <w:rPr>
        <w:rFonts w:cs="Times New Roman" w:hint="default"/>
      </w:rPr>
    </w:lvl>
    <w:lvl w:ilvl="1" w:tplc="78C8316E">
      <w:start w:val="1"/>
      <w:numFmt w:val="lowerLetter"/>
      <w:lvlText w:val="%2)"/>
      <w:lvlJc w:val="left"/>
      <w:pPr>
        <w:tabs>
          <w:tab w:val="num" w:pos="1440"/>
        </w:tabs>
        <w:ind w:left="1440" w:hanging="360"/>
      </w:pPr>
      <w:rPr>
        <w:rFonts w:cs="Times New Roman"/>
      </w:rPr>
    </w:lvl>
    <w:lvl w:ilvl="2" w:tplc="DA60268C">
      <w:start w:val="1"/>
      <w:numFmt w:val="lowerLetter"/>
      <w:lvlText w:val="%3."/>
      <w:lvlJc w:val="left"/>
      <w:pPr>
        <w:tabs>
          <w:tab w:val="num" w:pos="1440"/>
        </w:tabs>
        <w:ind w:left="1440" w:hanging="360"/>
      </w:pPr>
      <w:rPr>
        <w:rFonts w:cs="Times New Roman"/>
      </w:rPr>
    </w:lvl>
    <w:lvl w:ilvl="3" w:tplc="2E802FEC">
      <w:start w:val="1"/>
      <w:numFmt w:val="lowerRoman"/>
      <w:lvlText w:val="(%4)"/>
      <w:lvlJc w:val="right"/>
      <w:pPr>
        <w:tabs>
          <w:tab w:val="num" w:pos="2700"/>
        </w:tabs>
        <w:ind w:left="2700" w:hanging="180"/>
      </w:pPr>
      <w:rPr>
        <w:rFonts w:cs="Times New Roman" w:hint="default"/>
      </w:rPr>
    </w:lvl>
    <w:lvl w:ilvl="4" w:tplc="C97C2D86">
      <w:start w:val="1"/>
      <w:numFmt w:val="lowerLetter"/>
      <w:lvlText w:val="%5)"/>
      <w:lvlJc w:val="left"/>
      <w:pPr>
        <w:tabs>
          <w:tab w:val="num" w:pos="3600"/>
        </w:tabs>
        <w:ind w:left="3600" w:hanging="360"/>
      </w:pPr>
      <w:rPr>
        <w:rFonts w:cs="Times New Roman"/>
      </w:rPr>
    </w:lvl>
    <w:lvl w:ilvl="5" w:tplc="C812E324">
      <w:start w:val="1"/>
      <w:numFmt w:val="decimal"/>
      <w:lvlText w:val="%6)"/>
      <w:lvlJc w:val="left"/>
      <w:pPr>
        <w:tabs>
          <w:tab w:val="num" w:pos="4500"/>
        </w:tabs>
        <w:ind w:left="4500" w:hanging="360"/>
      </w:pPr>
      <w:rPr>
        <w:rFonts w:cs="Times New Roman"/>
      </w:rPr>
    </w:lvl>
    <w:lvl w:ilvl="6" w:tplc="5F9072BC">
      <w:start w:val="1"/>
      <w:numFmt w:val="decimal"/>
      <w:lvlText w:val="%7."/>
      <w:lvlJc w:val="left"/>
      <w:pPr>
        <w:tabs>
          <w:tab w:val="num" w:pos="5040"/>
        </w:tabs>
        <w:ind w:left="5040" w:hanging="360"/>
      </w:pPr>
      <w:rPr>
        <w:rFonts w:cs="Times New Roman"/>
      </w:rPr>
    </w:lvl>
    <w:lvl w:ilvl="7" w:tplc="1C2E6C48">
      <w:start w:val="1"/>
      <w:numFmt w:val="lowerLetter"/>
      <w:lvlText w:val="%8."/>
      <w:lvlJc w:val="left"/>
      <w:pPr>
        <w:tabs>
          <w:tab w:val="num" w:pos="5760"/>
        </w:tabs>
        <w:ind w:left="5760" w:hanging="360"/>
      </w:pPr>
      <w:rPr>
        <w:rFonts w:cs="Times New Roman"/>
      </w:rPr>
    </w:lvl>
    <w:lvl w:ilvl="8" w:tplc="9E826646">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565C8EEE">
      <w:start w:val="1"/>
      <w:numFmt w:val="lowerLetter"/>
      <w:lvlText w:val="%1)"/>
      <w:lvlJc w:val="left"/>
      <w:pPr>
        <w:ind w:left="720" w:hanging="360"/>
      </w:pPr>
      <w:rPr>
        <w:rFonts w:cs="Times New Roman" w:hint="default"/>
      </w:rPr>
    </w:lvl>
    <w:lvl w:ilvl="1" w:tplc="BC54728A" w:tentative="1">
      <w:start w:val="1"/>
      <w:numFmt w:val="lowerLetter"/>
      <w:lvlText w:val="%2."/>
      <w:lvlJc w:val="left"/>
      <w:pPr>
        <w:ind w:left="1440" w:hanging="360"/>
      </w:pPr>
    </w:lvl>
    <w:lvl w:ilvl="2" w:tplc="A0D6CB76" w:tentative="1">
      <w:start w:val="1"/>
      <w:numFmt w:val="lowerRoman"/>
      <w:lvlText w:val="%3."/>
      <w:lvlJc w:val="right"/>
      <w:pPr>
        <w:ind w:left="2160" w:hanging="180"/>
      </w:pPr>
    </w:lvl>
    <w:lvl w:ilvl="3" w:tplc="E1368312" w:tentative="1">
      <w:start w:val="1"/>
      <w:numFmt w:val="decimal"/>
      <w:lvlText w:val="%4."/>
      <w:lvlJc w:val="left"/>
      <w:pPr>
        <w:ind w:left="2880" w:hanging="360"/>
      </w:pPr>
    </w:lvl>
    <w:lvl w:ilvl="4" w:tplc="C8C25146" w:tentative="1">
      <w:start w:val="1"/>
      <w:numFmt w:val="lowerLetter"/>
      <w:lvlText w:val="%5."/>
      <w:lvlJc w:val="left"/>
      <w:pPr>
        <w:ind w:left="3600" w:hanging="360"/>
      </w:pPr>
    </w:lvl>
    <w:lvl w:ilvl="5" w:tplc="4E5EBA3C" w:tentative="1">
      <w:start w:val="1"/>
      <w:numFmt w:val="lowerRoman"/>
      <w:lvlText w:val="%6."/>
      <w:lvlJc w:val="right"/>
      <w:pPr>
        <w:ind w:left="4320" w:hanging="180"/>
      </w:pPr>
    </w:lvl>
    <w:lvl w:ilvl="6" w:tplc="1ECAA906" w:tentative="1">
      <w:start w:val="1"/>
      <w:numFmt w:val="decimal"/>
      <w:lvlText w:val="%7."/>
      <w:lvlJc w:val="left"/>
      <w:pPr>
        <w:ind w:left="5040" w:hanging="360"/>
      </w:pPr>
    </w:lvl>
    <w:lvl w:ilvl="7" w:tplc="C4B265F2" w:tentative="1">
      <w:start w:val="1"/>
      <w:numFmt w:val="lowerLetter"/>
      <w:lvlText w:val="%8."/>
      <w:lvlJc w:val="left"/>
      <w:pPr>
        <w:ind w:left="5760" w:hanging="360"/>
      </w:pPr>
    </w:lvl>
    <w:lvl w:ilvl="8" w:tplc="88745A42"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379A5786">
      <w:start w:val="4"/>
      <w:numFmt w:val="decimal"/>
      <w:lvlText w:val="%1."/>
      <w:lvlJc w:val="left"/>
      <w:pPr>
        <w:ind w:left="810" w:hanging="360"/>
      </w:pPr>
      <w:rPr>
        <w:rFonts w:cs="Times New Roman" w:hint="default"/>
        <w:sz w:val="20"/>
        <w:szCs w:val="20"/>
      </w:rPr>
    </w:lvl>
    <w:lvl w:ilvl="1" w:tplc="395CD194" w:tentative="1">
      <w:start w:val="1"/>
      <w:numFmt w:val="lowerLetter"/>
      <w:lvlText w:val="%2."/>
      <w:lvlJc w:val="left"/>
      <w:pPr>
        <w:ind w:left="1440" w:hanging="360"/>
      </w:pPr>
    </w:lvl>
    <w:lvl w:ilvl="2" w:tplc="9E7212A4" w:tentative="1">
      <w:start w:val="1"/>
      <w:numFmt w:val="lowerRoman"/>
      <w:lvlText w:val="%3."/>
      <w:lvlJc w:val="right"/>
      <w:pPr>
        <w:ind w:left="2160" w:hanging="180"/>
      </w:pPr>
    </w:lvl>
    <w:lvl w:ilvl="3" w:tplc="90A0BD10" w:tentative="1">
      <w:start w:val="1"/>
      <w:numFmt w:val="decimal"/>
      <w:lvlText w:val="%4."/>
      <w:lvlJc w:val="left"/>
      <w:pPr>
        <w:ind w:left="2880" w:hanging="360"/>
      </w:pPr>
    </w:lvl>
    <w:lvl w:ilvl="4" w:tplc="91FE60F4" w:tentative="1">
      <w:start w:val="1"/>
      <w:numFmt w:val="lowerLetter"/>
      <w:lvlText w:val="%5."/>
      <w:lvlJc w:val="left"/>
      <w:pPr>
        <w:ind w:left="3600" w:hanging="360"/>
      </w:pPr>
    </w:lvl>
    <w:lvl w:ilvl="5" w:tplc="CB6805D6" w:tentative="1">
      <w:start w:val="1"/>
      <w:numFmt w:val="lowerRoman"/>
      <w:lvlText w:val="%6."/>
      <w:lvlJc w:val="right"/>
      <w:pPr>
        <w:ind w:left="4320" w:hanging="180"/>
      </w:pPr>
    </w:lvl>
    <w:lvl w:ilvl="6" w:tplc="3F46B5E8" w:tentative="1">
      <w:start w:val="1"/>
      <w:numFmt w:val="decimal"/>
      <w:lvlText w:val="%7."/>
      <w:lvlJc w:val="left"/>
      <w:pPr>
        <w:ind w:left="5040" w:hanging="360"/>
      </w:pPr>
    </w:lvl>
    <w:lvl w:ilvl="7" w:tplc="1A34C72E" w:tentative="1">
      <w:start w:val="1"/>
      <w:numFmt w:val="lowerLetter"/>
      <w:lvlText w:val="%8."/>
      <w:lvlJc w:val="left"/>
      <w:pPr>
        <w:ind w:left="5760" w:hanging="360"/>
      </w:pPr>
    </w:lvl>
    <w:lvl w:ilvl="8" w:tplc="C102FEA0"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000C09E2">
      <w:start w:val="4"/>
      <w:numFmt w:val="decimal"/>
      <w:lvlText w:val="%1."/>
      <w:lvlJc w:val="left"/>
      <w:pPr>
        <w:ind w:left="810" w:hanging="360"/>
      </w:pPr>
      <w:rPr>
        <w:rFonts w:cs="Times New Roman" w:hint="default"/>
        <w:sz w:val="20"/>
        <w:szCs w:val="20"/>
      </w:rPr>
    </w:lvl>
    <w:lvl w:ilvl="1" w:tplc="93BABDEE" w:tentative="1">
      <w:start w:val="1"/>
      <w:numFmt w:val="lowerLetter"/>
      <w:lvlText w:val="%2."/>
      <w:lvlJc w:val="left"/>
      <w:pPr>
        <w:ind w:left="1440" w:hanging="360"/>
      </w:pPr>
    </w:lvl>
    <w:lvl w:ilvl="2" w:tplc="078CE2F8" w:tentative="1">
      <w:start w:val="1"/>
      <w:numFmt w:val="lowerRoman"/>
      <w:lvlText w:val="%3."/>
      <w:lvlJc w:val="right"/>
      <w:pPr>
        <w:ind w:left="2160" w:hanging="180"/>
      </w:pPr>
    </w:lvl>
    <w:lvl w:ilvl="3" w:tplc="E098AD14" w:tentative="1">
      <w:start w:val="1"/>
      <w:numFmt w:val="decimal"/>
      <w:lvlText w:val="%4."/>
      <w:lvlJc w:val="left"/>
      <w:pPr>
        <w:ind w:left="2880" w:hanging="360"/>
      </w:pPr>
    </w:lvl>
    <w:lvl w:ilvl="4" w:tplc="571E7974" w:tentative="1">
      <w:start w:val="1"/>
      <w:numFmt w:val="lowerLetter"/>
      <w:lvlText w:val="%5."/>
      <w:lvlJc w:val="left"/>
      <w:pPr>
        <w:ind w:left="3600" w:hanging="360"/>
      </w:pPr>
    </w:lvl>
    <w:lvl w:ilvl="5" w:tplc="D708DFD0" w:tentative="1">
      <w:start w:val="1"/>
      <w:numFmt w:val="lowerRoman"/>
      <w:lvlText w:val="%6."/>
      <w:lvlJc w:val="right"/>
      <w:pPr>
        <w:ind w:left="4320" w:hanging="180"/>
      </w:pPr>
    </w:lvl>
    <w:lvl w:ilvl="6" w:tplc="B30E93DE" w:tentative="1">
      <w:start w:val="1"/>
      <w:numFmt w:val="decimal"/>
      <w:lvlText w:val="%7."/>
      <w:lvlJc w:val="left"/>
      <w:pPr>
        <w:ind w:left="5040" w:hanging="360"/>
      </w:pPr>
    </w:lvl>
    <w:lvl w:ilvl="7" w:tplc="0EE82C4E" w:tentative="1">
      <w:start w:val="1"/>
      <w:numFmt w:val="lowerLetter"/>
      <w:lvlText w:val="%8."/>
      <w:lvlJc w:val="left"/>
      <w:pPr>
        <w:ind w:left="5760" w:hanging="360"/>
      </w:pPr>
    </w:lvl>
    <w:lvl w:ilvl="8" w:tplc="242AC94A"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09DC8162">
      <w:start w:val="3"/>
      <w:numFmt w:val="bullet"/>
      <w:lvlText w:val=""/>
      <w:lvlJc w:val="left"/>
      <w:pPr>
        <w:tabs>
          <w:tab w:val="num" w:pos="1339"/>
        </w:tabs>
        <w:ind w:left="1339" w:hanging="360"/>
      </w:pPr>
      <w:rPr>
        <w:rFonts w:ascii="Typographic Ext" w:eastAsia="Times New Roman" w:hAnsi="Typographic Ext" w:hint="default"/>
      </w:rPr>
    </w:lvl>
    <w:lvl w:ilvl="1" w:tplc="0FEEA36C">
      <w:start w:val="1"/>
      <w:numFmt w:val="bullet"/>
      <w:lvlText w:val="o"/>
      <w:lvlJc w:val="left"/>
      <w:pPr>
        <w:tabs>
          <w:tab w:val="num" w:pos="2059"/>
        </w:tabs>
        <w:ind w:left="2059" w:hanging="360"/>
      </w:pPr>
      <w:rPr>
        <w:rFonts w:ascii="Courier New" w:hAnsi="Courier New" w:hint="default"/>
      </w:rPr>
    </w:lvl>
    <w:lvl w:ilvl="2" w:tplc="17E4CBFA">
      <w:start w:val="1"/>
      <w:numFmt w:val="bullet"/>
      <w:lvlText w:val=""/>
      <w:lvlJc w:val="left"/>
      <w:pPr>
        <w:tabs>
          <w:tab w:val="num" w:pos="2779"/>
        </w:tabs>
        <w:ind w:left="2779" w:hanging="360"/>
      </w:pPr>
      <w:rPr>
        <w:rFonts w:ascii="Wingdings" w:hAnsi="Wingdings" w:hint="default"/>
      </w:rPr>
    </w:lvl>
    <w:lvl w:ilvl="3" w:tplc="F300FA20">
      <w:start w:val="1"/>
      <w:numFmt w:val="bullet"/>
      <w:lvlText w:val=""/>
      <w:lvlJc w:val="left"/>
      <w:pPr>
        <w:tabs>
          <w:tab w:val="num" w:pos="3499"/>
        </w:tabs>
        <w:ind w:left="3499" w:hanging="360"/>
      </w:pPr>
      <w:rPr>
        <w:rFonts w:ascii="Symbol" w:hAnsi="Symbol" w:hint="default"/>
      </w:rPr>
    </w:lvl>
    <w:lvl w:ilvl="4" w:tplc="310AA242">
      <w:start w:val="1"/>
      <w:numFmt w:val="bullet"/>
      <w:lvlText w:val="o"/>
      <w:lvlJc w:val="left"/>
      <w:pPr>
        <w:tabs>
          <w:tab w:val="num" w:pos="4219"/>
        </w:tabs>
        <w:ind w:left="4219" w:hanging="360"/>
      </w:pPr>
      <w:rPr>
        <w:rFonts w:ascii="Courier New" w:hAnsi="Courier New" w:hint="default"/>
      </w:rPr>
    </w:lvl>
    <w:lvl w:ilvl="5" w:tplc="49B031BE">
      <w:start w:val="1"/>
      <w:numFmt w:val="bullet"/>
      <w:lvlText w:val=""/>
      <w:lvlJc w:val="left"/>
      <w:pPr>
        <w:tabs>
          <w:tab w:val="num" w:pos="4939"/>
        </w:tabs>
        <w:ind w:left="4939" w:hanging="360"/>
      </w:pPr>
      <w:rPr>
        <w:rFonts w:ascii="Wingdings" w:hAnsi="Wingdings" w:hint="default"/>
      </w:rPr>
    </w:lvl>
    <w:lvl w:ilvl="6" w:tplc="90DE2344">
      <w:start w:val="1"/>
      <w:numFmt w:val="bullet"/>
      <w:lvlText w:val=""/>
      <w:lvlJc w:val="left"/>
      <w:pPr>
        <w:tabs>
          <w:tab w:val="num" w:pos="5659"/>
        </w:tabs>
        <w:ind w:left="5659" w:hanging="360"/>
      </w:pPr>
      <w:rPr>
        <w:rFonts w:ascii="Symbol" w:hAnsi="Symbol" w:hint="default"/>
      </w:rPr>
    </w:lvl>
    <w:lvl w:ilvl="7" w:tplc="428EB1EC">
      <w:start w:val="1"/>
      <w:numFmt w:val="bullet"/>
      <w:lvlText w:val="o"/>
      <w:lvlJc w:val="left"/>
      <w:pPr>
        <w:tabs>
          <w:tab w:val="num" w:pos="6379"/>
        </w:tabs>
        <w:ind w:left="6379" w:hanging="360"/>
      </w:pPr>
      <w:rPr>
        <w:rFonts w:ascii="Courier New" w:hAnsi="Courier New" w:hint="default"/>
      </w:rPr>
    </w:lvl>
    <w:lvl w:ilvl="8" w:tplc="4814A7E0">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3A0C3646">
      <w:start w:val="2"/>
      <w:numFmt w:val="decimal"/>
      <w:lvlText w:val="%1."/>
      <w:lvlJc w:val="left"/>
      <w:pPr>
        <w:ind w:left="810" w:hanging="360"/>
      </w:pPr>
      <w:rPr>
        <w:rFonts w:hint="default"/>
      </w:rPr>
    </w:lvl>
    <w:lvl w:ilvl="1" w:tplc="763A0FF0" w:tentative="1">
      <w:start w:val="1"/>
      <w:numFmt w:val="lowerLetter"/>
      <w:lvlText w:val="%2."/>
      <w:lvlJc w:val="left"/>
      <w:pPr>
        <w:ind w:left="1530" w:hanging="360"/>
      </w:pPr>
    </w:lvl>
    <w:lvl w:ilvl="2" w:tplc="A960335C" w:tentative="1">
      <w:start w:val="1"/>
      <w:numFmt w:val="lowerRoman"/>
      <w:lvlText w:val="%3."/>
      <w:lvlJc w:val="right"/>
      <w:pPr>
        <w:ind w:left="2250" w:hanging="180"/>
      </w:pPr>
    </w:lvl>
    <w:lvl w:ilvl="3" w:tplc="CFBCF482" w:tentative="1">
      <w:start w:val="1"/>
      <w:numFmt w:val="decimal"/>
      <w:lvlText w:val="%4."/>
      <w:lvlJc w:val="left"/>
      <w:pPr>
        <w:ind w:left="2970" w:hanging="360"/>
      </w:pPr>
    </w:lvl>
    <w:lvl w:ilvl="4" w:tplc="DF1E046C" w:tentative="1">
      <w:start w:val="1"/>
      <w:numFmt w:val="lowerLetter"/>
      <w:lvlText w:val="%5."/>
      <w:lvlJc w:val="left"/>
      <w:pPr>
        <w:ind w:left="3690" w:hanging="360"/>
      </w:pPr>
    </w:lvl>
    <w:lvl w:ilvl="5" w:tplc="1D8E4B24" w:tentative="1">
      <w:start w:val="1"/>
      <w:numFmt w:val="lowerRoman"/>
      <w:lvlText w:val="%6."/>
      <w:lvlJc w:val="right"/>
      <w:pPr>
        <w:ind w:left="4410" w:hanging="180"/>
      </w:pPr>
    </w:lvl>
    <w:lvl w:ilvl="6" w:tplc="0E7C2C56" w:tentative="1">
      <w:start w:val="1"/>
      <w:numFmt w:val="decimal"/>
      <w:lvlText w:val="%7."/>
      <w:lvlJc w:val="left"/>
      <w:pPr>
        <w:ind w:left="5130" w:hanging="360"/>
      </w:pPr>
    </w:lvl>
    <w:lvl w:ilvl="7" w:tplc="4F7A70CC" w:tentative="1">
      <w:start w:val="1"/>
      <w:numFmt w:val="lowerLetter"/>
      <w:lvlText w:val="%8."/>
      <w:lvlJc w:val="left"/>
      <w:pPr>
        <w:ind w:left="5850" w:hanging="360"/>
      </w:pPr>
    </w:lvl>
    <w:lvl w:ilvl="8" w:tplc="D2CED5E8"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66681BA6">
      <w:start w:val="1"/>
      <w:numFmt w:val="decimal"/>
      <w:lvlText w:val="(%1)"/>
      <w:lvlJc w:val="left"/>
      <w:pPr>
        <w:ind w:left="1800" w:hanging="360"/>
      </w:pPr>
      <w:rPr>
        <w:rFonts w:hint="default"/>
      </w:rPr>
    </w:lvl>
    <w:lvl w:ilvl="1" w:tplc="F8D802A4" w:tentative="1">
      <w:start w:val="1"/>
      <w:numFmt w:val="lowerLetter"/>
      <w:lvlText w:val="%2."/>
      <w:lvlJc w:val="left"/>
      <w:pPr>
        <w:ind w:left="1440" w:hanging="360"/>
      </w:pPr>
    </w:lvl>
    <w:lvl w:ilvl="2" w:tplc="C8BE9BBC" w:tentative="1">
      <w:start w:val="1"/>
      <w:numFmt w:val="lowerRoman"/>
      <w:lvlText w:val="%3."/>
      <w:lvlJc w:val="right"/>
      <w:pPr>
        <w:ind w:left="2160" w:hanging="180"/>
      </w:pPr>
    </w:lvl>
    <w:lvl w:ilvl="3" w:tplc="12E40982" w:tentative="1">
      <w:start w:val="1"/>
      <w:numFmt w:val="decimal"/>
      <w:lvlText w:val="%4."/>
      <w:lvlJc w:val="left"/>
      <w:pPr>
        <w:ind w:left="2880" w:hanging="360"/>
      </w:pPr>
    </w:lvl>
    <w:lvl w:ilvl="4" w:tplc="37E0DCC2" w:tentative="1">
      <w:start w:val="1"/>
      <w:numFmt w:val="lowerLetter"/>
      <w:lvlText w:val="%5."/>
      <w:lvlJc w:val="left"/>
      <w:pPr>
        <w:ind w:left="3600" w:hanging="360"/>
      </w:pPr>
    </w:lvl>
    <w:lvl w:ilvl="5" w:tplc="97FE5192" w:tentative="1">
      <w:start w:val="1"/>
      <w:numFmt w:val="lowerRoman"/>
      <w:lvlText w:val="%6."/>
      <w:lvlJc w:val="right"/>
      <w:pPr>
        <w:ind w:left="4320" w:hanging="180"/>
      </w:pPr>
    </w:lvl>
    <w:lvl w:ilvl="6" w:tplc="A00C87B8" w:tentative="1">
      <w:start w:val="1"/>
      <w:numFmt w:val="decimal"/>
      <w:lvlText w:val="%7."/>
      <w:lvlJc w:val="left"/>
      <w:pPr>
        <w:ind w:left="5040" w:hanging="360"/>
      </w:pPr>
    </w:lvl>
    <w:lvl w:ilvl="7" w:tplc="0A024CD2" w:tentative="1">
      <w:start w:val="1"/>
      <w:numFmt w:val="lowerLetter"/>
      <w:lvlText w:val="%8."/>
      <w:lvlJc w:val="left"/>
      <w:pPr>
        <w:ind w:left="5760" w:hanging="360"/>
      </w:pPr>
    </w:lvl>
    <w:lvl w:ilvl="8" w:tplc="A67E9958"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AA02920C">
      <w:start w:val="1"/>
      <w:numFmt w:val="decimal"/>
      <w:lvlText w:val="(%1)"/>
      <w:lvlJc w:val="left"/>
      <w:pPr>
        <w:ind w:left="720" w:hanging="360"/>
      </w:pPr>
      <w:rPr>
        <w:rFonts w:hint="default"/>
      </w:rPr>
    </w:lvl>
    <w:lvl w:ilvl="1" w:tplc="5F12A676" w:tentative="1">
      <w:start w:val="1"/>
      <w:numFmt w:val="lowerLetter"/>
      <w:lvlText w:val="%2."/>
      <w:lvlJc w:val="left"/>
      <w:pPr>
        <w:ind w:left="1440" w:hanging="360"/>
      </w:pPr>
    </w:lvl>
    <w:lvl w:ilvl="2" w:tplc="7EECC41E" w:tentative="1">
      <w:start w:val="1"/>
      <w:numFmt w:val="lowerRoman"/>
      <w:lvlText w:val="%3."/>
      <w:lvlJc w:val="right"/>
      <w:pPr>
        <w:ind w:left="2160" w:hanging="180"/>
      </w:pPr>
    </w:lvl>
    <w:lvl w:ilvl="3" w:tplc="46A20336" w:tentative="1">
      <w:start w:val="1"/>
      <w:numFmt w:val="decimal"/>
      <w:lvlText w:val="%4."/>
      <w:lvlJc w:val="left"/>
      <w:pPr>
        <w:ind w:left="2880" w:hanging="360"/>
      </w:pPr>
    </w:lvl>
    <w:lvl w:ilvl="4" w:tplc="A8DC7858" w:tentative="1">
      <w:start w:val="1"/>
      <w:numFmt w:val="lowerLetter"/>
      <w:lvlText w:val="%5."/>
      <w:lvlJc w:val="left"/>
      <w:pPr>
        <w:ind w:left="3600" w:hanging="360"/>
      </w:pPr>
    </w:lvl>
    <w:lvl w:ilvl="5" w:tplc="2D3CA976" w:tentative="1">
      <w:start w:val="1"/>
      <w:numFmt w:val="lowerRoman"/>
      <w:lvlText w:val="%6."/>
      <w:lvlJc w:val="right"/>
      <w:pPr>
        <w:ind w:left="4320" w:hanging="180"/>
      </w:pPr>
    </w:lvl>
    <w:lvl w:ilvl="6" w:tplc="B456BF04" w:tentative="1">
      <w:start w:val="1"/>
      <w:numFmt w:val="decimal"/>
      <w:lvlText w:val="%7."/>
      <w:lvlJc w:val="left"/>
      <w:pPr>
        <w:ind w:left="5040" w:hanging="360"/>
      </w:pPr>
    </w:lvl>
    <w:lvl w:ilvl="7" w:tplc="B5AC3628" w:tentative="1">
      <w:start w:val="1"/>
      <w:numFmt w:val="lowerLetter"/>
      <w:lvlText w:val="%8."/>
      <w:lvlJc w:val="left"/>
      <w:pPr>
        <w:ind w:left="5760" w:hanging="360"/>
      </w:pPr>
    </w:lvl>
    <w:lvl w:ilvl="8" w:tplc="E76EFBBE"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56068FAE">
      <w:start w:val="1"/>
      <w:numFmt w:val="bullet"/>
      <w:pStyle w:val="BulletList"/>
      <w:lvlText w:val=""/>
      <w:lvlJc w:val="left"/>
      <w:pPr>
        <w:tabs>
          <w:tab w:val="num" w:pos="1440"/>
        </w:tabs>
        <w:ind w:left="1440" w:hanging="720"/>
      </w:pPr>
      <w:rPr>
        <w:rFonts w:ascii="Symbol" w:hAnsi="Symbol" w:hint="default"/>
      </w:rPr>
    </w:lvl>
    <w:lvl w:ilvl="1" w:tplc="AD3ED7C6">
      <w:start w:val="1"/>
      <w:numFmt w:val="bullet"/>
      <w:lvlText w:val="o"/>
      <w:lvlJc w:val="left"/>
      <w:pPr>
        <w:tabs>
          <w:tab w:val="num" w:pos="1440"/>
        </w:tabs>
        <w:ind w:left="1440" w:hanging="360"/>
      </w:pPr>
      <w:rPr>
        <w:rFonts w:ascii="Courier New" w:hAnsi="Courier New" w:hint="default"/>
      </w:rPr>
    </w:lvl>
    <w:lvl w:ilvl="2" w:tplc="41223324">
      <w:start w:val="1"/>
      <w:numFmt w:val="bullet"/>
      <w:lvlText w:val=""/>
      <w:lvlJc w:val="left"/>
      <w:pPr>
        <w:tabs>
          <w:tab w:val="num" w:pos="2160"/>
        </w:tabs>
        <w:ind w:left="2160" w:hanging="360"/>
      </w:pPr>
      <w:rPr>
        <w:rFonts w:ascii="Wingdings" w:hAnsi="Wingdings" w:hint="default"/>
      </w:rPr>
    </w:lvl>
    <w:lvl w:ilvl="3" w:tplc="5218D656">
      <w:start w:val="1"/>
      <w:numFmt w:val="bullet"/>
      <w:lvlText w:val=""/>
      <w:lvlJc w:val="left"/>
      <w:pPr>
        <w:tabs>
          <w:tab w:val="num" w:pos="2880"/>
        </w:tabs>
        <w:ind w:left="2880" w:hanging="360"/>
      </w:pPr>
      <w:rPr>
        <w:rFonts w:ascii="Symbol" w:hAnsi="Symbol" w:hint="default"/>
      </w:rPr>
    </w:lvl>
    <w:lvl w:ilvl="4" w:tplc="3CF8596C">
      <w:start w:val="1"/>
      <w:numFmt w:val="bullet"/>
      <w:lvlText w:val="o"/>
      <w:lvlJc w:val="left"/>
      <w:pPr>
        <w:tabs>
          <w:tab w:val="num" w:pos="3600"/>
        </w:tabs>
        <w:ind w:left="3600" w:hanging="360"/>
      </w:pPr>
      <w:rPr>
        <w:rFonts w:ascii="Courier New" w:hAnsi="Courier New" w:hint="default"/>
      </w:rPr>
    </w:lvl>
    <w:lvl w:ilvl="5" w:tplc="18303002">
      <w:start w:val="1"/>
      <w:numFmt w:val="bullet"/>
      <w:lvlText w:val=""/>
      <w:lvlJc w:val="left"/>
      <w:pPr>
        <w:tabs>
          <w:tab w:val="num" w:pos="4320"/>
        </w:tabs>
        <w:ind w:left="4320" w:hanging="360"/>
      </w:pPr>
      <w:rPr>
        <w:rFonts w:ascii="Wingdings" w:hAnsi="Wingdings" w:hint="default"/>
      </w:rPr>
    </w:lvl>
    <w:lvl w:ilvl="6" w:tplc="3E70BF62">
      <w:start w:val="1"/>
      <w:numFmt w:val="bullet"/>
      <w:lvlText w:val=""/>
      <w:lvlJc w:val="left"/>
      <w:pPr>
        <w:tabs>
          <w:tab w:val="num" w:pos="5040"/>
        </w:tabs>
        <w:ind w:left="5040" w:hanging="360"/>
      </w:pPr>
      <w:rPr>
        <w:rFonts w:ascii="Symbol" w:hAnsi="Symbol" w:hint="default"/>
      </w:rPr>
    </w:lvl>
    <w:lvl w:ilvl="7" w:tplc="946C71CC">
      <w:start w:val="1"/>
      <w:numFmt w:val="bullet"/>
      <w:lvlText w:val="o"/>
      <w:lvlJc w:val="left"/>
      <w:pPr>
        <w:tabs>
          <w:tab w:val="num" w:pos="5760"/>
        </w:tabs>
        <w:ind w:left="5760" w:hanging="360"/>
      </w:pPr>
      <w:rPr>
        <w:rFonts w:ascii="Courier New" w:hAnsi="Courier New" w:hint="default"/>
      </w:rPr>
    </w:lvl>
    <w:lvl w:ilvl="8" w:tplc="35F680F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D812D9A2">
      <w:start w:val="5"/>
      <w:numFmt w:val="decimal"/>
      <w:lvlText w:val="%1."/>
      <w:lvlJc w:val="left"/>
      <w:pPr>
        <w:tabs>
          <w:tab w:val="num" w:pos="720"/>
        </w:tabs>
        <w:ind w:left="720" w:hanging="360"/>
      </w:pPr>
      <w:rPr>
        <w:rFonts w:cs="Times New Roman" w:hint="default"/>
        <w:b/>
      </w:rPr>
    </w:lvl>
    <w:lvl w:ilvl="1" w:tplc="952AD148">
      <w:start w:val="1"/>
      <w:numFmt w:val="decimal"/>
      <w:lvlText w:val="%2."/>
      <w:lvlJc w:val="left"/>
      <w:pPr>
        <w:tabs>
          <w:tab w:val="num" w:pos="1440"/>
        </w:tabs>
        <w:ind w:left="1440" w:hanging="360"/>
      </w:pPr>
      <w:rPr>
        <w:rFonts w:cs="Times New Roman" w:hint="default"/>
        <w:b/>
      </w:rPr>
    </w:lvl>
    <w:lvl w:ilvl="2" w:tplc="5282C898">
      <w:start w:val="1"/>
      <w:numFmt w:val="lowerRoman"/>
      <w:lvlText w:val="%3."/>
      <w:lvlJc w:val="right"/>
      <w:pPr>
        <w:tabs>
          <w:tab w:val="num" w:pos="2160"/>
        </w:tabs>
        <w:ind w:left="2160" w:hanging="180"/>
      </w:pPr>
      <w:rPr>
        <w:rFonts w:cs="Times New Roman"/>
      </w:rPr>
    </w:lvl>
    <w:lvl w:ilvl="3" w:tplc="201895BC">
      <w:start w:val="1"/>
      <w:numFmt w:val="decimal"/>
      <w:lvlText w:val="%4."/>
      <w:lvlJc w:val="left"/>
      <w:pPr>
        <w:tabs>
          <w:tab w:val="num" w:pos="2880"/>
        </w:tabs>
        <w:ind w:left="2880" w:hanging="360"/>
      </w:pPr>
      <w:rPr>
        <w:rFonts w:cs="Times New Roman"/>
      </w:rPr>
    </w:lvl>
    <w:lvl w:ilvl="4" w:tplc="D77AE91A">
      <w:start w:val="1"/>
      <w:numFmt w:val="lowerLetter"/>
      <w:lvlText w:val="%5."/>
      <w:lvlJc w:val="left"/>
      <w:pPr>
        <w:tabs>
          <w:tab w:val="num" w:pos="3600"/>
        </w:tabs>
        <w:ind w:left="3600" w:hanging="360"/>
      </w:pPr>
      <w:rPr>
        <w:rFonts w:cs="Times New Roman"/>
      </w:rPr>
    </w:lvl>
    <w:lvl w:ilvl="5" w:tplc="4964D2EE">
      <w:start w:val="1"/>
      <w:numFmt w:val="lowerRoman"/>
      <w:lvlText w:val="%6."/>
      <w:lvlJc w:val="right"/>
      <w:pPr>
        <w:tabs>
          <w:tab w:val="num" w:pos="4320"/>
        </w:tabs>
        <w:ind w:left="4320" w:hanging="180"/>
      </w:pPr>
      <w:rPr>
        <w:rFonts w:cs="Times New Roman"/>
      </w:rPr>
    </w:lvl>
    <w:lvl w:ilvl="6" w:tplc="876CD1CA">
      <w:start w:val="1"/>
      <w:numFmt w:val="decimal"/>
      <w:lvlText w:val="%7."/>
      <w:lvlJc w:val="left"/>
      <w:pPr>
        <w:tabs>
          <w:tab w:val="num" w:pos="5040"/>
        </w:tabs>
        <w:ind w:left="5040" w:hanging="360"/>
      </w:pPr>
      <w:rPr>
        <w:rFonts w:cs="Times New Roman"/>
      </w:rPr>
    </w:lvl>
    <w:lvl w:ilvl="7" w:tplc="BE08EB7E">
      <w:start w:val="1"/>
      <w:numFmt w:val="lowerLetter"/>
      <w:lvlText w:val="%8."/>
      <w:lvlJc w:val="left"/>
      <w:pPr>
        <w:tabs>
          <w:tab w:val="num" w:pos="5760"/>
        </w:tabs>
        <w:ind w:left="5760" w:hanging="360"/>
      </w:pPr>
      <w:rPr>
        <w:rFonts w:cs="Times New Roman"/>
      </w:rPr>
    </w:lvl>
    <w:lvl w:ilvl="8" w:tplc="001A2FFE">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5A200776">
      <w:start w:val="1"/>
      <w:numFmt w:val="decimal"/>
      <w:lvlText w:val="%1."/>
      <w:lvlJc w:val="left"/>
      <w:pPr>
        <w:ind w:left="720" w:hanging="360"/>
      </w:pPr>
      <w:rPr>
        <w:rFonts w:hint="default"/>
      </w:rPr>
    </w:lvl>
    <w:lvl w:ilvl="1" w:tplc="BB9E4ACE" w:tentative="1">
      <w:start w:val="1"/>
      <w:numFmt w:val="lowerLetter"/>
      <w:lvlText w:val="%2."/>
      <w:lvlJc w:val="left"/>
      <w:pPr>
        <w:ind w:left="1440" w:hanging="360"/>
      </w:pPr>
    </w:lvl>
    <w:lvl w:ilvl="2" w:tplc="4ADAFCB2" w:tentative="1">
      <w:start w:val="1"/>
      <w:numFmt w:val="lowerRoman"/>
      <w:lvlText w:val="%3."/>
      <w:lvlJc w:val="right"/>
      <w:pPr>
        <w:ind w:left="2160" w:hanging="180"/>
      </w:pPr>
    </w:lvl>
    <w:lvl w:ilvl="3" w:tplc="C7709E98" w:tentative="1">
      <w:start w:val="1"/>
      <w:numFmt w:val="decimal"/>
      <w:lvlText w:val="%4."/>
      <w:lvlJc w:val="left"/>
      <w:pPr>
        <w:ind w:left="2880" w:hanging="360"/>
      </w:pPr>
    </w:lvl>
    <w:lvl w:ilvl="4" w:tplc="BC3247F2" w:tentative="1">
      <w:start w:val="1"/>
      <w:numFmt w:val="lowerLetter"/>
      <w:lvlText w:val="%5."/>
      <w:lvlJc w:val="left"/>
      <w:pPr>
        <w:ind w:left="3600" w:hanging="360"/>
      </w:pPr>
    </w:lvl>
    <w:lvl w:ilvl="5" w:tplc="7AEAF0D0" w:tentative="1">
      <w:start w:val="1"/>
      <w:numFmt w:val="lowerRoman"/>
      <w:lvlText w:val="%6."/>
      <w:lvlJc w:val="right"/>
      <w:pPr>
        <w:ind w:left="4320" w:hanging="180"/>
      </w:pPr>
    </w:lvl>
    <w:lvl w:ilvl="6" w:tplc="FB00E908" w:tentative="1">
      <w:start w:val="1"/>
      <w:numFmt w:val="decimal"/>
      <w:lvlText w:val="%7."/>
      <w:lvlJc w:val="left"/>
      <w:pPr>
        <w:ind w:left="5040" w:hanging="360"/>
      </w:pPr>
    </w:lvl>
    <w:lvl w:ilvl="7" w:tplc="6834FEC8" w:tentative="1">
      <w:start w:val="1"/>
      <w:numFmt w:val="lowerLetter"/>
      <w:lvlText w:val="%8."/>
      <w:lvlJc w:val="left"/>
      <w:pPr>
        <w:ind w:left="5760" w:hanging="360"/>
      </w:pPr>
    </w:lvl>
    <w:lvl w:ilvl="8" w:tplc="D780C5B4"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E85259AA">
      <w:start w:val="1"/>
      <w:numFmt w:val="decimal"/>
      <w:lvlText w:val="%1."/>
      <w:lvlJc w:val="left"/>
      <w:pPr>
        <w:ind w:left="720" w:hanging="360"/>
      </w:pPr>
    </w:lvl>
    <w:lvl w:ilvl="1" w:tplc="25EE79A6" w:tentative="1">
      <w:start w:val="1"/>
      <w:numFmt w:val="lowerLetter"/>
      <w:lvlText w:val="%2."/>
      <w:lvlJc w:val="left"/>
      <w:pPr>
        <w:ind w:left="1440" w:hanging="360"/>
      </w:pPr>
    </w:lvl>
    <w:lvl w:ilvl="2" w:tplc="5DB682EC" w:tentative="1">
      <w:start w:val="1"/>
      <w:numFmt w:val="lowerRoman"/>
      <w:lvlText w:val="%3."/>
      <w:lvlJc w:val="right"/>
      <w:pPr>
        <w:ind w:left="2160" w:hanging="180"/>
      </w:pPr>
    </w:lvl>
    <w:lvl w:ilvl="3" w:tplc="234ECF9E" w:tentative="1">
      <w:start w:val="1"/>
      <w:numFmt w:val="decimal"/>
      <w:lvlText w:val="%4."/>
      <w:lvlJc w:val="left"/>
      <w:pPr>
        <w:ind w:left="2880" w:hanging="360"/>
      </w:pPr>
    </w:lvl>
    <w:lvl w:ilvl="4" w:tplc="6A84E23C" w:tentative="1">
      <w:start w:val="1"/>
      <w:numFmt w:val="lowerLetter"/>
      <w:lvlText w:val="%5."/>
      <w:lvlJc w:val="left"/>
      <w:pPr>
        <w:ind w:left="3600" w:hanging="360"/>
      </w:pPr>
    </w:lvl>
    <w:lvl w:ilvl="5" w:tplc="D806F7D0" w:tentative="1">
      <w:start w:val="1"/>
      <w:numFmt w:val="lowerRoman"/>
      <w:lvlText w:val="%6."/>
      <w:lvlJc w:val="right"/>
      <w:pPr>
        <w:ind w:left="4320" w:hanging="180"/>
      </w:pPr>
    </w:lvl>
    <w:lvl w:ilvl="6" w:tplc="7E9E07CE" w:tentative="1">
      <w:start w:val="1"/>
      <w:numFmt w:val="decimal"/>
      <w:lvlText w:val="%7."/>
      <w:lvlJc w:val="left"/>
      <w:pPr>
        <w:ind w:left="5040" w:hanging="360"/>
      </w:pPr>
    </w:lvl>
    <w:lvl w:ilvl="7" w:tplc="C3680890" w:tentative="1">
      <w:start w:val="1"/>
      <w:numFmt w:val="lowerLetter"/>
      <w:lvlText w:val="%8."/>
      <w:lvlJc w:val="left"/>
      <w:pPr>
        <w:ind w:left="5760" w:hanging="360"/>
      </w:pPr>
    </w:lvl>
    <w:lvl w:ilvl="8" w:tplc="F9E21CF6"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FB849C20">
      <w:start w:val="1"/>
      <w:numFmt w:val="lowerRoman"/>
      <w:lvlText w:val="(%1)"/>
      <w:lvlJc w:val="left"/>
      <w:pPr>
        <w:tabs>
          <w:tab w:val="num" w:pos="1080"/>
        </w:tabs>
        <w:ind w:left="1080" w:hanging="720"/>
      </w:pPr>
      <w:rPr>
        <w:rFonts w:cs="Times New Roman" w:hint="default"/>
      </w:rPr>
    </w:lvl>
    <w:lvl w:ilvl="1" w:tplc="056EA2E0">
      <w:start w:val="1"/>
      <w:numFmt w:val="lowerLetter"/>
      <w:lvlText w:val="%2."/>
      <w:lvlJc w:val="left"/>
      <w:pPr>
        <w:tabs>
          <w:tab w:val="num" w:pos="1440"/>
        </w:tabs>
        <w:ind w:left="1440" w:hanging="360"/>
      </w:pPr>
      <w:rPr>
        <w:rFonts w:cs="Times New Roman"/>
      </w:rPr>
    </w:lvl>
    <w:lvl w:ilvl="2" w:tplc="1E0AE34A">
      <w:start w:val="1"/>
      <w:numFmt w:val="lowerRoman"/>
      <w:lvlText w:val="%3."/>
      <w:lvlJc w:val="right"/>
      <w:pPr>
        <w:tabs>
          <w:tab w:val="num" w:pos="2160"/>
        </w:tabs>
        <w:ind w:left="2160" w:hanging="180"/>
      </w:pPr>
      <w:rPr>
        <w:rFonts w:cs="Times New Roman"/>
      </w:rPr>
    </w:lvl>
    <w:lvl w:ilvl="3" w:tplc="2988B13C">
      <w:start w:val="1"/>
      <w:numFmt w:val="decimal"/>
      <w:lvlText w:val="%4."/>
      <w:lvlJc w:val="left"/>
      <w:pPr>
        <w:tabs>
          <w:tab w:val="num" w:pos="2880"/>
        </w:tabs>
        <w:ind w:left="2880" w:hanging="360"/>
      </w:pPr>
      <w:rPr>
        <w:rFonts w:cs="Times New Roman"/>
      </w:rPr>
    </w:lvl>
    <w:lvl w:ilvl="4" w:tplc="E5BE34A8">
      <w:start w:val="1"/>
      <w:numFmt w:val="lowerLetter"/>
      <w:lvlText w:val="%5."/>
      <w:lvlJc w:val="left"/>
      <w:pPr>
        <w:tabs>
          <w:tab w:val="num" w:pos="3600"/>
        </w:tabs>
        <w:ind w:left="3600" w:hanging="360"/>
      </w:pPr>
      <w:rPr>
        <w:rFonts w:cs="Times New Roman"/>
      </w:rPr>
    </w:lvl>
    <w:lvl w:ilvl="5" w:tplc="7BF62E48">
      <w:start w:val="1"/>
      <w:numFmt w:val="lowerRoman"/>
      <w:lvlText w:val="%6."/>
      <w:lvlJc w:val="right"/>
      <w:pPr>
        <w:tabs>
          <w:tab w:val="num" w:pos="4320"/>
        </w:tabs>
        <w:ind w:left="4320" w:hanging="180"/>
      </w:pPr>
      <w:rPr>
        <w:rFonts w:cs="Times New Roman"/>
      </w:rPr>
    </w:lvl>
    <w:lvl w:ilvl="6" w:tplc="F058DE9E">
      <w:start w:val="1"/>
      <w:numFmt w:val="decimal"/>
      <w:lvlText w:val="%7."/>
      <w:lvlJc w:val="left"/>
      <w:pPr>
        <w:tabs>
          <w:tab w:val="num" w:pos="5040"/>
        </w:tabs>
        <w:ind w:left="5040" w:hanging="360"/>
      </w:pPr>
      <w:rPr>
        <w:rFonts w:cs="Times New Roman"/>
      </w:rPr>
    </w:lvl>
    <w:lvl w:ilvl="7" w:tplc="0C5A1E52">
      <w:start w:val="1"/>
      <w:numFmt w:val="lowerLetter"/>
      <w:lvlText w:val="%8."/>
      <w:lvlJc w:val="left"/>
      <w:pPr>
        <w:tabs>
          <w:tab w:val="num" w:pos="5760"/>
        </w:tabs>
        <w:ind w:left="5760" w:hanging="360"/>
      </w:pPr>
      <w:rPr>
        <w:rFonts w:cs="Times New Roman"/>
      </w:rPr>
    </w:lvl>
    <w:lvl w:ilvl="8" w:tplc="917EF150">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1AAC8E3C">
      <w:start w:val="1"/>
      <w:numFmt w:val="decimal"/>
      <w:lvlText w:val="%1."/>
      <w:lvlJc w:val="left"/>
      <w:pPr>
        <w:ind w:left="1080" w:hanging="360"/>
      </w:pPr>
      <w:rPr>
        <w:rFonts w:hint="default"/>
      </w:rPr>
    </w:lvl>
    <w:lvl w:ilvl="1" w:tplc="17A8D97C" w:tentative="1">
      <w:start w:val="1"/>
      <w:numFmt w:val="lowerLetter"/>
      <w:lvlText w:val="%2."/>
      <w:lvlJc w:val="left"/>
      <w:pPr>
        <w:ind w:left="1800" w:hanging="360"/>
      </w:pPr>
    </w:lvl>
    <w:lvl w:ilvl="2" w:tplc="0332123C" w:tentative="1">
      <w:start w:val="1"/>
      <w:numFmt w:val="lowerRoman"/>
      <w:lvlText w:val="%3."/>
      <w:lvlJc w:val="right"/>
      <w:pPr>
        <w:ind w:left="2520" w:hanging="180"/>
      </w:pPr>
    </w:lvl>
    <w:lvl w:ilvl="3" w:tplc="F556879A" w:tentative="1">
      <w:start w:val="1"/>
      <w:numFmt w:val="decimal"/>
      <w:lvlText w:val="%4."/>
      <w:lvlJc w:val="left"/>
      <w:pPr>
        <w:ind w:left="3240" w:hanging="360"/>
      </w:pPr>
    </w:lvl>
    <w:lvl w:ilvl="4" w:tplc="AE3266FC" w:tentative="1">
      <w:start w:val="1"/>
      <w:numFmt w:val="lowerLetter"/>
      <w:lvlText w:val="%5."/>
      <w:lvlJc w:val="left"/>
      <w:pPr>
        <w:ind w:left="3960" w:hanging="360"/>
      </w:pPr>
    </w:lvl>
    <w:lvl w:ilvl="5" w:tplc="65980194" w:tentative="1">
      <w:start w:val="1"/>
      <w:numFmt w:val="lowerRoman"/>
      <w:lvlText w:val="%6."/>
      <w:lvlJc w:val="right"/>
      <w:pPr>
        <w:ind w:left="4680" w:hanging="180"/>
      </w:pPr>
    </w:lvl>
    <w:lvl w:ilvl="6" w:tplc="CC14C88A" w:tentative="1">
      <w:start w:val="1"/>
      <w:numFmt w:val="decimal"/>
      <w:lvlText w:val="%7."/>
      <w:lvlJc w:val="left"/>
      <w:pPr>
        <w:ind w:left="5400" w:hanging="360"/>
      </w:pPr>
    </w:lvl>
    <w:lvl w:ilvl="7" w:tplc="F5FED310" w:tentative="1">
      <w:start w:val="1"/>
      <w:numFmt w:val="lowerLetter"/>
      <w:lvlText w:val="%8."/>
      <w:lvlJc w:val="left"/>
      <w:pPr>
        <w:ind w:left="6120" w:hanging="360"/>
      </w:pPr>
    </w:lvl>
    <w:lvl w:ilvl="8" w:tplc="B994F0E4"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C464C248">
      <w:start w:val="1"/>
      <w:numFmt w:val="decimal"/>
      <w:lvlText w:val="(%1)"/>
      <w:lvlJc w:val="left"/>
      <w:pPr>
        <w:ind w:left="1800" w:hanging="360"/>
      </w:pPr>
      <w:rPr>
        <w:rFonts w:hint="default"/>
      </w:rPr>
    </w:lvl>
    <w:lvl w:ilvl="1" w:tplc="F1D65CB2" w:tentative="1">
      <w:start w:val="1"/>
      <w:numFmt w:val="lowerLetter"/>
      <w:lvlText w:val="%2."/>
      <w:lvlJc w:val="left"/>
      <w:pPr>
        <w:ind w:left="1440" w:hanging="360"/>
      </w:pPr>
    </w:lvl>
    <w:lvl w:ilvl="2" w:tplc="995E1912" w:tentative="1">
      <w:start w:val="1"/>
      <w:numFmt w:val="lowerRoman"/>
      <w:lvlText w:val="%3."/>
      <w:lvlJc w:val="right"/>
      <w:pPr>
        <w:ind w:left="2160" w:hanging="180"/>
      </w:pPr>
    </w:lvl>
    <w:lvl w:ilvl="3" w:tplc="3D263CD6" w:tentative="1">
      <w:start w:val="1"/>
      <w:numFmt w:val="decimal"/>
      <w:lvlText w:val="%4."/>
      <w:lvlJc w:val="left"/>
      <w:pPr>
        <w:ind w:left="2880" w:hanging="360"/>
      </w:pPr>
    </w:lvl>
    <w:lvl w:ilvl="4" w:tplc="4E0C77AC" w:tentative="1">
      <w:start w:val="1"/>
      <w:numFmt w:val="lowerLetter"/>
      <w:lvlText w:val="%5."/>
      <w:lvlJc w:val="left"/>
      <w:pPr>
        <w:ind w:left="3600" w:hanging="360"/>
      </w:pPr>
    </w:lvl>
    <w:lvl w:ilvl="5" w:tplc="70C83322" w:tentative="1">
      <w:start w:val="1"/>
      <w:numFmt w:val="lowerRoman"/>
      <w:lvlText w:val="%6."/>
      <w:lvlJc w:val="right"/>
      <w:pPr>
        <w:ind w:left="4320" w:hanging="180"/>
      </w:pPr>
    </w:lvl>
    <w:lvl w:ilvl="6" w:tplc="1E900452" w:tentative="1">
      <w:start w:val="1"/>
      <w:numFmt w:val="decimal"/>
      <w:lvlText w:val="%7."/>
      <w:lvlJc w:val="left"/>
      <w:pPr>
        <w:ind w:left="5040" w:hanging="360"/>
      </w:pPr>
    </w:lvl>
    <w:lvl w:ilvl="7" w:tplc="35F432DC" w:tentative="1">
      <w:start w:val="1"/>
      <w:numFmt w:val="lowerLetter"/>
      <w:lvlText w:val="%8."/>
      <w:lvlJc w:val="left"/>
      <w:pPr>
        <w:ind w:left="5760" w:hanging="360"/>
      </w:pPr>
    </w:lvl>
    <w:lvl w:ilvl="8" w:tplc="74E85100"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3926BD6A">
      <w:start w:val="1"/>
      <w:numFmt w:val="decimal"/>
      <w:lvlText w:val="(%1)"/>
      <w:lvlJc w:val="left"/>
      <w:pPr>
        <w:ind w:left="1800" w:hanging="360"/>
      </w:pPr>
      <w:rPr>
        <w:rFonts w:hint="default"/>
      </w:rPr>
    </w:lvl>
    <w:lvl w:ilvl="1" w:tplc="087278C6" w:tentative="1">
      <w:start w:val="1"/>
      <w:numFmt w:val="lowerLetter"/>
      <w:lvlText w:val="%2."/>
      <w:lvlJc w:val="left"/>
      <w:pPr>
        <w:ind w:left="1440" w:hanging="360"/>
      </w:pPr>
    </w:lvl>
    <w:lvl w:ilvl="2" w:tplc="B9BA82C8" w:tentative="1">
      <w:start w:val="1"/>
      <w:numFmt w:val="lowerRoman"/>
      <w:lvlText w:val="%3."/>
      <w:lvlJc w:val="right"/>
      <w:pPr>
        <w:ind w:left="2160" w:hanging="180"/>
      </w:pPr>
    </w:lvl>
    <w:lvl w:ilvl="3" w:tplc="D6E6CE5E" w:tentative="1">
      <w:start w:val="1"/>
      <w:numFmt w:val="decimal"/>
      <w:lvlText w:val="%4."/>
      <w:lvlJc w:val="left"/>
      <w:pPr>
        <w:ind w:left="2880" w:hanging="360"/>
      </w:pPr>
    </w:lvl>
    <w:lvl w:ilvl="4" w:tplc="7D2EB320" w:tentative="1">
      <w:start w:val="1"/>
      <w:numFmt w:val="lowerLetter"/>
      <w:lvlText w:val="%5."/>
      <w:lvlJc w:val="left"/>
      <w:pPr>
        <w:ind w:left="3600" w:hanging="360"/>
      </w:pPr>
    </w:lvl>
    <w:lvl w:ilvl="5" w:tplc="63F0757A" w:tentative="1">
      <w:start w:val="1"/>
      <w:numFmt w:val="lowerRoman"/>
      <w:lvlText w:val="%6."/>
      <w:lvlJc w:val="right"/>
      <w:pPr>
        <w:ind w:left="4320" w:hanging="180"/>
      </w:pPr>
    </w:lvl>
    <w:lvl w:ilvl="6" w:tplc="4F4A580A" w:tentative="1">
      <w:start w:val="1"/>
      <w:numFmt w:val="decimal"/>
      <w:lvlText w:val="%7."/>
      <w:lvlJc w:val="left"/>
      <w:pPr>
        <w:ind w:left="5040" w:hanging="360"/>
      </w:pPr>
    </w:lvl>
    <w:lvl w:ilvl="7" w:tplc="E9B67CEC" w:tentative="1">
      <w:start w:val="1"/>
      <w:numFmt w:val="lowerLetter"/>
      <w:lvlText w:val="%8."/>
      <w:lvlJc w:val="left"/>
      <w:pPr>
        <w:ind w:left="5760" w:hanging="360"/>
      </w:pPr>
    </w:lvl>
    <w:lvl w:ilvl="8" w:tplc="DFCC5684"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318E6D5E">
      <w:start w:val="1"/>
      <w:numFmt w:val="lowerLetter"/>
      <w:lvlText w:val="(%1)"/>
      <w:lvlJc w:val="left"/>
      <w:pPr>
        <w:ind w:left="450" w:hanging="360"/>
      </w:pPr>
      <w:rPr>
        <w:rFonts w:hint="default"/>
      </w:rPr>
    </w:lvl>
    <w:lvl w:ilvl="1" w:tplc="397A521A" w:tentative="1">
      <w:start w:val="1"/>
      <w:numFmt w:val="lowerLetter"/>
      <w:lvlText w:val="%2."/>
      <w:lvlJc w:val="left"/>
      <w:pPr>
        <w:ind w:left="1170" w:hanging="360"/>
      </w:pPr>
    </w:lvl>
    <w:lvl w:ilvl="2" w:tplc="0962736E" w:tentative="1">
      <w:start w:val="1"/>
      <w:numFmt w:val="lowerRoman"/>
      <w:lvlText w:val="%3."/>
      <w:lvlJc w:val="right"/>
      <w:pPr>
        <w:ind w:left="1890" w:hanging="180"/>
      </w:pPr>
    </w:lvl>
    <w:lvl w:ilvl="3" w:tplc="CC64B3EA" w:tentative="1">
      <w:start w:val="1"/>
      <w:numFmt w:val="decimal"/>
      <w:lvlText w:val="%4."/>
      <w:lvlJc w:val="left"/>
      <w:pPr>
        <w:ind w:left="2610" w:hanging="360"/>
      </w:pPr>
    </w:lvl>
    <w:lvl w:ilvl="4" w:tplc="90603AE8" w:tentative="1">
      <w:start w:val="1"/>
      <w:numFmt w:val="lowerLetter"/>
      <w:lvlText w:val="%5."/>
      <w:lvlJc w:val="left"/>
      <w:pPr>
        <w:ind w:left="3330" w:hanging="360"/>
      </w:pPr>
    </w:lvl>
    <w:lvl w:ilvl="5" w:tplc="3C8634DA" w:tentative="1">
      <w:start w:val="1"/>
      <w:numFmt w:val="lowerRoman"/>
      <w:lvlText w:val="%6."/>
      <w:lvlJc w:val="right"/>
      <w:pPr>
        <w:ind w:left="4050" w:hanging="180"/>
      </w:pPr>
    </w:lvl>
    <w:lvl w:ilvl="6" w:tplc="06C06F9E" w:tentative="1">
      <w:start w:val="1"/>
      <w:numFmt w:val="decimal"/>
      <w:lvlText w:val="%7."/>
      <w:lvlJc w:val="left"/>
      <w:pPr>
        <w:ind w:left="4770" w:hanging="360"/>
      </w:pPr>
    </w:lvl>
    <w:lvl w:ilvl="7" w:tplc="7BE69924" w:tentative="1">
      <w:start w:val="1"/>
      <w:numFmt w:val="lowerLetter"/>
      <w:lvlText w:val="%8."/>
      <w:lvlJc w:val="left"/>
      <w:pPr>
        <w:ind w:left="5490" w:hanging="360"/>
      </w:pPr>
    </w:lvl>
    <w:lvl w:ilvl="8" w:tplc="8EFAB21E"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E062AC0C">
      <w:start w:val="1"/>
      <w:numFmt w:val="decimal"/>
      <w:lvlText w:val="%1."/>
      <w:lvlJc w:val="left"/>
      <w:pPr>
        <w:tabs>
          <w:tab w:val="num" w:pos="810"/>
        </w:tabs>
        <w:ind w:left="810" w:hanging="360"/>
      </w:pPr>
      <w:rPr>
        <w:rFonts w:hint="default"/>
      </w:rPr>
    </w:lvl>
    <w:lvl w:ilvl="1" w:tplc="DA5EFB76">
      <w:start w:val="1"/>
      <w:numFmt w:val="lowerLetter"/>
      <w:lvlText w:val="%2."/>
      <w:lvlJc w:val="left"/>
      <w:pPr>
        <w:tabs>
          <w:tab w:val="num" w:pos="1440"/>
        </w:tabs>
        <w:ind w:left="1440" w:hanging="360"/>
      </w:pPr>
    </w:lvl>
    <w:lvl w:ilvl="2" w:tplc="956603E0">
      <w:start w:val="1"/>
      <w:numFmt w:val="lowerRoman"/>
      <w:lvlText w:val="%3."/>
      <w:lvlJc w:val="right"/>
      <w:pPr>
        <w:tabs>
          <w:tab w:val="num" w:pos="2160"/>
        </w:tabs>
        <w:ind w:left="2160" w:hanging="180"/>
      </w:pPr>
    </w:lvl>
    <w:lvl w:ilvl="3" w:tplc="1C46E89E">
      <w:start w:val="1"/>
      <w:numFmt w:val="decimal"/>
      <w:lvlText w:val="%4."/>
      <w:lvlJc w:val="left"/>
      <w:pPr>
        <w:tabs>
          <w:tab w:val="num" w:pos="2880"/>
        </w:tabs>
        <w:ind w:left="2880" w:hanging="360"/>
      </w:pPr>
    </w:lvl>
    <w:lvl w:ilvl="4" w:tplc="7158C38A">
      <w:start w:val="1"/>
      <w:numFmt w:val="lowerLetter"/>
      <w:lvlText w:val="%5."/>
      <w:lvlJc w:val="left"/>
      <w:pPr>
        <w:tabs>
          <w:tab w:val="num" w:pos="3600"/>
        </w:tabs>
        <w:ind w:left="3600" w:hanging="360"/>
      </w:pPr>
    </w:lvl>
    <w:lvl w:ilvl="5" w:tplc="00A62D64">
      <w:start w:val="1"/>
      <w:numFmt w:val="lowerRoman"/>
      <w:lvlText w:val="%6."/>
      <w:lvlJc w:val="right"/>
      <w:pPr>
        <w:tabs>
          <w:tab w:val="num" w:pos="4320"/>
        </w:tabs>
        <w:ind w:left="4320" w:hanging="180"/>
      </w:pPr>
    </w:lvl>
    <w:lvl w:ilvl="6" w:tplc="9ECA31F8">
      <w:start w:val="1"/>
      <w:numFmt w:val="decimal"/>
      <w:lvlText w:val="%7."/>
      <w:lvlJc w:val="left"/>
      <w:pPr>
        <w:tabs>
          <w:tab w:val="num" w:pos="5040"/>
        </w:tabs>
        <w:ind w:left="5040" w:hanging="360"/>
      </w:pPr>
    </w:lvl>
    <w:lvl w:ilvl="7" w:tplc="3DD8FC28">
      <w:start w:val="1"/>
      <w:numFmt w:val="lowerLetter"/>
      <w:lvlText w:val="%8."/>
      <w:lvlJc w:val="left"/>
      <w:pPr>
        <w:tabs>
          <w:tab w:val="num" w:pos="5760"/>
        </w:tabs>
        <w:ind w:left="5760" w:hanging="360"/>
      </w:pPr>
    </w:lvl>
    <w:lvl w:ilvl="8" w:tplc="15B4ED4E">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CE2CFB4C">
      <w:start w:val="2"/>
      <w:numFmt w:val="decimal"/>
      <w:lvlText w:val="(%1)"/>
      <w:lvlJc w:val="left"/>
      <w:pPr>
        <w:ind w:left="450" w:hanging="360"/>
      </w:pPr>
      <w:rPr>
        <w:rFonts w:hint="default"/>
      </w:rPr>
    </w:lvl>
    <w:lvl w:ilvl="1" w:tplc="3F421C8E" w:tentative="1">
      <w:start w:val="1"/>
      <w:numFmt w:val="lowerLetter"/>
      <w:lvlText w:val="%2."/>
      <w:lvlJc w:val="left"/>
      <w:pPr>
        <w:ind w:left="1170" w:hanging="360"/>
      </w:pPr>
    </w:lvl>
    <w:lvl w:ilvl="2" w:tplc="F874146A" w:tentative="1">
      <w:start w:val="1"/>
      <w:numFmt w:val="lowerRoman"/>
      <w:lvlText w:val="%3."/>
      <w:lvlJc w:val="right"/>
      <w:pPr>
        <w:ind w:left="1890" w:hanging="180"/>
      </w:pPr>
    </w:lvl>
    <w:lvl w:ilvl="3" w:tplc="A94A1F66" w:tentative="1">
      <w:start w:val="1"/>
      <w:numFmt w:val="decimal"/>
      <w:lvlText w:val="%4."/>
      <w:lvlJc w:val="left"/>
      <w:pPr>
        <w:ind w:left="2610" w:hanging="360"/>
      </w:pPr>
    </w:lvl>
    <w:lvl w:ilvl="4" w:tplc="D5E8A67E" w:tentative="1">
      <w:start w:val="1"/>
      <w:numFmt w:val="lowerLetter"/>
      <w:lvlText w:val="%5."/>
      <w:lvlJc w:val="left"/>
      <w:pPr>
        <w:ind w:left="3330" w:hanging="360"/>
      </w:pPr>
    </w:lvl>
    <w:lvl w:ilvl="5" w:tplc="BACCAF4A" w:tentative="1">
      <w:start w:val="1"/>
      <w:numFmt w:val="lowerRoman"/>
      <w:lvlText w:val="%6."/>
      <w:lvlJc w:val="right"/>
      <w:pPr>
        <w:ind w:left="4050" w:hanging="180"/>
      </w:pPr>
    </w:lvl>
    <w:lvl w:ilvl="6" w:tplc="36A85D1E" w:tentative="1">
      <w:start w:val="1"/>
      <w:numFmt w:val="decimal"/>
      <w:lvlText w:val="%7."/>
      <w:lvlJc w:val="left"/>
      <w:pPr>
        <w:ind w:left="4770" w:hanging="360"/>
      </w:pPr>
    </w:lvl>
    <w:lvl w:ilvl="7" w:tplc="D2800C0C" w:tentative="1">
      <w:start w:val="1"/>
      <w:numFmt w:val="lowerLetter"/>
      <w:lvlText w:val="%8."/>
      <w:lvlJc w:val="left"/>
      <w:pPr>
        <w:ind w:left="5490" w:hanging="360"/>
      </w:pPr>
    </w:lvl>
    <w:lvl w:ilvl="8" w:tplc="8FF89F74"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AA003D66">
      <w:start w:val="1"/>
      <w:numFmt w:val="decimal"/>
      <w:pStyle w:val="Heading1"/>
      <w:lvlText w:val="%1."/>
      <w:lvlJc w:val="left"/>
      <w:pPr>
        <w:ind w:left="810" w:hanging="360"/>
      </w:pPr>
      <w:rPr>
        <w:rFonts w:cs="Times New Roman" w:hint="default"/>
        <w:sz w:val="20"/>
        <w:szCs w:val="20"/>
      </w:rPr>
    </w:lvl>
    <w:lvl w:ilvl="1" w:tplc="BD3AD7EC" w:tentative="1">
      <w:start w:val="1"/>
      <w:numFmt w:val="lowerLetter"/>
      <w:pStyle w:val="Heading2"/>
      <w:lvlText w:val="%2."/>
      <w:lvlJc w:val="left"/>
      <w:pPr>
        <w:ind w:left="1530" w:hanging="360"/>
      </w:pPr>
    </w:lvl>
    <w:lvl w:ilvl="2" w:tplc="2118FBE2" w:tentative="1">
      <w:start w:val="1"/>
      <w:numFmt w:val="lowerRoman"/>
      <w:lvlText w:val="%3."/>
      <w:lvlJc w:val="right"/>
      <w:pPr>
        <w:ind w:left="2250" w:hanging="180"/>
      </w:pPr>
    </w:lvl>
    <w:lvl w:ilvl="3" w:tplc="979E1602" w:tentative="1">
      <w:start w:val="1"/>
      <w:numFmt w:val="decimal"/>
      <w:pStyle w:val="Heading4"/>
      <w:lvlText w:val="%4."/>
      <w:lvlJc w:val="left"/>
      <w:pPr>
        <w:ind w:left="2970" w:hanging="360"/>
      </w:pPr>
    </w:lvl>
    <w:lvl w:ilvl="4" w:tplc="B1EAEB2E" w:tentative="1">
      <w:start w:val="1"/>
      <w:numFmt w:val="lowerLetter"/>
      <w:pStyle w:val="Heading5"/>
      <w:lvlText w:val="%5."/>
      <w:lvlJc w:val="left"/>
      <w:pPr>
        <w:ind w:left="3690" w:hanging="360"/>
      </w:pPr>
    </w:lvl>
    <w:lvl w:ilvl="5" w:tplc="E16A3A72" w:tentative="1">
      <w:start w:val="1"/>
      <w:numFmt w:val="lowerRoman"/>
      <w:pStyle w:val="Heading6"/>
      <w:lvlText w:val="%6."/>
      <w:lvlJc w:val="right"/>
      <w:pPr>
        <w:ind w:left="4410" w:hanging="180"/>
      </w:pPr>
    </w:lvl>
    <w:lvl w:ilvl="6" w:tplc="9A8C61C2" w:tentative="1">
      <w:start w:val="1"/>
      <w:numFmt w:val="decimal"/>
      <w:pStyle w:val="Heading7"/>
      <w:lvlText w:val="%7."/>
      <w:lvlJc w:val="left"/>
      <w:pPr>
        <w:ind w:left="5130" w:hanging="360"/>
      </w:pPr>
    </w:lvl>
    <w:lvl w:ilvl="7" w:tplc="E38860E4" w:tentative="1">
      <w:start w:val="1"/>
      <w:numFmt w:val="lowerLetter"/>
      <w:lvlText w:val="%8."/>
      <w:lvlJc w:val="left"/>
      <w:pPr>
        <w:ind w:left="5850" w:hanging="360"/>
      </w:pPr>
    </w:lvl>
    <w:lvl w:ilvl="8" w:tplc="9C363826"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C546AFDC">
      <w:start w:val="2"/>
      <w:numFmt w:val="decimal"/>
      <w:lvlText w:val="(%1)"/>
      <w:lvlJc w:val="left"/>
      <w:pPr>
        <w:tabs>
          <w:tab w:val="num" w:pos="2160"/>
        </w:tabs>
        <w:ind w:left="2160" w:hanging="720"/>
      </w:pPr>
      <w:rPr>
        <w:rFonts w:hint="default"/>
      </w:rPr>
    </w:lvl>
    <w:lvl w:ilvl="1" w:tplc="0A64E6BE">
      <w:start w:val="1"/>
      <w:numFmt w:val="lowerLetter"/>
      <w:lvlText w:val="%2."/>
      <w:lvlJc w:val="left"/>
      <w:pPr>
        <w:tabs>
          <w:tab w:val="num" w:pos="2520"/>
        </w:tabs>
        <w:ind w:left="2520" w:hanging="360"/>
      </w:pPr>
    </w:lvl>
    <w:lvl w:ilvl="2" w:tplc="8A22B54C">
      <w:start w:val="1"/>
      <w:numFmt w:val="lowerRoman"/>
      <w:lvlText w:val="%3."/>
      <w:lvlJc w:val="right"/>
      <w:pPr>
        <w:tabs>
          <w:tab w:val="num" w:pos="3240"/>
        </w:tabs>
        <w:ind w:left="3240" w:hanging="180"/>
      </w:pPr>
    </w:lvl>
    <w:lvl w:ilvl="3" w:tplc="BEB006E8">
      <w:start w:val="1"/>
      <w:numFmt w:val="decimal"/>
      <w:lvlText w:val="%4."/>
      <w:lvlJc w:val="left"/>
      <w:pPr>
        <w:tabs>
          <w:tab w:val="num" w:pos="3960"/>
        </w:tabs>
        <w:ind w:left="3960" w:hanging="360"/>
      </w:pPr>
    </w:lvl>
    <w:lvl w:ilvl="4" w:tplc="6396D8C4">
      <w:start w:val="1"/>
      <w:numFmt w:val="lowerLetter"/>
      <w:lvlText w:val="%5."/>
      <w:lvlJc w:val="left"/>
      <w:pPr>
        <w:tabs>
          <w:tab w:val="num" w:pos="4680"/>
        </w:tabs>
        <w:ind w:left="4680" w:hanging="360"/>
      </w:pPr>
    </w:lvl>
    <w:lvl w:ilvl="5" w:tplc="968E50E6">
      <w:start w:val="1"/>
      <w:numFmt w:val="lowerRoman"/>
      <w:lvlText w:val="%6."/>
      <w:lvlJc w:val="right"/>
      <w:pPr>
        <w:tabs>
          <w:tab w:val="num" w:pos="5400"/>
        </w:tabs>
        <w:ind w:left="5400" w:hanging="180"/>
      </w:pPr>
    </w:lvl>
    <w:lvl w:ilvl="6" w:tplc="0D1EB29C">
      <w:start w:val="1"/>
      <w:numFmt w:val="decimal"/>
      <w:lvlText w:val="%7."/>
      <w:lvlJc w:val="left"/>
      <w:pPr>
        <w:tabs>
          <w:tab w:val="num" w:pos="6120"/>
        </w:tabs>
        <w:ind w:left="6120" w:hanging="360"/>
      </w:pPr>
    </w:lvl>
    <w:lvl w:ilvl="7" w:tplc="94DA078A">
      <w:start w:val="1"/>
      <w:numFmt w:val="lowerLetter"/>
      <w:lvlText w:val="%8."/>
      <w:lvlJc w:val="left"/>
      <w:pPr>
        <w:tabs>
          <w:tab w:val="num" w:pos="6840"/>
        </w:tabs>
        <w:ind w:left="6840" w:hanging="360"/>
      </w:pPr>
    </w:lvl>
    <w:lvl w:ilvl="8" w:tplc="7826CE3E">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6A78D778">
      <w:start w:val="4"/>
      <w:numFmt w:val="decimal"/>
      <w:lvlText w:val="%1."/>
      <w:lvlJc w:val="left"/>
      <w:pPr>
        <w:ind w:left="810" w:hanging="360"/>
      </w:pPr>
      <w:rPr>
        <w:rFonts w:cs="Times New Roman" w:hint="default"/>
        <w:sz w:val="20"/>
        <w:szCs w:val="20"/>
      </w:rPr>
    </w:lvl>
    <w:lvl w:ilvl="1" w:tplc="CA083B12" w:tentative="1">
      <w:start w:val="1"/>
      <w:numFmt w:val="lowerLetter"/>
      <w:lvlText w:val="%2."/>
      <w:lvlJc w:val="left"/>
      <w:pPr>
        <w:ind w:left="1440" w:hanging="360"/>
      </w:pPr>
    </w:lvl>
    <w:lvl w:ilvl="2" w:tplc="83B8CEC0" w:tentative="1">
      <w:start w:val="1"/>
      <w:numFmt w:val="lowerRoman"/>
      <w:lvlText w:val="%3."/>
      <w:lvlJc w:val="right"/>
      <w:pPr>
        <w:ind w:left="2160" w:hanging="180"/>
      </w:pPr>
    </w:lvl>
    <w:lvl w:ilvl="3" w:tplc="2C58B182" w:tentative="1">
      <w:start w:val="1"/>
      <w:numFmt w:val="decimal"/>
      <w:lvlText w:val="%4."/>
      <w:lvlJc w:val="left"/>
      <w:pPr>
        <w:ind w:left="2880" w:hanging="360"/>
      </w:pPr>
    </w:lvl>
    <w:lvl w:ilvl="4" w:tplc="712C302A" w:tentative="1">
      <w:start w:val="1"/>
      <w:numFmt w:val="lowerLetter"/>
      <w:lvlText w:val="%5."/>
      <w:lvlJc w:val="left"/>
      <w:pPr>
        <w:ind w:left="3600" w:hanging="360"/>
      </w:pPr>
    </w:lvl>
    <w:lvl w:ilvl="5" w:tplc="0026301A" w:tentative="1">
      <w:start w:val="1"/>
      <w:numFmt w:val="lowerRoman"/>
      <w:lvlText w:val="%6."/>
      <w:lvlJc w:val="right"/>
      <w:pPr>
        <w:ind w:left="4320" w:hanging="180"/>
      </w:pPr>
    </w:lvl>
    <w:lvl w:ilvl="6" w:tplc="DC72A0A2" w:tentative="1">
      <w:start w:val="1"/>
      <w:numFmt w:val="decimal"/>
      <w:lvlText w:val="%7."/>
      <w:lvlJc w:val="left"/>
      <w:pPr>
        <w:ind w:left="5040" w:hanging="360"/>
      </w:pPr>
    </w:lvl>
    <w:lvl w:ilvl="7" w:tplc="D61A3BB4" w:tentative="1">
      <w:start w:val="1"/>
      <w:numFmt w:val="lowerLetter"/>
      <w:lvlText w:val="%8."/>
      <w:lvlJc w:val="left"/>
      <w:pPr>
        <w:ind w:left="5760" w:hanging="360"/>
      </w:pPr>
    </w:lvl>
    <w:lvl w:ilvl="8" w:tplc="D7F20B38"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6A42D0D0">
      <w:start w:val="1"/>
      <w:numFmt w:val="lowerLetter"/>
      <w:lvlText w:val="%1)"/>
      <w:lvlJc w:val="left"/>
      <w:pPr>
        <w:ind w:left="720" w:hanging="360"/>
      </w:pPr>
      <w:rPr>
        <w:rFonts w:cs="Times New Roman" w:hint="default"/>
      </w:rPr>
    </w:lvl>
    <w:lvl w:ilvl="1" w:tplc="415E0DCE" w:tentative="1">
      <w:start w:val="1"/>
      <w:numFmt w:val="lowerLetter"/>
      <w:lvlText w:val="%2."/>
      <w:lvlJc w:val="left"/>
      <w:pPr>
        <w:ind w:left="1440" w:hanging="360"/>
      </w:pPr>
    </w:lvl>
    <w:lvl w:ilvl="2" w:tplc="EF66DC78" w:tentative="1">
      <w:start w:val="1"/>
      <w:numFmt w:val="lowerRoman"/>
      <w:lvlText w:val="%3."/>
      <w:lvlJc w:val="right"/>
      <w:pPr>
        <w:ind w:left="2160" w:hanging="180"/>
      </w:pPr>
    </w:lvl>
    <w:lvl w:ilvl="3" w:tplc="6F467090" w:tentative="1">
      <w:start w:val="1"/>
      <w:numFmt w:val="decimal"/>
      <w:lvlText w:val="%4."/>
      <w:lvlJc w:val="left"/>
      <w:pPr>
        <w:ind w:left="2880" w:hanging="360"/>
      </w:pPr>
    </w:lvl>
    <w:lvl w:ilvl="4" w:tplc="BE4A964C" w:tentative="1">
      <w:start w:val="1"/>
      <w:numFmt w:val="lowerLetter"/>
      <w:lvlText w:val="%5."/>
      <w:lvlJc w:val="left"/>
      <w:pPr>
        <w:ind w:left="3600" w:hanging="360"/>
      </w:pPr>
    </w:lvl>
    <w:lvl w:ilvl="5" w:tplc="799E240A" w:tentative="1">
      <w:start w:val="1"/>
      <w:numFmt w:val="lowerRoman"/>
      <w:lvlText w:val="%6."/>
      <w:lvlJc w:val="right"/>
      <w:pPr>
        <w:ind w:left="4320" w:hanging="180"/>
      </w:pPr>
    </w:lvl>
    <w:lvl w:ilvl="6" w:tplc="1F4AB95E" w:tentative="1">
      <w:start w:val="1"/>
      <w:numFmt w:val="decimal"/>
      <w:lvlText w:val="%7."/>
      <w:lvlJc w:val="left"/>
      <w:pPr>
        <w:ind w:left="5040" w:hanging="360"/>
      </w:pPr>
    </w:lvl>
    <w:lvl w:ilvl="7" w:tplc="EF1CC4EA" w:tentative="1">
      <w:start w:val="1"/>
      <w:numFmt w:val="lowerLetter"/>
      <w:lvlText w:val="%8."/>
      <w:lvlJc w:val="left"/>
      <w:pPr>
        <w:ind w:left="5760" w:hanging="360"/>
      </w:pPr>
    </w:lvl>
    <w:lvl w:ilvl="8" w:tplc="E9FC144A"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E2162702">
      <w:start w:val="4"/>
      <w:numFmt w:val="decimal"/>
      <w:lvlText w:val="%1."/>
      <w:lvlJc w:val="left"/>
      <w:pPr>
        <w:ind w:left="810" w:hanging="360"/>
      </w:pPr>
      <w:rPr>
        <w:rFonts w:cs="Times New Roman" w:hint="default"/>
        <w:sz w:val="20"/>
        <w:szCs w:val="20"/>
      </w:rPr>
    </w:lvl>
    <w:lvl w:ilvl="1" w:tplc="F28EDC38" w:tentative="1">
      <w:start w:val="1"/>
      <w:numFmt w:val="lowerLetter"/>
      <w:lvlText w:val="%2."/>
      <w:lvlJc w:val="left"/>
      <w:pPr>
        <w:ind w:left="1440" w:hanging="360"/>
      </w:pPr>
    </w:lvl>
    <w:lvl w:ilvl="2" w:tplc="CC4C1360" w:tentative="1">
      <w:start w:val="1"/>
      <w:numFmt w:val="lowerRoman"/>
      <w:lvlText w:val="%3."/>
      <w:lvlJc w:val="right"/>
      <w:pPr>
        <w:ind w:left="2160" w:hanging="180"/>
      </w:pPr>
    </w:lvl>
    <w:lvl w:ilvl="3" w:tplc="9D462F4A" w:tentative="1">
      <w:start w:val="1"/>
      <w:numFmt w:val="decimal"/>
      <w:lvlText w:val="%4."/>
      <w:lvlJc w:val="left"/>
      <w:pPr>
        <w:ind w:left="2880" w:hanging="360"/>
      </w:pPr>
    </w:lvl>
    <w:lvl w:ilvl="4" w:tplc="93ACDADC" w:tentative="1">
      <w:start w:val="1"/>
      <w:numFmt w:val="lowerLetter"/>
      <w:lvlText w:val="%5."/>
      <w:lvlJc w:val="left"/>
      <w:pPr>
        <w:ind w:left="3600" w:hanging="360"/>
      </w:pPr>
    </w:lvl>
    <w:lvl w:ilvl="5" w:tplc="DC46EFDE" w:tentative="1">
      <w:start w:val="1"/>
      <w:numFmt w:val="lowerRoman"/>
      <w:lvlText w:val="%6."/>
      <w:lvlJc w:val="right"/>
      <w:pPr>
        <w:ind w:left="4320" w:hanging="180"/>
      </w:pPr>
    </w:lvl>
    <w:lvl w:ilvl="6" w:tplc="A9EEC294" w:tentative="1">
      <w:start w:val="1"/>
      <w:numFmt w:val="decimal"/>
      <w:lvlText w:val="%7."/>
      <w:lvlJc w:val="left"/>
      <w:pPr>
        <w:ind w:left="5040" w:hanging="360"/>
      </w:pPr>
    </w:lvl>
    <w:lvl w:ilvl="7" w:tplc="19DEAD5C" w:tentative="1">
      <w:start w:val="1"/>
      <w:numFmt w:val="lowerLetter"/>
      <w:lvlText w:val="%8."/>
      <w:lvlJc w:val="left"/>
      <w:pPr>
        <w:ind w:left="5760" w:hanging="360"/>
      </w:pPr>
    </w:lvl>
    <w:lvl w:ilvl="8" w:tplc="460CB3B8"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2732239E">
      <w:start w:val="1"/>
      <w:numFmt w:val="bullet"/>
      <w:lvlText w:val=""/>
      <w:lvlJc w:val="left"/>
      <w:pPr>
        <w:tabs>
          <w:tab w:val="num" w:pos="720"/>
        </w:tabs>
        <w:ind w:left="720" w:hanging="360"/>
      </w:pPr>
      <w:rPr>
        <w:rFonts w:ascii="Symbol" w:hAnsi="Symbol" w:hint="default"/>
      </w:rPr>
    </w:lvl>
    <w:lvl w:ilvl="1" w:tplc="BCACC42C">
      <w:start w:val="1"/>
      <w:numFmt w:val="bullet"/>
      <w:lvlText w:val="o"/>
      <w:lvlJc w:val="left"/>
      <w:pPr>
        <w:tabs>
          <w:tab w:val="num" w:pos="1440"/>
        </w:tabs>
        <w:ind w:left="1440" w:hanging="360"/>
      </w:pPr>
      <w:rPr>
        <w:rFonts w:ascii="Courier New" w:hAnsi="Courier New" w:hint="default"/>
      </w:rPr>
    </w:lvl>
    <w:lvl w:ilvl="2" w:tplc="71A4169E">
      <w:start w:val="1"/>
      <w:numFmt w:val="bullet"/>
      <w:lvlText w:val=""/>
      <w:lvlJc w:val="left"/>
      <w:pPr>
        <w:tabs>
          <w:tab w:val="num" w:pos="2160"/>
        </w:tabs>
        <w:ind w:left="2160" w:hanging="360"/>
      </w:pPr>
      <w:rPr>
        <w:rFonts w:ascii="Wingdings" w:hAnsi="Wingdings" w:hint="default"/>
      </w:rPr>
    </w:lvl>
    <w:lvl w:ilvl="3" w:tplc="0CA679CE">
      <w:start w:val="1"/>
      <w:numFmt w:val="bullet"/>
      <w:lvlText w:val=""/>
      <w:lvlJc w:val="left"/>
      <w:pPr>
        <w:tabs>
          <w:tab w:val="num" w:pos="2880"/>
        </w:tabs>
        <w:ind w:left="2880" w:hanging="360"/>
      </w:pPr>
      <w:rPr>
        <w:rFonts w:ascii="Symbol" w:hAnsi="Symbol" w:hint="default"/>
      </w:rPr>
    </w:lvl>
    <w:lvl w:ilvl="4" w:tplc="7546A248">
      <w:start w:val="1"/>
      <w:numFmt w:val="bullet"/>
      <w:lvlText w:val="o"/>
      <w:lvlJc w:val="left"/>
      <w:pPr>
        <w:tabs>
          <w:tab w:val="num" w:pos="3600"/>
        </w:tabs>
        <w:ind w:left="3600" w:hanging="360"/>
      </w:pPr>
      <w:rPr>
        <w:rFonts w:ascii="Courier New" w:hAnsi="Courier New" w:hint="default"/>
      </w:rPr>
    </w:lvl>
    <w:lvl w:ilvl="5" w:tplc="2C4A6E36">
      <w:start w:val="1"/>
      <w:numFmt w:val="bullet"/>
      <w:lvlText w:val=""/>
      <w:lvlJc w:val="left"/>
      <w:pPr>
        <w:tabs>
          <w:tab w:val="num" w:pos="4320"/>
        </w:tabs>
        <w:ind w:left="4320" w:hanging="360"/>
      </w:pPr>
      <w:rPr>
        <w:rFonts w:ascii="Wingdings" w:hAnsi="Wingdings" w:hint="default"/>
      </w:rPr>
    </w:lvl>
    <w:lvl w:ilvl="6" w:tplc="8C90E81C">
      <w:start w:val="1"/>
      <w:numFmt w:val="bullet"/>
      <w:lvlText w:val=""/>
      <w:lvlJc w:val="left"/>
      <w:pPr>
        <w:tabs>
          <w:tab w:val="num" w:pos="5040"/>
        </w:tabs>
        <w:ind w:left="5040" w:hanging="360"/>
      </w:pPr>
      <w:rPr>
        <w:rFonts w:ascii="Symbol" w:hAnsi="Symbol" w:hint="default"/>
      </w:rPr>
    </w:lvl>
    <w:lvl w:ilvl="7" w:tplc="3CA273F8">
      <w:start w:val="1"/>
      <w:numFmt w:val="bullet"/>
      <w:lvlText w:val="o"/>
      <w:lvlJc w:val="left"/>
      <w:pPr>
        <w:tabs>
          <w:tab w:val="num" w:pos="5760"/>
        </w:tabs>
        <w:ind w:left="5760" w:hanging="360"/>
      </w:pPr>
      <w:rPr>
        <w:rFonts w:ascii="Courier New" w:hAnsi="Courier New" w:hint="default"/>
      </w:rPr>
    </w:lvl>
    <w:lvl w:ilvl="8" w:tplc="76E48AD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BDA03ED4">
      <w:start w:val="1"/>
      <w:numFmt w:val="decimal"/>
      <w:lvlText w:val="%1."/>
      <w:lvlJc w:val="left"/>
      <w:pPr>
        <w:tabs>
          <w:tab w:val="num" w:pos="360"/>
        </w:tabs>
        <w:ind w:left="360" w:hanging="360"/>
      </w:pPr>
      <w:rPr>
        <w:rFonts w:cs="Times New Roman"/>
      </w:rPr>
    </w:lvl>
    <w:lvl w:ilvl="1" w:tplc="A7DAD30E">
      <w:start w:val="1"/>
      <w:numFmt w:val="lowerLetter"/>
      <w:lvlText w:val="%2."/>
      <w:lvlJc w:val="left"/>
      <w:pPr>
        <w:tabs>
          <w:tab w:val="num" w:pos="1080"/>
        </w:tabs>
        <w:ind w:left="1080" w:hanging="360"/>
      </w:pPr>
      <w:rPr>
        <w:rFonts w:cs="Times New Roman"/>
      </w:rPr>
    </w:lvl>
    <w:lvl w:ilvl="2" w:tplc="3C18F6EC">
      <w:start w:val="1"/>
      <w:numFmt w:val="lowerRoman"/>
      <w:lvlText w:val="%3."/>
      <w:lvlJc w:val="right"/>
      <w:pPr>
        <w:tabs>
          <w:tab w:val="num" w:pos="1800"/>
        </w:tabs>
        <w:ind w:left="1800" w:hanging="180"/>
      </w:pPr>
      <w:rPr>
        <w:rFonts w:cs="Times New Roman"/>
      </w:rPr>
    </w:lvl>
    <w:lvl w:ilvl="3" w:tplc="61D464F8">
      <w:start w:val="1"/>
      <w:numFmt w:val="decimal"/>
      <w:lvlText w:val="%4."/>
      <w:lvlJc w:val="left"/>
      <w:pPr>
        <w:tabs>
          <w:tab w:val="num" w:pos="2520"/>
        </w:tabs>
        <w:ind w:left="2520" w:hanging="360"/>
      </w:pPr>
      <w:rPr>
        <w:rFonts w:cs="Times New Roman"/>
      </w:rPr>
    </w:lvl>
    <w:lvl w:ilvl="4" w:tplc="1AB02448">
      <w:start w:val="1"/>
      <w:numFmt w:val="lowerLetter"/>
      <w:lvlText w:val="%5."/>
      <w:lvlJc w:val="left"/>
      <w:pPr>
        <w:tabs>
          <w:tab w:val="num" w:pos="3240"/>
        </w:tabs>
        <w:ind w:left="3240" w:hanging="360"/>
      </w:pPr>
      <w:rPr>
        <w:rFonts w:cs="Times New Roman"/>
      </w:rPr>
    </w:lvl>
    <w:lvl w:ilvl="5" w:tplc="28F808B6">
      <w:start w:val="1"/>
      <w:numFmt w:val="lowerRoman"/>
      <w:lvlText w:val="%6."/>
      <w:lvlJc w:val="right"/>
      <w:pPr>
        <w:tabs>
          <w:tab w:val="num" w:pos="3960"/>
        </w:tabs>
        <w:ind w:left="3960" w:hanging="180"/>
      </w:pPr>
      <w:rPr>
        <w:rFonts w:cs="Times New Roman"/>
      </w:rPr>
    </w:lvl>
    <w:lvl w:ilvl="6" w:tplc="9586D808">
      <w:start w:val="1"/>
      <w:numFmt w:val="decimal"/>
      <w:lvlText w:val="%7."/>
      <w:lvlJc w:val="left"/>
      <w:pPr>
        <w:tabs>
          <w:tab w:val="num" w:pos="4680"/>
        </w:tabs>
        <w:ind w:left="4680" w:hanging="360"/>
      </w:pPr>
      <w:rPr>
        <w:rFonts w:cs="Times New Roman"/>
      </w:rPr>
    </w:lvl>
    <w:lvl w:ilvl="7" w:tplc="57A008DC">
      <w:start w:val="1"/>
      <w:numFmt w:val="lowerLetter"/>
      <w:lvlText w:val="%8."/>
      <w:lvlJc w:val="left"/>
      <w:pPr>
        <w:tabs>
          <w:tab w:val="num" w:pos="5400"/>
        </w:tabs>
        <w:ind w:left="5400" w:hanging="360"/>
      </w:pPr>
      <w:rPr>
        <w:rFonts w:cs="Times New Roman"/>
      </w:rPr>
    </w:lvl>
    <w:lvl w:ilvl="8" w:tplc="2E26D312">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49"/>
    <w:rsid w:val="000548F0"/>
    <w:rsid w:val="00081396"/>
    <w:rsid w:val="00090A26"/>
    <w:rsid w:val="001C5E62"/>
    <w:rsid w:val="002A4B7A"/>
    <w:rsid w:val="003B44AA"/>
    <w:rsid w:val="003E03BE"/>
    <w:rsid w:val="00506B19"/>
    <w:rsid w:val="00527A93"/>
    <w:rsid w:val="00574D8B"/>
    <w:rsid w:val="005A14F6"/>
    <w:rsid w:val="006918EE"/>
    <w:rsid w:val="007279EC"/>
    <w:rsid w:val="007E1A01"/>
    <w:rsid w:val="007F7F07"/>
    <w:rsid w:val="008F4794"/>
    <w:rsid w:val="00934C5A"/>
    <w:rsid w:val="009648B5"/>
    <w:rsid w:val="009F0B00"/>
    <w:rsid w:val="00A22A49"/>
    <w:rsid w:val="00C776F9"/>
    <w:rsid w:val="00CB5CA2"/>
    <w:rsid w:val="00CB7FEB"/>
    <w:rsid w:val="00D310D5"/>
    <w:rsid w:val="00D46860"/>
    <w:rsid w:val="00D5588F"/>
    <w:rsid w:val="00DC32AF"/>
    <w:rsid w:val="00DE4966"/>
    <w:rsid w:val="00F16510"/>
    <w:rsid w:val="00FA09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styleId="UnresolvedMention">
    <w:name w:val="Unresolved Mention"/>
    <w:basedOn w:val="DefaultParagraphFont"/>
    <w:uiPriority w:val="99"/>
    <w:rsid w:val="00D4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powersupplyacquisition@amere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LAICCreditRiskManagement@amere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137A-AFD5-4A68-8255-E2FC7D6E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21441</Words>
  <Characters>122216</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2021-03-02T13:45:00Z</dcterms:created>
  <dcterms:modified xsi:type="dcterms:W3CDTF">2022-02-25T17:02:00Z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4" name="MAIL_MSG_ID2">
    <vt:lpwstr>10cXAaFCk1wOKHpL1yzbTTSEXBCGILG96Ed2jTK2DbSNNgUQvuhqfTNbXoG
pAMK7MpVmocL566Vixl2yhWUtDLJht94qzwvgt2dbZnvK8s3</vt:lpwstr>
  </property>
  <property fmtid="{D5CDD505-2E9C-101B-9397-08002B2CF9AE}" pid="5" name="RESPONSE_SENDER_NAME">
    <vt:lpwstr>4AAA9mrMv1QjWAvomhdNCcaJNgRxUw1kefrMw47bN0wD5VOQnSrJIT1azg==</vt:lpwstr>
  </property>
</Properties>
</file>